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Шестопалова Светлана Анатольевна –</w:t>
      </w:r>
    </w:p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учитель высшей категории</w:t>
      </w:r>
    </w:p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Кривовской</w:t>
      </w:r>
      <w:proofErr w:type="spellEnd"/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ООШ - филиал МОУ Обливская СОШ №1 </w:t>
      </w:r>
      <w:proofErr w:type="spellStart"/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Обливского</w:t>
      </w:r>
      <w:proofErr w:type="spellEnd"/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района. </w:t>
      </w:r>
    </w:p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</w:p>
    <w:p w:rsidR="0050685F" w:rsidRDefault="0050685F" w:rsidP="0050685F">
      <w:pPr>
        <w:spacing w:after="0" w:line="240" w:lineRule="atLeast"/>
        <w:ind w:firstLine="708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на курсах ПК«Православная культура» 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остов - на - Дону, </w:t>
      </w:r>
    </w:p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защита презентации на тему: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0685F" w:rsidRPr="0050685F" w:rsidRDefault="0050685F" w:rsidP="005068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«Воспитательное значение  изучения основных православных праздников в духовно – нравственном  развитии обучающихся.</w:t>
      </w:r>
    </w:p>
    <w:p w:rsidR="00AF2B18" w:rsidRDefault="00AF2B18" w:rsidP="0070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№1</w:t>
      </w:r>
    </w:p>
    <w:p w:rsidR="00AF2B18" w:rsidRDefault="00AF2B18" w:rsidP="0070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– учителя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3E3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работаем в </w:t>
      </w:r>
      <w:r w:rsidR="003E3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филиалах одной базовой школы</w:t>
      </w:r>
      <w:r w:rsidR="003E3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Обливской школы №1. Мы представляем презентацию на тему «Воспитание детей на примере изучения православных праздников».</w:t>
      </w:r>
    </w:p>
    <w:p w:rsidR="00B66FAF" w:rsidRDefault="00B66FAF" w:rsidP="0070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№2</w:t>
      </w:r>
    </w:p>
    <w:p w:rsidR="00706902" w:rsidRPr="00706902" w:rsidRDefault="00706902" w:rsidP="0070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всех нас не может не тревожить духовное и нравственное состояние нашего  общества, проникновение в души взрослых и детей культа низменных страстей и власти денег. Размытые и искаженные духовно-нравственные ориентиры, пропаганда насилия, эротики, жестокости, алчности, отрицание  семейных ценностей, предлагаемые нашим детям в СМИ, нелегким бременем ложатся на неокрепшую душу ребенка.</w:t>
      </w:r>
    </w:p>
    <w:p w:rsidR="00B66FAF" w:rsidRDefault="00706902" w:rsidP="003E3870">
      <w:pPr>
        <w:shd w:val="clear" w:color="auto" w:fill="FFFFFF"/>
        <w:spacing w:after="0" w:line="317" w:lineRule="exac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воспитание молодого поколения без духовного стержня, без идеи, которая объединяет и вдохновляет людей невозможно. Тогда возникает вопрос, на основе каких ценностей нам все же следует воспитывать подрастающее поколение?</w:t>
      </w:r>
      <w:r w:rsidR="00E72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считаю, что на основе возрождения казачества.</w:t>
      </w:r>
    </w:p>
    <w:p w:rsidR="00B66FAF" w:rsidRDefault="00B66FAF" w:rsidP="003E3870">
      <w:pPr>
        <w:shd w:val="clear" w:color="auto" w:fill="FFFFFF"/>
        <w:spacing w:after="0" w:line="317" w:lineRule="exac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№3</w:t>
      </w:r>
    </w:p>
    <w:p w:rsidR="00706902" w:rsidRPr="00706902" w:rsidRDefault="00706902" w:rsidP="003E3870">
      <w:pPr>
        <w:shd w:val="clear" w:color="auto" w:fill="FFFFFF"/>
        <w:spacing w:after="0" w:line="317" w:lineRule="exact"/>
        <w:ind w:firstLine="547"/>
        <w:jc w:val="both"/>
        <w:rPr>
          <w:rFonts w:ascii="Times New Roman" w:eastAsia="Calibri" w:hAnsi="Times New Roman" w:cs="Times New Roman"/>
        </w:rPr>
      </w:pPr>
      <w:r w:rsidRPr="00706902">
        <w:rPr>
          <w:rFonts w:ascii="Times New Roman" w:eastAsia="Times New Roman" w:hAnsi="Times New Roman" w:cs="Times New Roman"/>
          <w:color w:val="585349"/>
          <w:sz w:val="24"/>
          <w:szCs w:val="24"/>
          <w:lang w:eastAsia="ru-RU"/>
        </w:rPr>
        <w:t xml:space="preserve"> </w:t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докладе </w:t>
      </w:r>
      <w:proofErr w:type="spellStart"/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Водолацкого</w:t>
      </w:r>
      <w:proofErr w:type="spellEnd"/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В.П. «Формирование региональной системы об</w:t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разования детей Войскового казачьего общества «</w:t>
      </w:r>
      <w:proofErr w:type="spellStart"/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Всевеликое</w:t>
      </w:r>
      <w:proofErr w:type="spellEnd"/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Войско Дон</w:t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ское» говорится:</w:t>
      </w:r>
      <w:r w:rsidRPr="007069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706902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- это не только и не столько усвоенная сум</w:t>
      </w:r>
      <w:r w:rsidRPr="0070690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ма знаний, умений и навыков, сколько технология вхождения в культуру. В </w:t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какую? В общемировую? Но она сумма </w:t>
      </w:r>
      <w:proofErr w:type="gramStart"/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национальных</w:t>
      </w:r>
      <w:proofErr w:type="gramEnd"/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 ничего больше. Зна</w:t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чит, в национальную, русскую. Вот и получается, что развивающая и разви</w:t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вающаяся школа неизбежно рано или поздно, но приходит к идее националь</w:t>
      </w:r>
      <w:r w:rsidRPr="007069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ной школы. Больше просто не на чем строить духовное и нравственное вос</w:t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 xml:space="preserve">питание детей. </w:t>
      </w:r>
      <w:proofErr w:type="gramStart"/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Более того, вглядываясь сегодня в хорошие школы, можно видеть, что построены они на идеях патриотизма, духовности (русской), на</w:t>
      </w:r>
      <w:r w:rsidRPr="007069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706902">
        <w:rPr>
          <w:rFonts w:ascii="Times New Roman" w:eastAsia="Calibri" w:hAnsi="Times New Roman" w:cs="Times New Roman"/>
          <w:color w:val="000000"/>
          <w:sz w:val="28"/>
          <w:szCs w:val="28"/>
        </w:rPr>
        <w:t>родности (уклад жизни, традиции и пр.), обращения к истокам (кто мы, ка</w:t>
      </w:r>
      <w:r w:rsidRPr="0070690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кие мы, чем интересны)».</w:t>
      </w:r>
      <w:proofErr w:type="gramEnd"/>
    </w:p>
    <w:p w:rsidR="00706902" w:rsidRPr="00B66FAF" w:rsidRDefault="00706902" w:rsidP="00B66F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t>Центральной, стержневой идеей системы воспитательной работы Вой</w:t>
      </w:r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скового казачьего общества «</w:t>
      </w:r>
      <w:proofErr w:type="spellStart"/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t>Всевеликое</w:t>
      </w:r>
      <w:proofErr w:type="spellEnd"/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Войско Донское» является идея </w:t>
      </w: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патриотизма и служения Отечеству. Патриотизм - одно из глубинных чувств, </w:t>
      </w:r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t>закрепленных в сознании и психологии людей веками. Оно объединяет лю</w:t>
      </w:r>
      <w:r w:rsidRPr="00B66FAF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дей, прежде всего на гражданской, нравственной, культурной основе</w:t>
      </w:r>
      <w:r w:rsidR="00E41042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706902" w:rsidRPr="00B66FAF" w:rsidRDefault="00706902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в настоящее время современная российская реальность пробуждает повышенный интерес к истории и культуре родного края. </w:t>
      </w:r>
    </w:p>
    <w:p w:rsidR="00E41042" w:rsidRDefault="00706902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Я считаю, что вдумчивое отношение к прошлому всегда делает нас более справедливыми по отношению к настоящему, к нашей современности. А чтобы по достоинству оценить это настоящее, необходимо знать историю своего края, народа, о событиях седой старины, о жизни наших далеких предков, все то, что продолжает жить в сознании народа и входит в сокровищницу нашей культуры. Только на основе национальной культуры, народных традиций и потребностей общества конкретного региона возможен перевод общечеловеческих ценностей </w:t>
      </w:r>
      <w:proofErr w:type="gramStart"/>
      <w:r w:rsidRPr="00B66F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 личностные. </w:t>
      </w:r>
    </w:p>
    <w:p w:rsidR="008D6037" w:rsidRPr="00B66FAF" w:rsidRDefault="008D6037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AF">
        <w:rPr>
          <w:rFonts w:ascii="Times New Roman" w:eastAsia="Calibri" w:hAnsi="Times New Roman" w:cs="Times New Roman"/>
          <w:b/>
          <w:sz w:val="28"/>
          <w:szCs w:val="28"/>
        </w:rPr>
        <w:t>казачьего образования</w:t>
      </w:r>
      <w:r w:rsidRPr="00B66FAF">
        <w:rPr>
          <w:rFonts w:ascii="Times New Roman" w:eastAsia="Calibri" w:hAnsi="Times New Roman" w:cs="Times New Roman"/>
          <w:sz w:val="28"/>
          <w:szCs w:val="28"/>
        </w:rPr>
        <w:t>: воспитание молодого человека, духовно связанного с малой родиной, знающего и уважающего ее историю, культуру, национальные традиции, адаптированного к региональным экономическим условиям, со сформированной потребностью быть нужным, востребованным в своем регионе.</w:t>
      </w:r>
    </w:p>
    <w:p w:rsidR="008D6037" w:rsidRPr="00B66FAF" w:rsidRDefault="008D6037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Для этого необходимо дать школьникам целостное представление об историческом, </w:t>
      </w:r>
      <w:proofErr w:type="spellStart"/>
      <w:r w:rsidRPr="00B66FAF">
        <w:rPr>
          <w:rFonts w:ascii="Times New Roman" w:eastAsia="Calibri" w:hAnsi="Times New Roman" w:cs="Times New Roman"/>
          <w:sz w:val="28"/>
          <w:szCs w:val="28"/>
        </w:rPr>
        <w:t>этнонациональном</w:t>
      </w:r>
      <w:proofErr w:type="spellEnd"/>
      <w:r w:rsidRPr="00B66FAF">
        <w:rPr>
          <w:rFonts w:ascii="Times New Roman" w:eastAsia="Calibri" w:hAnsi="Times New Roman" w:cs="Times New Roman"/>
          <w:sz w:val="28"/>
          <w:szCs w:val="28"/>
        </w:rPr>
        <w:t>, природном, хозяйственном своеобразии области, традициях духовной и нравственной жизни, социальном опыте народа; показать главные духовные, хозяйственные достижения, составляющие предмет нашей гордости, обратить внимание на трагические события нашей истории и культуры, ошибки хозяйствования, нанесшие серьезный урон культуре, хозяйству, природе региона.</w:t>
      </w:r>
    </w:p>
    <w:p w:rsidR="008D6037" w:rsidRPr="00B66FAF" w:rsidRDefault="008D6037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t>Многими поколениями жителей формировалось богатое духовное наследие, культура донского региона.</w:t>
      </w:r>
    </w:p>
    <w:p w:rsidR="008D6037" w:rsidRPr="00B66FAF" w:rsidRDefault="008D6037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В итоге сложных исторических процессов Ростовский регион является многонациональным, </w:t>
      </w:r>
      <w:proofErr w:type="spellStart"/>
      <w:r w:rsidRPr="00B66FAF">
        <w:rPr>
          <w:rFonts w:ascii="Times New Roman" w:eastAsia="Calibri" w:hAnsi="Times New Roman" w:cs="Times New Roman"/>
          <w:sz w:val="28"/>
          <w:szCs w:val="28"/>
        </w:rPr>
        <w:t>многоконфессиональным</w:t>
      </w:r>
      <w:proofErr w:type="spellEnd"/>
      <w:r w:rsidRPr="00B66F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037" w:rsidRPr="00B66FAF" w:rsidRDefault="008D6037" w:rsidP="00B66F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AF">
        <w:rPr>
          <w:rFonts w:ascii="Times New Roman" w:eastAsia="Calibri" w:hAnsi="Times New Roman" w:cs="Times New Roman"/>
          <w:sz w:val="28"/>
          <w:szCs w:val="28"/>
        </w:rPr>
        <w:t xml:space="preserve">Национально-культурная самобытность региона питалась из корней всех национальных культур, </w:t>
      </w:r>
      <w:proofErr w:type="spellStart"/>
      <w:r w:rsidRPr="00B66FAF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B66FAF">
        <w:rPr>
          <w:rFonts w:ascii="Times New Roman" w:eastAsia="Calibri" w:hAnsi="Times New Roman" w:cs="Times New Roman"/>
          <w:sz w:val="28"/>
          <w:szCs w:val="28"/>
        </w:rPr>
        <w:t>, сохраняя особенность каждой из них, что способствовало поддержанию мира и согласия между народами: «Может быть, Бог у нас и разный, но кровь в бою одного цвета», т.е. главное – общность исторической судьбы.</w:t>
      </w:r>
    </w:p>
    <w:p w:rsidR="008D6037" w:rsidRPr="00B66FAF" w:rsidRDefault="008D6037" w:rsidP="00B6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наличие разных религий на Дону, казачий край называют православным. Б</w:t>
      </w:r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духовности, которую закладывали наши отцы и деды своим детям  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 Православная педагогическая традиция в нашей стране имеет тысячелетнюю историю, и можно проследить, что отказ от Православных ценностей  привел сегодня к таким печальным последствиям, как </w:t>
      </w:r>
      <w:proofErr w:type="spellStart"/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очерствление</w:t>
      </w:r>
      <w:proofErr w:type="spellEnd"/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</w:t>
      </w:r>
      <w:proofErr w:type="spellStart"/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бездуховность</w:t>
      </w:r>
      <w:proofErr w:type="spellEnd"/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</w:t>
      </w:r>
    </w:p>
    <w:p w:rsidR="008D6037" w:rsidRPr="00B66FAF" w:rsidRDefault="008D6037" w:rsidP="00B6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Православное мировоззрение, христианские ценности пронизывают всю нашу культуру, историю, народные традиции, поэтому без изучения основ Православия невозможно понимать смысл многих литературных и музыкальных произведений, художественных полотен, да просто невозможно быть культурным и полноценно образованным человеком. </w:t>
      </w:r>
    </w:p>
    <w:p w:rsidR="008D6037" w:rsidRPr="00B66FAF" w:rsidRDefault="00E41042" w:rsidP="00B66F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направлений вхождения в православную христианскую культуру является из</w:t>
      </w:r>
      <w:r w:rsidR="00AF2B18">
        <w:rPr>
          <w:sz w:val="28"/>
          <w:szCs w:val="28"/>
        </w:rPr>
        <w:t xml:space="preserve">учение православных праздников. </w:t>
      </w:r>
      <w:r w:rsidR="008D6037" w:rsidRPr="00B66FAF">
        <w:rPr>
          <w:sz w:val="28"/>
          <w:szCs w:val="28"/>
        </w:rPr>
        <w:t>Православные праздники, со всеми, относящимися к ним обрядами – это источник познания народной мудрости, души, традиции уклада жизни нашего народа. По мнению </w:t>
      </w:r>
      <w:r w:rsidR="008D6037" w:rsidRPr="00B66FAF">
        <w:rPr>
          <w:rStyle w:val="apple-converted-space"/>
          <w:sz w:val="28"/>
          <w:szCs w:val="28"/>
        </w:rPr>
        <w:t> </w:t>
      </w:r>
      <w:r w:rsidR="008D6037" w:rsidRPr="00B66FAF">
        <w:rPr>
          <w:sz w:val="28"/>
          <w:szCs w:val="28"/>
        </w:rPr>
        <w:t>русского педагога Х</w:t>
      </w:r>
      <w:r w:rsidR="008D6037" w:rsidRPr="00B66FAF">
        <w:rPr>
          <w:sz w:val="28"/>
          <w:szCs w:val="28"/>
          <w:lang w:val="uk-UA"/>
        </w:rPr>
        <w:t>І</w:t>
      </w:r>
      <w:proofErr w:type="gramStart"/>
      <w:r w:rsidR="008D6037" w:rsidRPr="00B66FAF">
        <w:rPr>
          <w:sz w:val="28"/>
          <w:szCs w:val="28"/>
        </w:rPr>
        <w:t>Х</w:t>
      </w:r>
      <w:proofErr w:type="gramEnd"/>
      <w:r w:rsidR="008D6037" w:rsidRPr="00B66FAF">
        <w:rPr>
          <w:rStyle w:val="apple-converted-space"/>
          <w:sz w:val="28"/>
          <w:szCs w:val="28"/>
          <w:lang w:val="uk-UA"/>
        </w:rPr>
        <w:t> </w:t>
      </w:r>
      <w:proofErr w:type="spellStart"/>
      <w:r w:rsidR="008D6037" w:rsidRPr="00B66FAF">
        <w:rPr>
          <w:sz w:val="28"/>
          <w:szCs w:val="28"/>
          <w:lang w:val="uk-UA"/>
        </w:rPr>
        <w:t>века</w:t>
      </w:r>
      <w:proofErr w:type="spellEnd"/>
      <w:r w:rsidR="008D6037" w:rsidRPr="00B66FAF">
        <w:rPr>
          <w:rStyle w:val="apple-converted-space"/>
          <w:sz w:val="28"/>
          <w:szCs w:val="28"/>
          <w:lang w:val="uk-UA"/>
        </w:rPr>
        <w:t> </w:t>
      </w:r>
      <w:r w:rsidR="008D6037" w:rsidRPr="00B66FAF">
        <w:rPr>
          <w:sz w:val="28"/>
          <w:szCs w:val="28"/>
        </w:rPr>
        <w:t>К.Д.Ушинского «…для ребёнка светлый праздник и весна, Рождество и зима, Спас и спелые плоды, Троица и зелёные берёзки сливаются в одно могучее впечатление, свежее и полное жизни.».</w:t>
      </w:r>
    </w:p>
    <w:p w:rsidR="008D6037" w:rsidRDefault="008D6037" w:rsidP="00B66F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Эти слова подтверждаются и широко известным писателем ХХ века И.С.Шмелевым, ведь его роман «Лето Господне» стал подлинной энциклопедией жизни православного человека. Смысл и красота праздников, обрядов, обычаев, остающихся неизменными из века в век, раскрыт </w:t>
      </w:r>
      <w:r w:rsidRPr="00B66FAF">
        <w:rPr>
          <w:rStyle w:val="apple-converted-space"/>
          <w:sz w:val="28"/>
          <w:szCs w:val="28"/>
        </w:rPr>
        <w:t> </w:t>
      </w:r>
      <w:r w:rsidRPr="00B66FAF">
        <w:rPr>
          <w:sz w:val="28"/>
          <w:szCs w:val="28"/>
        </w:rPr>
        <w:t>И.С.Шмелевым так ярко и талантливо именно на основе </w:t>
      </w:r>
      <w:r w:rsidRPr="00B66FAF">
        <w:rPr>
          <w:rStyle w:val="apple-converted-space"/>
          <w:sz w:val="28"/>
          <w:szCs w:val="28"/>
        </w:rPr>
        <w:t> </w:t>
      </w:r>
      <w:r w:rsidRPr="00B66FAF">
        <w:rPr>
          <w:sz w:val="28"/>
          <w:szCs w:val="28"/>
        </w:rPr>
        <w:t>своих детских воспоминаний. Хотелось бы, чтобы и у современных детей тоже остались на всю жизнь незабываемые, положительные воспоминания о Рождественских огоньках, блинах и чаепитии на Масленицу, Пасхальной весенней радости и </w:t>
      </w:r>
      <w:r w:rsidRPr="00B66FAF">
        <w:rPr>
          <w:rStyle w:val="apple-converted-space"/>
          <w:sz w:val="28"/>
          <w:szCs w:val="28"/>
        </w:rPr>
        <w:t> </w:t>
      </w:r>
      <w:r w:rsidRPr="00B66FAF">
        <w:rPr>
          <w:sz w:val="28"/>
          <w:szCs w:val="28"/>
        </w:rPr>
        <w:t>плодовом изобилии на Спас.</w:t>
      </w:r>
    </w:p>
    <w:p w:rsidR="00AF2B18" w:rsidRDefault="00AF2B18" w:rsidP="00B66F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№</w:t>
      </w:r>
      <w:r w:rsidR="00620F6A">
        <w:rPr>
          <w:sz w:val="28"/>
          <w:szCs w:val="28"/>
        </w:rPr>
        <w:t>4</w:t>
      </w:r>
    </w:p>
    <w:p w:rsidR="00AF2B18" w:rsidRDefault="00AF2B18" w:rsidP="00B66F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слайде Свято-Никольский храм в станице Обливская. Настоятель храма – протоиерей А. И </w:t>
      </w:r>
      <w:proofErr w:type="spellStart"/>
      <w:r>
        <w:rPr>
          <w:sz w:val="28"/>
          <w:szCs w:val="28"/>
        </w:rPr>
        <w:t>Бралгин</w:t>
      </w:r>
      <w:proofErr w:type="spellEnd"/>
      <w:r>
        <w:rPr>
          <w:sz w:val="28"/>
          <w:szCs w:val="28"/>
        </w:rPr>
        <w:t xml:space="preserve">.  Храм является центром просветительской работы по православию. При храме действует воскресная школа, занятия проводятся по воскресным дням, после окончания литургии. </w:t>
      </w:r>
    </w:p>
    <w:p w:rsidR="00AF2B18" w:rsidRDefault="00AF2B18" w:rsidP="00B66F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Престольный праздник нашего храма</w:t>
      </w:r>
      <w:r w:rsidR="003E3870">
        <w:rPr>
          <w:sz w:val="28"/>
          <w:szCs w:val="28"/>
        </w:rPr>
        <w:t xml:space="preserve"> – 19 декабря. Наш молитвенник и заступник перед Богом - Святитель и Чудотворец Николай Архиепископ Мир </w:t>
      </w:r>
      <w:proofErr w:type="spellStart"/>
      <w:r w:rsidR="003E3870">
        <w:rPr>
          <w:sz w:val="28"/>
          <w:szCs w:val="28"/>
        </w:rPr>
        <w:t>Ликийский</w:t>
      </w:r>
      <w:proofErr w:type="spellEnd"/>
      <w:r w:rsidR="003E3870">
        <w:rPr>
          <w:sz w:val="28"/>
          <w:szCs w:val="28"/>
        </w:rPr>
        <w:t>. С именем этого святого в христианском мире связаны такие праздники, как Новый год и Рождество. Поэтому первый праздник, о котором пойдет сейчас речь – это День Святого Николая Угодника.</w:t>
      </w:r>
    </w:p>
    <w:p w:rsidR="006B22F0" w:rsidRDefault="003E3870" w:rsidP="00506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№</w:t>
      </w:r>
      <w:r w:rsidR="00620F6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20F6A">
        <w:rPr>
          <w:sz w:val="28"/>
          <w:szCs w:val="28"/>
        </w:rPr>
        <w:t>16</w:t>
      </w:r>
      <w:r w:rsidR="00641979">
        <w:rPr>
          <w:sz w:val="28"/>
          <w:szCs w:val="28"/>
        </w:rPr>
        <w:t xml:space="preserve"> с музыкальным сопровождением.</w:t>
      </w:r>
    </w:p>
    <w:p w:rsidR="0050685F" w:rsidRDefault="0050685F" w:rsidP="00506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50685F" w:rsidRDefault="0050685F" w:rsidP="00506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проводилась акция «Рождественский перезвон». Школьники собрали </w:t>
      </w:r>
      <w:r w:rsidR="006A4B3F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игруш</w:t>
      </w:r>
      <w:r w:rsidR="006A4B3F">
        <w:rPr>
          <w:sz w:val="28"/>
          <w:szCs w:val="28"/>
        </w:rPr>
        <w:t>ек</w:t>
      </w:r>
      <w:r>
        <w:rPr>
          <w:sz w:val="28"/>
          <w:szCs w:val="28"/>
        </w:rPr>
        <w:t>, книж</w:t>
      </w:r>
      <w:r w:rsidR="006A4B3F">
        <w:rPr>
          <w:sz w:val="28"/>
          <w:szCs w:val="28"/>
        </w:rPr>
        <w:t>ек для детей детского сада.</w:t>
      </w:r>
    </w:p>
    <w:p w:rsidR="006A4B3F" w:rsidRPr="0050685F" w:rsidRDefault="006A4B3F" w:rsidP="006A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Малыши были очень рады подаркам. </w:t>
      </w:r>
    </w:p>
    <w:sectPr w:rsidR="006A4B3F" w:rsidRPr="0050685F" w:rsidSect="006B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02"/>
    <w:rsid w:val="003E3870"/>
    <w:rsid w:val="0050685F"/>
    <w:rsid w:val="00620F6A"/>
    <w:rsid w:val="00641979"/>
    <w:rsid w:val="006A4B3F"/>
    <w:rsid w:val="006B22F0"/>
    <w:rsid w:val="00706902"/>
    <w:rsid w:val="00887834"/>
    <w:rsid w:val="008D6037"/>
    <w:rsid w:val="00A93739"/>
    <w:rsid w:val="00AF2B18"/>
    <w:rsid w:val="00B66FAF"/>
    <w:rsid w:val="00CE2BE9"/>
    <w:rsid w:val="00D20485"/>
    <w:rsid w:val="00E41042"/>
    <w:rsid w:val="00E7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2"/>
  </w:style>
  <w:style w:type="paragraph" w:styleId="1">
    <w:name w:val="heading 1"/>
    <w:basedOn w:val="a"/>
    <w:next w:val="a"/>
    <w:link w:val="10"/>
    <w:uiPriority w:val="9"/>
    <w:qFormat/>
    <w:rsid w:val="008D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037"/>
  </w:style>
  <w:style w:type="paragraph" w:styleId="a3">
    <w:name w:val="Normal (Web)"/>
    <w:basedOn w:val="a"/>
    <w:uiPriority w:val="99"/>
    <w:unhideWhenUsed/>
    <w:rsid w:val="008D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037"/>
    <w:rPr>
      <w:color w:val="0000FF"/>
      <w:u w:val="single"/>
    </w:rPr>
  </w:style>
  <w:style w:type="paragraph" w:customStyle="1" w:styleId="rtejustify">
    <w:name w:val="rtejustify"/>
    <w:basedOn w:val="a"/>
    <w:rsid w:val="008D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Cveta</cp:lastModifiedBy>
  <cp:revision>8</cp:revision>
  <dcterms:created xsi:type="dcterms:W3CDTF">2011-12-07T12:17:00Z</dcterms:created>
  <dcterms:modified xsi:type="dcterms:W3CDTF">2012-05-05T17:22:00Z</dcterms:modified>
</cp:coreProperties>
</file>