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B" w:rsidRDefault="002729FB"/>
    <w:p w:rsidR="00EE7E88" w:rsidRPr="00D46A7F" w:rsidRDefault="00EE7E88">
      <w:pPr>
        <w:rPr>
          <w:color w:val="C0504D" w:themeColor="accent2"/>
          <w:sz w:val="28"/>
          <w:szCs w:val="28"/>
        </w:rPr>
      </w:pPr>
      <w:r w:rsidRPr="00D46A7F">
        <w:rPr>
          <w:b/>
          <w:i/>
          <w:color w:val="C0504D" w:themeColor="accent2"/>
          <w:sz w:val="28"/>
          <w:szCs w:val="28"/>
        </w:rPr>
        <w:t>Экскурсия  в  музей  А. С. Пушкина</w:t>
      </w:r>
      <w:r w:rsidRPr="00D46A7F">
        <w:rPr>
          <w:color w:val="C0504D" w:themeColor="accent2"/>
          <w:sz w:val="28"/>
          <w:szCs w:val="28"/>
        </w:rPr>
        <w:t xml:space="preserve">  «Что  за  чудо  эти  сказки!»</w:t>
      </w:r>
    </w:p>
    <w:p w:rsidR="00EE7E88" w:rsidRPr="00D46A7F" w:rsidRDefault="00EE7E88">
      <w:pPr>
        <w:rPr>
          <w:color w:val="1F497D" w:themeColor="text2"/>
          <w:sz w:val="28"/>
          <w:szCs w:val="28"/>
          <w:u w:val="single"/>
        </w:rPr>
      </w:pPr>
      <w:proofErr w:type="gramStart"/>
      <w:r w:rsidRPr="00D46A7F">
        <w:rPr>
          <w:color w:val="1F497D" w:themeColor="text2"/>
          <w:sz w:val="28"/>
          <w:szCs w:val="28"/>
          <w:u w:val="single"/>
        </w:rPr>
        <w:t>Проведена</w:t>
      </w:r>
      <w:proofErr w:type="gramEnd"/>
      <w:r w:rsidRPr="00D46A7F">
        <w:rPr>
          <w:color w:val="1F497D" w:themeColor="text2"/>
          <w:sz w:val="28"/>
          <w:szCs w:val="28"/>
          <w:u w:val="single"/>
        </w:rPr>
        <w:t xml:space="preserve">  13. 02. 2013 года.</w:t>
      </w:r>
    </w:p>
    <w:p w:rsidR="00EE7E88" w:rsidRDefault="00EE7E88"/>
    <w:p w:rsidR="00EE7E88" w:rsidRPr="00D46A7F" w:rsidRDefault="00EE7E88">
      <w:pPr>
        <w:rPr>
          <w:color w:val="C00000"/>
          <w:sz w:val="24"/>
          <w:szCs w:val="24"/>
        </w:rPr>
      </w:pPr>
      <w:r w:rsidRPr="00D46A7F">
        <w:rPr>
          <w:b/>
          <w:color w:val="C00000"/>
          <w:sz w:val="24"/>
          <w:szCs w:val="24"/>
        </w:rPr>
        <w:t>1.</w:t>
      </w:r>
      <w:r w:rsidRPr="00D46A7F">
        <w:rPr>
          <w:color w:val="C00000"/>
          <w:sz w:val="24"/>
          <w:szCs w:val="24"/>
        </w:rPr>
        <w:t xml:space="preserve">  </w:t>
      </w:r>
      <w:r w:rsidR="008F5BD7" w:rsidRPr="00D46A7F">
        <w:rPr>
          <w:color w:val="C00000"/>
          <w:sz w:val="24"/>
          <w:szCs w:val="24"/>
        </w:rPr>
        <w:t>Муза  поэзии  встречает  нас  в  музее.</w:t>
      </w:r>
    </w:p>
    <w:p w:rsidR="008F5BD7" w:rsidRPr="00D46A7F" w:rsidRDefault="008F5BD7">
      <w:pPr>
        <w:rPr>
          <w:color w:val="C00000"/>
          <w:sz w:val="24"/>
          <w:szCs w:val="24"/>
        </w:rPr>
      </w:pPr>
    </w:p>
    <w:p w:rsidR="00A46526" w:rsidRDefault="00A46526">
      <w:r>
        <w:rPr>
          <w:noProof/>
          <w:lang w:eastAsia="ru-RU"/>
        </w:rPr>
        <w:drawing>
          <wp:inline distT="0" distB="0" distL="0" distR="0">
            <wp:extent cx="1398568" cy="1952625"/>
            <wp:effectExtent l="19050" t="0" r="0" b="0"/>
            <wp:docPr id="1" name="Рисунок 1" descr="C:\Users\Наташа\Desktop\музей Пушкина\I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музей Пушкина\IMG_170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62" cy="195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3CB">
        <w:t xml:space="preserve">      </w:t>
      </w:r>
      <w:r w:rsidR="008F5BD7">
        <w:t xml:space="preserve"> </w:t>
      </w:r>
      <w:r w:rsidR="008F5BD7">
        <w:rPr>
          <w:noProof/>
          <w:lang w:eastAsia="ru-RU"/>
        </w:rPr>
        <w:drawing>
          <wp:inline distT="0" distB="0" distL="0" distR="0">
            <wp:extent cx="2265521" cy="2552700"/>
            <wp:effectExtent l="19050" t="0" r="1429" b="0"/>
            <wp:docPr id="2" name="Рисунок 2" descr="C:\Users\Наташа\Desktop\музей Пушкина\IMG_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музей Пушкина\IMG_170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46" cy="255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BD7">
        <w:t xml:space="preserve">   </w:t>
      </w:r>
      <w:r w:rsidR="00B353CB">
        <w:t xml:space="preserve"> </w:t>
      </w:r>
      <w:r w:rsidR="008F5BD7">
        <w:rPr>
          <w:noProof/>
          <w:lang w:eastAsia="ru-RU"/>
        </w:rPr>
        <w:drawing>
          <wp:inline distT="0" distB="0" distL="0" distR="0">
            <wp:extent cx="2476113" cy="1857375"/>
            <wp:effectExtent l="19050" t="0" r="387" b="0"/>
            <wp:docPr id="3" name="Рисунок 3" descr="C:\Users\Наташа\Desktop\музей Пушкина\IMG_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музей Пушкина\IMG_170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20" cy="185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CB" w:rsidRDefault="00B353CB"/>
    <w:p w:rsidR="00B353CB" w:rsidRPr="003D2DFE" w:rsidRDefault="00B353CB">
      <w:pPr>
        <w:rPr>
          <w:color w:val="002060"/>
          <w:sz w:val="24"/>
          <w:szCs w:val="24"/>
        </w:rPr>
      </w:pPr>
      <w:r w:rsidRPr="003D2DFE">
        <w:rPr>
          <w:b/>
          <w:color w:val="002060"/>
          <w:sz w:val="24"/>
          <w:szCs w:val="24"/>
        </w:rPr>
        <w:t>2.</w:t>
      </w:r>
      <w:r w:rsidRPr="003D2DFE">
        <w:rPr>
          <w:color w:val="002060"/>
          <w:sz w:val="24"/>
          <w:szCs w:val="24"/>
        </w:rPr>
        <w:t xml:space="preserve">  Осмотр  музея  начинается …</w:t>
      </w:r>
    </w:p>
    <w:p w:rsidR="00B353CB" w:rsidRPr="00D46A7F" w:rsidRDefault="00B353CB">
      <w:pPr>
        <w:rPr>
          <w:color w:val="C00000"/>
          <w:sz w:val="24"/>
          <w:szCs w:val="24"/>
        </w:rPr>
      </w:pPr>
    </w:p>
    <w:p w:rsidR="00B353CB" w:rsidRDefault="00B353CB">
      <w:r>
        <w:rPr>
          <w:noProof/>
          <w:lang w:eastAsia="ru-RU"/>
        </w:rPr>
        <w:drawing>
          <wp:inline distT="0" distB="0" distL="0" distR="0">
            <wp:extent cx="2724150" cy="2216813"/>
            <wp:effectExtent l="19050" t="0" r="0" b="0"/>
            <wp:docPr id="4" name="Рисунок 4" descr="C:\Users\Наташа\Desktop\музей Пушкина\IMG_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музей Пушкина\IMG_170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03" cy="222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3048000" cy="2431659"/>
            <wp:effectExtent l="19050" t="0" r="0" b="0"/>
            <wp:docPr id="5" name="Рисунок 5" descr="C:\Users\Наташа\Desktop\музей Пушкина\IMG_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музей Пушкина\IMG_170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53" cy="243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23" w:rsidRDefault="00272C23"/>
    <w:p w:rsidR="00272C23" w:rsidRDefault="00272C23">
      <w:r>
        <w:rPr>
          <w:noProof/>
          <w:lang w:eastAsia="ru-RU"/>
        </w:rPr>
        <w:drawing>
          <wp:inline distT="0" distB="0" distL="0" distR="0">
            <wp:extent cx="2984385" cy="2409825"/>
            <wp:effectExtent l="19050" t="0" r="6465" b="0"/>
            <wp:docPr id="6" name="Рисунок 6" descr="C:\Users\Наташа\Desktop\музей Пушкина\IMG_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музей Пушкина\IMG_171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27" cy="241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743CAA">
        <w:t xml:space="preserve">      </w:t>
      </w:r>
      <w:r>
        <w:rPr>
          <w:noProof/>
          <w:lang w:eastAsia="ru-RU"/>
        </w:rPr>
        <w:drawing>
          <wp:inline distT="0" distB="0" distL="0" distR="0">
            <wp:extent cx="2590800" cy="2391150"/>
            <wp:effectExtent l="19050" t="0" r="0" b="0"/>
            <wp:docPr id="7" name="Рисунок 7" descr="C:\Users\Наташа\Desktop\музей Пушкина\IMG_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музей Пушкина\IMG_171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49" cy="239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30" w:rsidRDefault="00ED2730"/>
    <w:p w:rsidR="003D2DFE" w:rsidRDefault="003D2DFE"/>
    <w:p w:rsidR="003D2DFE" w:rsidRDefault="003D2DFE"/>
    <w:p w:rsidR="00ED2730" w:rsidRDefault="00ED2730">
      <w:r>
        <w:rPr>
          <w:noProof/>
          <w:lang w:eastAsia="ru-RU"/>
        </w:rPr>
        <w:lastRenderedPageBreak/>
        <w:drawing>
          <wp:inline distT="0" distB="0" distL="0" distR="0">
            <wp:extent cx="2742772" cy="2057400"/>
            <wp:effectExtent l="19050" t="0" r="428" b="0"/>
            <wp:docPr id="8" name="Рисунок 8" descr="C:\Users\Наташа\Desktop\музей Пушкина\IMG_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музей Пушкина\IMG_171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03" cy="205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435118" cy="2209800"/>
            <wp:effectExtent l="19050" t="0" r="3282" b="0"/>
            <wp:docPr id="9" name="Рисунок 9" descr="C:\Users\Наташа\Desktop\музей Пушкина\IMG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музей Пушкина\IMG_171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326" cy="221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3" w:rsidRDefault="00051223"/>
    <w:p w:rsidR="00051223" w:rsidRDefault="00051223">
      <w:r>
        <w:rPr>
          <w:noProof/>
          <w:lang w:eastAsia="ru-RU"/>
        </w:rPr>
        <w:drawing>
          <wp:inline distT="0" distB="0" distL="0" distR="0">
            <wp:extent cx="2743200" cy="2057721"/>
            <wp:effectExtent l="19050" t="0" r="0" b="0"/>
            <wp:docPr id="10" name="Рисунок 10" descr="C:\Users\Наташа\Desktop\музей Пушкина\IMG_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Desktop\музей Пушкина\IMG_171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02" cy="205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88763" cy="2095500"/>
            <wp:effectExtent l="19050" t="0" r="0" b="0"/>
            <wp:docPr id="12" name="Рисунок 12" descr="C:\Users\Наташа\Desktop\музей Пушкина\IMG_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ша\Desktop\музей Пушкина\IMG_171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68" cy="209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ED" w:rsidRDefault="00AF18ED"/>
    <w:p w:rsidR="00AF18ED" w:rsidRPr="003D2DFE" w:rsidRDefault="00AF18ED">
      <w:pPr>
        <w:rPr>
          <w:color w:val="002060"/>
          <w:sz w:val="24"/>
          <w:szCs w:val="24"/>
        </w:rPr>
      </w:pPr>
      <w:r w:rsidRPr="003D2DFE">
        <w:rPr>
          <w:b/>
          <w:color w:val="002060"/>
          <w:sz w:val="24"/>
          <w:szCs w:val="24"/>
        </w:rPr>
        <w:t>3.</w:t>
      </w:r>
      <w:r w:rsidRPr="003D2DFE">
        <w:rPr>
          <w:color w:val="002060"/>
          <w:sz w:val="24"/>
          <w:szCs w:val="24"/>
        </w:rPr>
        <w:t xml:space="preserve">  «Что  за  чудо  эти  сказки!»</w:t>
      </w:r>
    </w:p>
    <w:p w:rsidR="00AF18ED" w:rsidRDefault="00AF18ED"/>
    <w:p w:rsidR="00AF18ED" w:rsidRDefault="00D375B6">
      <w:r>
        <w:rPr>
          <w:noProof/>
          <w:lang w:eastAsia="ru-RU"/>
        </w:rPr>
        <w:drawing>
          <wp:inline distT="0" distB="0" distL="0" distR="0">
            <wp:extent cx="2857500" cy="2087903"/>
            <wp:effectExtent l="19050" t="0" r="0" b="0"/>
            <wp:docPr id="14" name="Рисунок 14" descr="C:\Users\Наташа\Desktop\музей Пушкина\IMG_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ша\Desktop\музей Пушкина\IMG_172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31" cy="208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F2962">
        <w:t xml:space="preserve">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62275" cy="2152650"/>
            <wp:effectExtent l="19050" t="0" r="9525" b="0"/>
            <wp:docPr id="15" name="Рисунок 15" descr="C:\Users\Наташа\Desktop\музей Пушкина\IMG_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ша\Desktop\музей Пушкина\IMG_172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B3" w:rsidRDefault="005B26B3"/>
    <w:p w:rsidR="005B26B3" w:rsidRDefault="005B26B3">
      <w:r>
        <w:rPr>
          <w:noProof/>
          <w:lang w:eastAsia="ru-RU"/>
        </w:rPr>
        <w:drawing>
          <wp:inline distT="0" distB="0" distL="0" distR="0">
            <wp:extent cx="2105756" cy="1800225"/>
            <wp:effectExtent l="19050" t="0" r="8794" b="0"/>
            <wp:docPr id="16" name="Рисунок 16" descr="C:\Users\Наташа\Desktop\музей Пушкина\IMG_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ша\Desktop\музей Пушкина\IMG_1723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11" cy="18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006965" cy="1476375"/>
            <wp:effectExtent l="19050" t="0" r="0" b="0"/>
            <wp:docPr id="17" name="Рисунок 17" descr="C:\Users\Наташа\Desktop\музей Пушкина\IMG_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ша\Desktop\музей Пушкина\IMG_173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24" cy="147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106295" cy="1579968"/>
            <wp:effectExtent l="19050" t="0" r="8255" b="0"/>
            <wp:docPr id="18" name="Рисунок 18" descr="C:\Users\Наташа\Desktop\музей Пушкина\IMG_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ша\Desktop\музей Пушкина\IMG_172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21" cy="158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ED" w:rsidRDefault="00AF18ED"/>
    <w:p w:rsidR="00AF18ED" w:rsidRDefault="00AF18ED"/>
    <w:sectPr w:rsidR="00AF18ED" w:rsidSect="00EE7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E88"/>
    <w:rsid w:val="00051223"/>
    <w:rsid w:val="00125DF8"/>
    <w:rsid w:val="002729FB"/>
    <w:rsid w:val="00272C23"/>
    <w:rsid w:val="003D2DFE"/>
    <w:rsid w:val="005B26B3"/>
    <w:rsid w:val="00743CAA"/>
    <w:rsid w:val="008F5BD7"/>
    <w:rsid w:val="00A46526"/>
    <w:rsid w:val="00AF18ED"/>
    <w:rsid w:val="00B353CB"/>
    <w:rsid w:val="00D375B6"/>
    <w:rsid w:val="00D46A7F"/>
    <w:rsid w:val="00E23984"/>
    <w:rsid w:val="00ED2730"/>
    <w:rsid w:val="00EE7E88"/>
    <w:rsid w:val="00EF08E1"/>
    <w:rsid w:val="00EF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dcterms:created xsi:type="dcterms:W3CDTF">2013-02-15T03:59:00Z</dcterms:created>
  <dcterms:modified xsi:type="dcterms:W3CDTF">2013-02-15T05:00:00Z</dcterms:modified>
</cp:coreProperties>
</file>