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F6" w:rsidRDefault="00E60DF6" w:rsidP="00E60DF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004DBB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004DBB"/>
          <w:sz w:val="32"/>
          <w:szCs w:val="32"/>
        </w:rPr>
        <w:t xml:space="preserve">Поэма </w:t>
      </w:r>
      <w:proofErr w:type="spellStart"/>
      <w:r>
        <w:rPr>
          <w:rFonts w:ascii="Calibri" w:hAnsi="Calibri" w:cs="Calibri"/>
          <w:b/>
          <w:bCs/>
          <w:i/>
          <w:iCs/>
          <w:color w:val="004DBB"/>
          <w:sz w:val="32"/>
          <w:szCs w:val="32"/>
        </w:rPr>
        <w:t>Редьярда</w:t>
      </w:r>
      <w:proofErr w:type="spellEnd"/>
      <w:r>
        <w:rPr>
          <w:rFonts w:ascii="Calibri" w:hAnsi="Calibri" w:cs="Calibri"/>
          <w:b/>
          <w:bCs/>
          <w:i/>
          <w:iCs/>
          <w:color w:val="004DBB"/>
          <w:sz w:val="32"/>
          <w:szCs w:val="32"/>
        </w:rPr>
        <w:t xml:space="preserve"> Киплинга (1865-1936)</w:t>
      </w:r>
    </w:p>
    <w:p w:rsidR="00E60DF6" w:rsidRPr="00E60DF6" w:rsidRDefault="00E60DF6" w:rsidP="00E60DF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004DBB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FF0000"/>
          <w:sz w:val="56"/>
          <w:szCs w:val="56"/>
        </w:rPr>
        <w:t>Заповедь</w:t>
      </w:r>
    </w:p>
    <w:p w:rsidR="00E60DF6" w:rsidRDefault="00E60DF6" w:rsidP="00E60DF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FF000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004DBB"/>
          <w:sz w:val="40"/>
          <w:szCs w:val="40"/>
        </w:rPr>
        <w:t>(для человека восходящей гармонии)</w:t>
      </w:r>
    </w:p>
    <w:p w:rsidR="00E60DF6" w:rsidRPr="00E60DF6" w:rsidRDefault="00E60DF6" w:rsidP="00E60DF6">
      <w:pPr>
        <w:tabs>
          <w:tab w:val="right" w:pos="9689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4DBB"/>
          <w:sz w:val="36"/>
          <w:szCs w:val="36"/>
        </w:rPr>
      </w:pP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Владей собой среди толпы смятенной,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ab/>
      </w:r>
    </w:p>
    <w:p w:rsidR="00E60DF6" w:rsidRPr="00E60DF6" w:rsidRDefault="00E60DF6" w:rsidP="00E60DF6">
      <w:pPr>
        <w:autoSpaceDE w:val="0"/>
        <w:autoSpaceDN w:val="0"/>
        <w:adjustRightInd w:val="0"/>
        <w:rPr>
          <w:rFonts w:ascii="Calibri" w:hAnsi="Calibri" w:cs="Calibri"/>
          <w:b/>
          <w:bCs/>
          <w:color w:val="004DBB"/>
          <w:sz w:val="36"/>
          <w:szCs w:val="36"/>
        </w:rPr>
      </w:pP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Тебя клянущей за смятенье всех,</w:t>
      </w:r>
    </w:p>
    <w:p w:rsidR="00E60DF6" w:rsidRPr="00E60DF6" w:rsidRDefault="00E60DF6" w:rsidP="00E60DF6">
      <w:pPr>
        <w:autoSpaceDE w:val="0"/>
        <w:autoSpaceDN w:val="0"/>
        <w:adjustRightInd w:val="0"/>
        <w:rPr>
          <w:rFonts w:ascii="Calibri" w:hAnsi="Calibri" w:cs="Calibri"/>
          <w:b/>
          <w:bCs/>
          <w:color w:val="004DBB"/>
          <w:sz w:val="36"/>
          <w:szCs w:val="36"/>
        </w:rPr>
      </w:pP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Верь сам в себя наперекор вселенной,</w:t>
      </w:r>
    </w:p>
    <w:p w:rsidR="00E60DF6" w:rsidRPr="00E60DF6" w:rsidRDefault="00E60DF6" w:rsidP="00E60DF6">
      <w:pPr>
        <w:autoSpaceDE w:val="0"/>
        <w:autoSpaceDN w:val="0"/>
        <w:adjustRightInd w:val="0"/>
        <w:rPr>
          <w:rFonts w:ascii="Calibri" w:hAnsi="Calibri" w:cs="Calibri"/>
          <w:b/>
          <w:bCs/>
          <w:color w:val="004DBB"/>
          <w:sz w:val="36"/>
          <w:szCs w:val="36"/>
        </w:rPr>
      </w:pP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А маловерам отпусти их грех;</w:t>
      </w:r>
    </w:p>
    <w:p w:rsidR="00E60DF6" w:rsidRDefault="00E60DF6" w:rsidP="00E60DF6">
      <w:pPr>
        <w:autoSpaceDE w:val="0"/>
        <w:autoSpaceDN w:val="0"/>
        <w:adjustRightInd w:val="0"/>
        <w:rPr>
          <w:rFonts w:ascii="Calibri" w:hAnsi="Calibri" w:cs="Calibri"/>
          <w:b/>
          <w:bCs/>
          <w:color w:val="004DBB"/>
          <w:sz w:val="36"/>
          <w:szCs w:val="36"/>
        </w:rPr>
      </w:pP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Пусть час не пробил,</w:t>
      </w:r>
      <w:r>
        <w:rPr>
          <w:rFonts w:ascii="Calibri" w:hAnsi="Calibri" w:cs="Calibri"/>
          <w:b/>
          <w:bCs/>
          <w:color w:val="004DBB"/>
          <w:sz w:val="36"/>
          <w:szCs w:val="36"/>
        </w:rPr>
        <w:t xml:space="preserve"> жди, 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не уставая,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  <w:t>Пусть лгут лжецы,</w:t>
      </w:r>
      <w:r>
        <w:rPr>
          <w:rFonts w:ascii="Calibri" w:hAnsi="Calibri" w:cs="Calibri"/>
          <w:b/>
          <w:bCs/>
          <w:color w:val="004DBB"/>
          <w:sz w:val="36"/>
          <w:szCs w:val="36"/>
        </w:rPr>
        <w:t xml:space="preserve"> 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не снисходи до них;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  <w:t>Умей прощать и не кажись,</w:t>
      </w:r>
      <w:r>
        <w:rPr>
          <w:rFonts w:ascii="Calibri" w:hAnsi="Calibri" w:cs="Calibri"/>
          <w:b/>
          <w:bCs/>
          <w:color w:val="004DBB"/>
          <w:sz w:val="36"/>
          <w:szCs w:val="36"/>
        </w:rPr>
        <w:t xml:space="preserve"> 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прощая,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  <w:t>Великодушней и мудрей других</w:t>
      </w:r>
      <w:r>
        <w:rPr>
          <w:rFonts w:ascii="Calibri" w:hAnsi="Calibri" w:cs="Calibri"/>
          <w:b/>
          <w:bCs/>
          <w:color w:val="004DBB"/>
          <w:sz w:val="36"/>
          <w:szCs w:val="36"/>
        </w:rPr>
        <w:t>.</w:t>
      </w:r>
    </w:p>
    <w:p w:rsidR="00E60DF6" w:rsidRPr="00E60DF6" w:rsidRDefault="00E60DF6" w:rsidP="00E60DF6">
      <w:pPr>
        <w:autoSpaceDE w:val="0"/>
        <w:autoSpaceDN w:val="0"/>
        <w:adjustRightInd w:val="0"/>
        <w:rPr>
          <w:rFonts w:ascii="Calibri" w:hAnsi="Calibri" w:cs="Calibri"/>
          <w:b/>
          <w:bCs/>
          <w:color w:val="004DBB"/>
          <w:sz w:val="36"/>
          <w:szCs w:val="36"/>
        </w:rPr>
      </w:pPr>
    </w:p>
    <w:p w:rsidR="00E60DF6" w:rsidRDefault="00E60DF6" w:rsidP="00E60DF6">
      <w:pPr>
        <w:autoSpaceDE w:val="0"/>
        <w:autoSpaceDN w:val="0"/>
        <w:adjustRightInd w:val="0"/>
        <w:rPr>
          <w:rFonts w:ascii="Calibri" w:hAnsi="Calibri" w:cs="Calibri"/>
          <w:b/>
          <w:bCs/>
          <w:color w:val="004DBB"/>
          <w:sz w:val="36"/>
          <w:szCs w:val="36"/>
        </w:rPr>
      </w:pP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Умей мечтать,</w:t>
      </w:r>
      <w:r>
        <w:rPr>
          <w:rFonts w:ascii="Calibri" w:hAnsi="Calibri" w:cs="Calibri"/>
          <w:b/>
          <w:bCs/>
          <w:color w:val="004DBB"/>
          <w:sz w:val="36"/>
          <w:szCs w:val="36"/>
        </w:rPr>
        <w:t xml:space="preserve"> 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не став рабом мечтанья,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  <w:t>И мыслить,</w:t>
      </w:r>
      <w:r>
        <w:rPr>
          <w:rFonts w:ascii="Calibri" w:hAnsi="Calibri" w:cs="Calibri"/>
          <w:b/>
          <w:bCs/>
          <w:color w:val="004DBB"/>
          <w:sz w:val="36"/>
          <w:szCs w:val="36"/>
        </w:rPr>
        <w:t xml:space="preserve"> 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мысли не обожествив;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  <w:t>Равно встречай хвалу и поруганье,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  <w:t>Не забывая,</w:t>
      </w:r>
      <w:r>
        <w:rPr>
          <w:rFonts w:ascii="Calibri" w:hAnsi="Calibri" w:cs="Calibri"/>
          <w:b/>
          <w:bCs/>
          <w:color w:val="004DBB"/>
          <w:sz w:val="36"/>
          <w:szCs w:val="36"/>
        </w:rPr>
        <w:t xml:space="preserve"> 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что их голос лжив;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  <w:t>Останься тих,</w:t>
      </w:r>
      <w:r>
        <w:rPr>
          <w:rFonts w:ascii="Calibri" w:hAnsi="Calibri" w:cs="Calibri"/>
          <w:b/>
          <w:bCs/>
          <w:color w:val="004DBB"/>
          <w:sz w:val="36"/>
          <w:szCs w:val="36"/>
        </w:rPr>
        <w:t xml:space="preserve"> 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когда твое же слово</w:t>
      </w:r>
      <w:proofErr w:type="gramStart"/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  <w:t>К</w:t>
      </w:r>
      <w:proofErr w:type="gramEnd"/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алечит плут,</w:t>
      </w:r>
      <w:r>
        <w:rPr>
          <w:rFonts w:ascii="Calibri" w:hAnsi="Calibri" w:cs="Calibri"/>
          <w:b/>
          <w:bCs/>
          <w:color w:val="004DBB"/>
          <w:sz w:val="36"/>
          <w:szCs w:val="36"/>
        </w:rPr>
        <w:t xml:space="preserve"> 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чтоб уловлять глупцов,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  <w:t>Когда вся жизнь разрушена и снова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  <w:t>Ты должен все воссоздавать с основ.</w:t>
      </w:r>
    </w:p>
    <w:p w:rsidR="00E60DF6" w:rsidRPr="00E60DF6" w:rsidRDefault="00E60DF6" w:rsidP="00E60DF6">
      <w:pPr>
        <w:autoSpaceDE w:val="0"/>
        <w:autoSpaceDN w:val="0"/>
        <w:adjustRightInd w:val="0"/>
        <w:rPr>
          <w:rFonts w:ascii="Calibri" w:hAnsi="Calibri" w:cs="Calibri"/>
          <w:b/>
          <w:bCs/>
          <w:color w:val="004DBB"/>
          <w:sz w:val="36"/>
          <w:szCs w:val="36"/>
        </w:rPr>
      </w:pPr>
    </w:p>
    <w:p w:rsidR="00E60DF6" w:rsidRPr="00E60DF6" w:rsidRDefault="00E60DF6" w:rsidP="00E60DF6">
      <w:pPr>
        <w:autoSpaceDE w:val="0"/>
        <w:autoSpaceDN w:val="0"/>
        <w:adjustRightInd w:val="0"/>
        <w:rPr>
          <w:rFonts w:ascii="Calibri" w:hAnsi="Calibri" w:cs="Calibri"/>
          <w:b/>
          <w:bCs/>
          <w:color w:val="004DBB"/>
          <w:sz w:val="36"/>
          <w:szCs w:val="36"/>
        </w:rPr>
      </w:pP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Умей поставить в радостной надежде,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  <w:t>На карту все,</w:t>
      </w:r>
      <w:r>
        <w:rPr>
          <w:rFonts w:ascii="Calibri" w:hAnsi="Calibri" w:cs="Calibri"/>
          <w:b/>
          <w:bCs/>
          <w:color w:val="004DBB"/>
          <w:sz w:val="36"/>
          <w:szCs w:val="36"/>
        </w:rPr>
        <w:t xml:space="preserve"> 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что накопил с трудом,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  <w:t>Все</w:t>
      </w:r>
      <w:r>
        <w:rPr>
          <w:rFonts w:ascii="Calibri" w:hAnsi="Calibri" w:cs="Calibri"/>
          <w:b/>
          <w:bCs/>
          <w:color w:val="004DBB"/>
          <w:sz w:val="36"/>
          <w:szCs w:val="36"/>
        </w:rPr>
        <w:t xml:space="preserve"> 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проиграть и нашим стать как прежде</w:t>
      </w:r>
      <w:proofErr w:type="gramStart"/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  <w:t>И</w:t>
      </w:r>
      <w:proofErr w:type="gramEnd"/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 xml:space="preserve"> никогда не пожалеть о том,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  <w:t>Умей принудить сердце,</w:t>
      </w:r>
      <w:r>
        <w:rPr>
          <w:rFonts w:ascii="Calibri" w:hAnsi="Calibri" w:cs="Calibri"/>
          <w:b/>
          <w:bCs/>
          <w:color w:val="004DBB"/>
          <w:sz w:val="36"/>
          <w:szCs w:val="36"/>
        </w:rPr>
        <w:t xml:space="preserve"> 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нервы,</w:t>
      </w:r>
      <w:r>
        <w:rPr>
          <w:rFonts w:ascii="Calibri" w:hAnsi="Calibri" w:cs="Calibri"/>
          <w:b/>
          <w:bCs/>
          <w:color w:val="004DBB"/>
          <w:sz w:val="36"/>
          <w:szCs w:val="36"/>
        </w:rPr>
        <w:t xml:space="preserve"> 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тело</w:t>
      </w:r>
    </w:p>
    <w:p w:rsidR="00E60DF6" w:rsidRDefault="00E60DF6" w:rsidP="00E60DF6">
      <w:pPr>
        <w:autoSpaceDE w:val="0"/>
        <w:autoSpaceDN w:val="0"/>
        <w:adjustRightInd w:val="0"/>
        <w:rPr>
          <w:rFonts w:ascii="Calibri" w:hAnsi="Calibri" w:cs="Calibri"/>
          <w:b/>
          <w:bCs/>
          <w:color w:val="004DBB"/>
          <w:sz w:val="36"/>
          <w:szCs w:val="36"/>
        </w:rPr>
      </w:pP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Тебе служить,</w:t>
      </w:r>
      <w:r>
        <w:rPr>
          <w:rFonts w:ascii="Calibri" w:hAnsi="Calibri" w:cs="Calibri"/>
          <w:b/>
          <w:bCs/>
          <w:color w:val="004DBB"/>
          <w:sz w:val="36"/>
          <w:szCs w:val="36"/>
        </w:rPr>
        <w:t xml:space="preserve"> 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когда в твоей груди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  <w:t>Уже давно все пусто,</w:t>
      </w:r>
      <w:r>
        <w:rPr>
          <w:rFonts w:ascii="Calibri" w:hAnsi="Calibri" w:cs="Calibri"/>
          <w:b/>
          <w:bCs/>
          <w:color w:val="004DBB"/>
          <w:sz w:val="36"/>
          <w:szCs w:val="36"/>
        </w:rPr>
        <w:t xml:space="preserve"> 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все сгорело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  <w:t>И только воля говорит</w:t>
      </w:r>
      <w:proofErr w:type="gramStart"/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:"</w:t>
      </w:r>
      <w:proofErr w:type="gramEnd"/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Иди!"</w:t>
      </w:r>
    </w:p>
    <w:p w:rsidR="00E60DF6" w:rsidRPr="00E60DF6" w:rsidRDefault="00E60DF6" w:rsidP="00E60DF6">
      <w:pPr>
        <w:autoSpaceDE w:val="0"/>
        <w:autoSpaceDN w:val="0"/>
        <w:adjustRightInd w:val="0"/>
        <w:rPr>
          <w:rFonts w:ascii="Calibri" w:hAnsi="Calibri" w:cs="Calibri"/>
          <w:b/>
          <w:bCs/>
          <w:color w:val="004DBB"/>
          <w:sz w:val="36"/>
          <w:szCs w:val="36"/>
        </w:rPr>
      </w:pPr>
    </w:p>
    <w:p w:rsidR="00E60DF6" w:rsidRPr="00E60DF6" w:rsidRDefault="00E60DF6" w:rsidP="00E60DF6">
      <w:pPr>
        <w:autoSpaceDE w:val="0"/>
        <w:autoSpaceDN w:val="0"/>
        <w:adjustRightInd w:val="0"/>
        <w:rPr>
          <w:rFonts w:ascii="Calibri" w:hAnsi="Calibri" w:cs="Calibri"/>
          <w:b/>
          <w:bCs/>
          <w:color w:val="004DBB"/>
          <w:sz w:val="36"/>
          <w:szCs w:val="36"/>
        </w:rPr>
      </w:pP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Останься прост,</w:t>
      </w:r>
      <w:r>
        <w:rPr>
          <w:rFonts w:ascii="Calibri" w:hAnsi="Calibri" w:cs="Calibri"/>
          <w:b/>
          <w:bCs/>
          <w:color w:val="004DBB"/>
          <w:sz w:val="36"/>
          <w:szCs w:val="36"/>
        </w:rPr>
        <w:t xml:space="preserve"> 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беседуя с царями,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  <w:t>Будь честен,</w:t>
      </w:r>
      <w:r>
        <w:rPr>
          <w:rFonts w:ascii="Calibri" w:hAnsi="Calibri" w:cs="Calibri"/>
          <w:b/>
          <w:bCs/>
          <w:color w:val="004DBB"/>
          <w:sz w:val="36"/>
          <w:szCs w:val="36"/>
        </w:rPr>
        <w:t xml:space="preserve"> 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говоря с толпой;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  <w:t>Будь прям и тве</w:t>
      </w:r>
      <w:proofErr w:type="gramStart"/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рд с вр</w:t>
      </w:r>
      <w:proofErr w:type="gramEnd"/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агами и друзьями,</w:t>
      </w:r>
    </w:p>
    <w:p w:rsidR="00E60DF6" w:rsidRPr="00E60DF6" w:rsidRDefault="00E60DF6" w:rsidP="00E60DF6">
      <w:pPr>
        <w:autoSpaceDE w:val="0"/>
        <w:autoSpaceDN w:val="0"/>
        <w:adjustRightInd w:val="0"/>
        <w:rPr>
          <w:rFonts w:ascii="Calibri" w:hAnsi="Calibri" w:cs="Calibri"/>
          <w:b/>
          <w:bCs/>
          <w:color w:val="004DBB"/>
          <w:sz w:val="36"/>
          <w:szCs w:val="36"/>
        </w:rPr>
      </w:pP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Пусть все в свой час считаются с тобой;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  <w:t>Наполни смыслом каждое мгновенье</w:t>
      </w:r>
    </w:p>
    <w:p w:rsidR="00E60DF6" w:rsidRPr="00E60DF6" w:rsidRDefault="00E60DF6" w:rsidP="00E60DF6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Тогда весь мир ты примешь во владенье</w:t>
      </w:r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br/>
      </w:r>
      <w:proofErr w:type="spellStart"/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Тогда</w:t>
      </w:r>
      <w:proofErr w:type="gramStart"/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,м</w:t>
      </w:r>
      <w:proofErr w:type="gramEnd"/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ой</w:t>
      </w:r>
      <w:proofErr w:type="spellEnd"/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 xml:space="preserve"> </w:t>
      </w:r>
      <w:proofErr w:type="spellStart"/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>сын,ты</w:t>
      </w:r>
      <w:proofErr w:type="spellEnd"/>
      <w:r w:rsidRPr="00E60DF6">
        <w:rPr>
          <w:rFonts w:ascii="Calibri" w:hAnsi="Calibri" w:cs="Calibri"/>
          <w:b/>
          <w:bCs/>
          <w:color w:val="004DBB"/>
          <w:sz w:val="36"/>
          <w:szCs w:val="36"/>
        </w:rPr>
        <w:t xml:space="preserve"> будешь гармоничный Человек!</w:t>
      </w:r>
    </w:p>
    <w:p w:rsidR="0005497A" w:rsidRPr="00E60DF6" w:rsidRDefault="0005497A">
      <w:pPr>
        <w:rPr>
          <w:sz w:val="36"/>
          <w:szCs w:val="36"/>
        </w:rPr>
      </w:pPr>
    </w:p>
    <w:sectPr w:rsidR="0005497A" w:rsidRPr="00E60DF6" w:rsidSect="006615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DF6"/>
    <w:rsid w:val="0005497A"/>
    <w:rsid w:val="00DF2957"/>
    <w:rsid w:val="00E6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</dc:creator>
  <cp:lastModifiedBy>свет</cp:lastModifiedBy>
  <cp:revision>1</cp:revision>
  <dcterms:created xsi:type="dcterms:W3CDTF">2011-10-30T20:01:00Z</dcterms:created>
  <dcterms:modified xsi:type="dcterms:W3CDTF">2011-10-30T20:01:00Z</dcterms:modified>
</cp:coreProperties>
</file>