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E1" w:rsidRPr="00C211BD" w:rsidRDefault="00C211BD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  <w:lang w:val="en-US"/>
        </w:rPr>
        <w:t>Б</w:t>
      </w:r>
      <w:r>
        <w:rPr>
          <w:rFonts w:ascii="Times New Roman" w:hAnsi="Times New Roman"/>
          <w:b/>
          <w:sz w:val="28"/>
          <w:szCs w:val="28"/>
        </w:rPr>
        <w:t>ОУ СОШ № 4</w:t>
      </w: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77276">
        <w:rPr>
          <w:rFonts w:ascii="Times New Roman" w:hAnsi="Times New Roman"/>
          <w:b/>
          <w:sz w:val="48"/>
          <w:szCs w:val="48"/>
        </w:rPr>
        <w:t>ПРОГРАММА</w:t>
      </w: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048E1" w:rsidRPr="00577276" w:rsidRDefault="00F44BCA" w:rsidP="00B048E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77276">
        <w:rPr>
          <w:rFonts w:ascii="Times New Roman" w:hAnsi="Times New Roman"/>
          <w:b/>
          <w:sz w:val="48"/>
          <w:szCs w:val="48"/>
        </w:rPr>
        <w:t>театральной студии</w:t>
      </w:r>
    </w:p>
    <w:p w:rsidR="00F44BCA" w:rsidRPr="00577276" w:rsidRDefault="00F44BCA" w:rsidP="00B048E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048E1" w:rsidRPr="00577276" w:rsidRDefault="00F44BCA" w:rsidP="00B048E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77276">
        <w:rPr>
          <w:rFonts w:ascii="Times New Roman" w:hAnsi="Times New Roman"/>
          <w:b/>
          <w:sz w:val="48"/>
          <w:szCs w:val="48"/>
        </w:rPr>
        <w:t>«Карусель</w:t>
      </w:r>
      <w:r w:rsidR="00B048E1" w:rsidRPr="00577276">
        <w:rPr>
          <w:rFonts w:ascii="Times New Roman" w:hAnsi="Times New Roman"/>
          <w:b/>
          <w:sz w:val="48"/>
          <w:szCs w:val="48"/>
        </w:rPr>
        <w:t>»</w:t>
      </w: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5FF2" w:rsidRPr="00577276" w:rsidRDefault="00B048E1" w:rsidP="00B048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B048E1" w:rsidRPr="00577276" w:rsidRDefault="00B048E1" w:rsidP="00B04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8E1" w:rsidRPr="00C211BD" w:rsidRDefault="00B048E1" w:rsidP="005772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FF2" w:rsidRPr="00577276" w:rsidRDefault="00DA5FF2" w:rsidP="00B048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 xml:space="preserve">2011-2012 </w:t>
      </w:r>
      <w:proofErr w:type="spellStart"/>
      <w:r w:rsidRPr="00577276">
        <w:rPr>
          <w:rFonts w:ascii="Times New Roman" w:hAnsi="Times New Roman"/>
          <w:sz w:val="28"/>
          <w:szCs w:val="28"/>
        </w:rPr>
        <w:t>уч</w:t>
      </w:r>
      <w:proofErr w:type="gramStart"/>
      <w:r w:rsidRPr="00577276">
        <w:rPr>
          <w:rFonts w:ascii="Times New Roman" w:hAnsi="Times New Roman"/>
          <w:sz w:val="28"/>
          <w:szCs w:val="28"/>
        </w:rPr>
        <w:t>.г</w:t>
      </w:r>
      <w:proofErr w:type="gramEnd"/>
      <w:r w:rsidRPr="00577276">
        <w:rPr>
          <w:rFonts w:ascii="Times New Roman" w:hAnsi="Times New Roman"/>
          <w:sz w:val="28"/>
          <w:szCs w:val="28"/>
        </w:rPr>
        <w:t>од</w:t>
      </w:r>
      <w:proofErr w:type="spellEnd"/>
    </w:p>
    <w:p w:rsidR="00577276" w:rsidRPr="00C211BD" w:rsidRDefault="00577276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8E1" w:rsidRPr="00577276" w:rsidRDefault="00B048E1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27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577276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77276">
        <w:rPr>
          <w:rFonts w:ascii="Times New Roman" w:hAnsi="Times New Roman"/>
          <w:b/>
          <w:i/>
          <w:sz w:val="28"/>
          <w:szCs w:val="28"/>
        </w:rPr>
        <w:t>Театр – это школа добрых чувств,</w:t>
      </w:r>
    </w:p>
    <w:p w:rsidR="000226B0" w:rsidRPr="00577276" w:rsidRDefault="000226B0" w:rsidP="00577276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77276">
        <w:rPr>
          <w:rFonts w:ascii="Times New Roman" w:hAnsi="Times New Roman"/>
          <w:b/>
          <w:i/>
          <w:sz w:val="28"/>
          <w:szCs w:val="28"/>
        </w:rPr>
        <w:t>красоты и человеческого братства.</w:t>
      </w:r>
    </w:p>
    <w:p w:rsidR="00B048E1" w:rsidRPr="00C211BD" w:rsidRDefault="000226B0" w:rsidP="00577276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77276">
        <w:rPr>
          <w:rFonts w:ascii="Times New Roman" w:hAnsi="Times New Roman"/>
          <w:b/>
          <w:i/>
          <w:sz w:val="28"/>
          <w:szCs w:val="28"/>
        </w:rPr>
        <w:t>Войтмил</w:t>
      </w:r>
      <w:proofErr w:type="spellEnd"/>
      <w:r w:rsidRPr="0057727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77276">
        <w:rPr>
          <w:rFonts w:ascii="Times New Roman" w:hAnsi="Times New Roman"/>
          <w:b/>
          <w:i/>
          <w:sz w:val="28"/>
          <w:szCs w:val="28"/>
        </w:rPr>
        <w:t>Рабадан</w:t>
      </w:r>
      <w:proofErr w:type="spellEnd"/>
    </w:p>
    <w:p w:rsidR="00B048E1" w:rsidRPr="00577276" w:rsidRDefault="00B048E1" w:rsidP="00577276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 и играя.</w:t>
      </w:r>
    </w:p>
    <w:p w:rsidR="00B048E1" w:rsidRPr="00577276" w:rsidRDefault="00B048E1" w:rsidP="005772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>Введение театрального искусства в  начальную школу способно эффективно повлиять на воспитательно-образовательный процесс. Сплочение коллектива класса, расширение культурного диапазона учеников, повышение культуры поведения – всё это возможно осуществлять через обучение и творчество на театральных занятиях в школе. 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обучение.</w:t>
      </w:r>
    </w:p>
    <w:p w:rsidR="00A078FE" w:rsidRPr="00577276" w:rsidRDefault="00A078FE" w:rsidP="005772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8E1" w:rsidRPr="00577276" w:rsidRDefault="00B048E1" w:rsidP="0057727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577276">
        <w:rPr>
          <w:rFonts w:ascii="Times New Roman" w:eastAsia="Times New Roman" w:hAnsi="Times New Roman"/>
          <w:b/>
          <w:bCs/>
          <w:i/>
          <w:color w:val="170E02"/>
          <w:sz w:val="28"/>
          <w:szCs w:val="28"/>
          <w:lang w:eastAsia="ru-RU"/>
        </w:rPr>
        <w:t>Цель</w:t>
      </w:r>
      <w:r w:rsidRPr="00577276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: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 </w:t>
      </w:r>
    </w:p>
    <w:p w:rsidR="00A078FE" w:rsidRPr="00577276" w:rsidRDefault="00B048E1" w:rsidP="00577276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170E02"/>
          <w:sz w:val="28"/>
          <w:szCs w:val="28"/>
          <w:lang w:eastAsia="ru-RU"/>
        </w:rPr>
      </w:pPr>
      <w:r w:rsidRPr="00577276">
        <w:rPr>
          <w:rFonts w:ascii="Times New Roman" w:eastAsia="Times New Roman" w:hAnsi="Times New Roman"/>
          <w:b/>
          <w:i/>
          <w:color w:val="170E02"/>
          <w:sz w:val="28"/>
          <w:szCs w:val="28"/>
          <w:lang w:eastAsia="ru-RU"/>
        </w:rPr>
        <w:tab/>
      </w:r>
    </w:p>
    <w:p w:rsidR="00B048E1" w:rsidRPr="00577276" w:rsidRDefault="00B048E1" w:rsidP="00577276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170E02"/>
          <w:sz w:val="28"/>
          <w:szCs w:val="28"/>
          <w:lang w:eastAsia="ru-RU"/>
        </w:rPr>
      </w:pPr>
      <w:r w:rsidRPr="00577276">
        <w:rPr>
          <w:rFonts w:ascii="Times New Roman" w:eastAsia="Times New Roman" w:hAnsi="Times New Roman"/>
          <w:b/>
          <w:i/>
          <w:color w:val="170E02"/>
          <w:sz w:val="28"/>
          <w:szCs w:val="28"/>
          <w:lang w:eastAsia="ru-RU"/>
        </w:rPr>
        <w:t>Задачи:</w:t>
      </w:r>
    </w:p>
    <w:p w:rsidR="00B048E1" w:rsidRPr="00577276" w:rsidRDefault="00B048E1" w:rsidP="0057727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577276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способствовать раскрытию и развитию творческого потенциала каждого ребенка;</w:t>
      </w:r>
    </w:p>
    <w:p w:rsidR="00B048E1" w:rsidRPr="00577276" w:rsidRDefault="00B048E1" w:rsidP="0057727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577276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помочь овладеть навыками коллективного взаимодействия и </w:t>
      </w:r>
    </w:p>
    <w:p w:rsidR="00B048E1" w:rsidRPr="00577276" w:rsidRDefault="00B048E1" w:rsidP="00577276">
      <w:pPr>
        <w:spacing w:after="0" w:line="36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577276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общения;</w:t>
      </w:r>
    </w:p>
    <w:p w:rsidR="00B048E1" w:rsidRPr="00577276" w:rsidRDefault="00B048E1" w:rsidP="0057727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577276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научить творчески, с воображением и фантазией, относиться </w:t>
      </w:r>
      <w:proofErr w:type="gramStart"/>
      <w:r w:rsidRPr="00577276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к</w:t>
      </w:r>
      <w:proofErr w:type="gramEnd"/>
      <w:r w:rsidRPr="00577276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</w:t>
      </w:r>
    </w:p>
    <w:p w:rsidR="000226B0" w:rsidRPr="00C211BD" w:rsidRDefault="00B048E1" w:rsidP="00577276">
      <w:pPr>
        <w:spacing w:after="0" w:line="36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577276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любой работе. </w:t>
      </w:r>
    </w:p>
    <w:p w:rsidR="000226B0" w:rsidRPr="00577276" w:rsidRDefault="000226B0" w:rsidP="00577276">
      <w:pPr>
        <w:spacing w:after="0" w:line="36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</w:p>
    <w:p w:rsidR="00B048E1" w:rsidRPr="00577276" w:rsidRDefault="00B048E1" w:rsidP="00577276">
      <w:pPr>
        <w:pStyle w:val="2"/>
        <w:spacing w:line="480" w:lineRule="auto"/>
        <w:ind w:right="0"/>
        <w:rPr>
          <w:rFonts w:eastAsia="Times New Roman" w:cs="Times New Roman"/>
          <w:color w:val="170E02"/>
          <w:sz w:val="28"/>
          <w:szCs w:val="28"/>
          <w:lang w:val="ru-RU" w:eastAsia="ru-RU"/>
        </w:rPr>
      </w:pPr>
      <w:r w:rsidRPr="00577276">
        <w:rPr>
          <w:rFonts w:eastAsia="Times New Roman" w:cs="Times New Roman"/>
          <w:color w:val="170E02"/>
          <w:sz w:val="28"/>
          <w:szCs w:val="28"/>
          <w:lang w:val="ru-RU" w:eastAsia="ru-RU"/>
        </w:rPr>
        <w:lastRenderedPageBreak/>
        <w:t xml:space="preserve"> </w:t>
      </w:r>
      <w:r w:rsidRPr="00577276">
        <w:rPr>
          <w:rFonts w:eastAsia="Times New Roman" w:cs="Times New Roman"/>
          <w:iCs/>
          <w:sz w:val="28"/>
          <w:szCs w:val="28"/>
          <w:lang w:val="ru-RU" w:eastAsia="ar-SA" w:bidi="ar-SA"/>
        </w:rPr>
        <w:t>Программа предусматривает использование следующих форм проведения занятий:</w:t>
      </w:r>
    </w:p>
    <w:p w:rsidR="00B048E1" w:rsidRPr="00577276" w:rsidRDefault="00B048E1" w:rsidP="00577276">
      <w:pPr>
        <w:pStyle w:val="2"/>
        <w:numPr>
          <w:ilvl w:val="0"/>
          <w:numId w:val="1"/>
        </w:numPr>
        <w:spacing w:line="48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577276">
        <w:rPr>
          <w:rFonts w:eastAsia="Times New Roman" w:cs="Times New Roman"/>
          <w:sz w:val="28"/>
          <w:szCs w:val="28"/>
          <w:lang w:val="ru-RU" w:eastAsia="ar-SA" w:bidi="ar-SA"/>
        </w:rPr>
        <w:t>игра</w:t>
      </w:r>
    </w:p>
    <w:p w:rsidR="00B048E1" w:rsidRPr="00577276" w:rsidRDefault="00B048E1" w:rsidP="00577276">
      <w:pPr>
        <w:pStyle w:val="2"/>
        <w:numPr>
          <w:ilvl w:val="0"/>
          <w:numId w:val="1"/>
        </w:numPr>
        <w:spacing w:line="48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577276">
        <w:rPr>
          <w:rFonts w:eastAsia="Times New Roman" w:cs="Times New Roman"/>
          <w:sz w:val="28"/>
          <w:szCs w:val="28"/>
          <w:lang w:val="ru-RU" w:eastAsia="ar-SA" w:bidi="ar-SA"/>
        </w:rPr>
        <w:t>беседа</w:t>
      </w:r>
    </w:p>
    <w:p w:rsidR="00B048E1" w:rsidRPr="00577276" w:rsidRDefault="00B048E1" w:rsidP="00577276">
      <w:pPr>
        <w:pStyle w:val="2"/>
        <w:numPr>
          <w:ilvl w:val="0"/>
          <w:numId w:val="1"/>
        </w:numPr>
        <w:spacing w:line="48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577276">
        <w:rPr>
          <w:rFonts w:eastAsia="Times New Roman" w:cs="Times New Roman"/>
          <w:sz w:val="28"/>
          <w:szCs w:val="28"/>
          <w:lang w:val="ru-RU" w:eastAsia="ar-SA" w:bidi="ar-SA"/>
        </w:rPr>
        <w:t>иллюстрирование</w:t>
      </w:r>
    </w:p>
    <w:p w:rsidR="00B048E1" w:rsidRPr="00577276" w:rsidRDefault="00B048E1" w:rsidP="00577276">
      <w:pPr>
        <w:pStyle w:val="2"/>
        <w:numPr>
          <w:ilvl w:val="0"/>
          <w:numId w:val="1"/>
        </w:numPr>
        <w:spacing w:line="48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577276">
        <w:rPr>
          <w:rFonts w:eastAsia="Times New Roman" w:cs="Times New Roman"/>
          <w:sz w:val="28"/>
          <w:szCs w:val="28"/>
          <w:lang w:val="ru-RU" w:eastAsia="ar-SA" w:bidi="ar-SA"/>
        </w:rPr>
        <w:t>мастерская костюма, декораций</w:t>
      </w:r>
    </w:p>
    <w:p w:rsidR="00B048E1" w:rsidRPr="00577276" w:rsidRDefault="00B048E1" w:rsidP="00577276">
      <w:pPr>
        <w:pStyle w:val="2"/>
        <w:numPr>
          <w:ilvl w:val="0"/>
          <w:numId w:val="1"/>
        </w:numPr>
        <w:spacing w:line="48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proofErr w:type="spellStart"/>
      <w:r w:rsidRPr="00577276">
        <w:rPr>
          <w:rFonts w:eastAsia="Times New Roman" w:cs="Times New Roman"/>
          <w:sz w:val="28"/>
          <w:szCs w:val="28"/>
          <w:lang w:val="ru-RU" w:eastAsia="ar-SA" w:bidi="ar-SA"/>
        </w:rPr>
        <w:t>инсценирование</w:t>
      </w:r>
      <w:proofErr w:type="spellEnd"/>
      <w:r w:rsidRPr="00577276">
        <w:rPr>
          <w:rFonts w:eastAsia="Times New Roman" w:cs="Times New Roman"/>
          <w:sz w:val="28"/>
          <w:szCs w:val="28"/>
          <w:lang w:val="ru-RU" w:eastAsia="ar-SA" w:bidi="ar-SA"/>
        </w:rPr>
        <w:t xml:space="preserve"> прочитанного произведения</w:t>
      </w:r>
    </w:p>
    <w:p w:rsidR="00B048E1" w:rsidRPr="00577276" w:rsidRDefault="00B048E1" w:rsidP="00577276">
      <w:pPr>
        <w:pStyle w:val="2"/>
        <w:numPr>
          <w:ilvl w:val="0"/>
          <w:numId w:val="1"/>
        </w:numPr>
        <w:spacing w:line="48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577276">
        <w:rPr>
          <w:rFonts w:eastAsia="Times New Roman" w:cs="Times New Roman"/>
          <w:sz w:val="28"/>
          <w:szCs w:val="28"/>
          <w:lang w:val="ru-RU" w:eastAsia="ar-SA" w:bidi="ar-SA"/>
        </w:rPr>
        <w:t xml:space="preserve">постановка спектакля </w:t>
      </w:r>
    </w:p>
    <w:p w:rsidR="00B048E1" w:rsidRPr="00577276" w:rsidRDefault="00B048E1" w:rsidP="00577276">
      <w:pPr>
        <w:pStyle w:val="2"/>
        <w:numPr>
          <w:ilvl w:val="0"/>
          <w:numId w:val="1"/>
        </w:numPr>
        <w:spacing w:line="48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577276">
        <w:rPr>
          <w:rFonts w:eastAsia="Times New Roman" w:cs="Times New Roman"/>
          <w:sz w:val="28"/>
          <w:szCs w:val="28"/>
          <w:lang w:val="ru-RU" w:eastAsia="ar-SA" w:bidi="ar-SA"/>
        </w:rPr>
        <w:t>посещение спектакля</w:t>
      </w:r>
    </w:p>
    <w:p w:rsidR="00B048E1" w:rsidRPr="00577276" w:rsidRDefault="00B048E1" w:rsidP="00577276">
      <w:pPr>
        <w:pStyle w:val="2"/>
        <w:numPr>
          <w:ilvl w:val="0"/>
          <w:numId w:val="1"/>
        </w:numPr>
        <w:spacing w:line="48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577276">
        <w:rPr>
          <w:rFonts w:eastAsia="Times New Roman" w:cs="Times New Roman"/>
          <w:sz w:val="28"/>
          <w:szCs w:val="28"/>
          <w:lang w:val="ru-RU" w:eastAsia="ar-SA" w:bidi="ar-SA"/>
        </w:rPr>
        <w:t>выступление</w:t>
      </w:r>
    </w:p>
    <w:p w:rsidR="000226B0" w:rsidRPr="00577276" w:rsidRDefault="000226B0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0226B0" w:rsidRDefault="000226B0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77276" w:rsidRPr="00577276" w:rsidRDefault="00577276" w:rsidP="00B048E1">
      <w:pPr>
        <w:pStyle w:val="2"/>
        <w:spacing w:line="240" w:lineRule="auto"/>
        <w:ind w:right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4E6633" w:rsidRPr="00577276" w:rsidRDefault="004E6633" w:rsidP="000226B0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77276" w:rsidRDefault="00577276" w:rsidP="004E6633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226B0" w:rsidRDefault="000226B0" w:rsidP="004E6633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77276">
        <w:rPr>
          <w:rFonts w:ascii="Times New Roman" w:hAnsi="Times New Roman"/>
          <w:b/>
          <w:sz w:val="28"/>
          <w:szCs w:val="28"/>
        </w:rPr>
        <w:lastRenderedPageBreak/>
        <w:t>Планируемый результат</w:t>
      </w:r>
    </w:p>
    <w:p w:rsidR="00577276" w:rsidRPr="00577276" w:rsidRDefault="00577276" w:rsidP="004E6633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5"/>
        <w:gridCol w:w="1988"/>
        <w:gridCol w:w="5387"/>
      </w:tblGrid>
      <w:tr w:rsidR="007823EC" w:rsidRPr="00577276" w:rsidTr="003344F9">
        <w:trPr>
          <w:trHeight w:val="7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EC" w:rsidRPr="00577276" w:rsidRDefault="003344F9" w:rsidP="0033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7276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="007823EC" w:rsidRPr="00577276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="007823EC" w:rsidRPr="00577276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="007823EC" w:rsidRPr="00577276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F9" w:rsidRPr="00577276" w:rsidRDefault="003344F9" w:rsidP="000226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23EC" w:rsidRPr="00577276" w:rsidRDefault="007823EC" w:rsidP="000226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7276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F9" w:rsidRPr="00577276" w:rsidRDefault="003344F9" w:rsidP="000226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823EC" w:rsidRPr="00577276" w:rsidRDefault="003344F9" w:rsidP="000226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727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Предполагаемый </w:t>
            </w:r>
            <w:r w:rsidR="007823EC" w:rsidRPr="00577276"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3344F9" w:rsidRPr="00577276" w:rsidTr="003344F9">
        <w:trPr>
          <w:trHeight w:val="9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4F9" w:rsidRPr="00577276" w:rsidRDefault="003344F9" w:rsidP="000226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344F9" w:rsidRPr="00577276" w:rsidRDefault="003344F9" w:rsidP="000226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344F9" w:rsidRPr="00577276" w:rsidRDefault="003344F9" w:rsidP="000226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42CF" w:rsidRPr="00577276" w:rsidRDefault="007C42CF" w:rsidP="0057727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C42CF" w:rsidRPr="00577276" w:rsidRDefault="007C42CF" w:rsidP="0057727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Вводная часть</w:t>
            </w: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Основы сценической грамоты</w:t>
            </w: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Сценическое действие</w:t>
            </w: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Работа над оформлением спектаклей</w:t>
            </w: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Работа над спектаклем</w:t>
            </w: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Работа на сцене</w:t>
            </w: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Общие сведения о театре</w:t>
            </w: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Воспитательная работа</w:t>
            </w: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44F9" w:rsidRPr="00577276" w:rsidRDefault="003344F9" w:rsidP="005772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44F9" w:rsidRPr="00577276" w:rsidRDefault="003344F9" w:rsidP="00577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4F9" w:rsidRPr="00577276" w:rsidRDefault="003344F9" w:rsidP="00577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344F9" w:rsidRPr="00577276" w:rsidRDefault="003344F9" w:rsidP="00577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7276">
              <w:rPr>
                <w:rFonts w:ascii="Times New Roman" w:eastAsia="Times New Roman" w:hAnsi="Times New Roman"/>
                <w:sz w:val="28"/>
                <w:szCs w:val="28"/>
              </w:rPr>
              <w:t>-знать 3- 5 артикуляционных упражнений;</w:t>
            </w:r>
          </w:p>
          <w:p w:rsidR="003344F9" w:rsidRPr="00577276" w:rsidRDefault="003344F9" w:rsidP="00577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344F9" w:rsidRPr="00577276" w:rsidRDefault="003344F9" w:rsidP="00577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7276">
              <w:rPr>
                <w:rFonts w:ascii="Times New Roman" w:eastAsia="Times New Roman" w:hAnsi="Times New Roman"/>
                <w:sz w:val="28"/>
                <w:szCs w:val="28"/>
              </w:rPr>
              <w:t>-уметь произносить скороговорки в разных темпах, шепотом и беззвучно, с разными интонациями;</w:t>
            </w:r>
          </w:p>
          <w:p w:rsidR="003344F9" w:rsidRPr="00577276" w:rsidRDefault="003344F9" w:rsidP="00577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344F9" w:rsidRPr="00577276" w:rsidRDefault="003344F9" w:rsidP="00577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7276">
              <w:rPr>
                <w:rFonts w:ascii="Times New Roman" w:eastAsia="Times New Roman" w:hAnsi="Times New Roman"/>
                <w:sz w:val="28"/>
                <w:szCs w:val="28"/>
              </w:rPr>
              <w:t>-строить простейший диалог между героями разных сказок</w:t>
            </w:r>
            <w:r w:rsidR="00301D38" w:rsidRPr="00577276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301D38" w:rsidRPr="00577276" w:rsidRDefault="00301D38" w:rsidP="00577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01D38" w:rsidRPr="00577276" w:rsidRDefault="00301D38" w:rsidP="00577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7276">
              <w:rPr>
                <w:rFonts w:ascii="Times New Roman" w:eastAsia="Times New Roman" w:hAnsi="Times New Roman"/>
                <w:sz w:val="28"/>
                <w:szCs w:val="28"/>
              </w:rPr>
              <w:t>-находить ключевые слова в отдельных предложениях и выделять их голосом;</w:t>
            </w:r>
          </w:p>
          <w:p w:rsidR="00301D38" w:rsidRPr="00577276" w:rsidRDefault="00301D38" w:rsidP="00577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01D38" w:rsidRPr="00577276" w:rsidRDefault="00301D38" w:rsidP="00577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7276">
              <w:rPr>
                <w:rFonts w:ascii="Times New Roman" w:eastAsia="Times New Roman" w:hAnsi="Times New Roman"/>
                <w:sz w:val="28"/>
                <w:szCs w:val="28"/>
              </w:rPr>
              <w:t>-подбирать рифмы к заданным словам;</w:t>
            </w:r>
          </w:p>
          <w:p w:rsidR="00301D38" w:rsidRPr="00577276" w:rsidRDefault="00301D38" w:rsidP="00577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01D38" w:rsidRPr="00577276" w:rsidRDefault="00301D38" w:rsidP="00577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7276">
              <w:rPr>
                <w:rFonts w:ascii="Times New Roman" w:eastAsia="Times New Roman" w:hAnsi="Times New Roman"/>
                <w:sz w:val="28"/>
                <w:szCs w:val="28"/>
              </w:rPr>
              <w:t>-запоминать заданные позы кукол;</w:t>
            </w:r>
          </w:p>
          <w:p w:rsidR="00301D38" w:rsidRPr="00577276" w:rsidRDefault="00301D38" w:rsidP="00577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01D38" w:rsidRPr="00577276" w:rsidRDefault="00301D38" w:rsidP="00577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7276">
              <w:rPr>
                <w:rFonts w:ascii="Times New Roman" w:eastAsia="Times New Roman" w:hAnsi="Times New Roman"/>
                <w:sz w:val="28"/>
                <w:szCs w:val="28"/>
              </w:rPr>
              <w:t>-действовать согласованно, включаясь одновременно и последовательно</w:t>
            </w:r>
          </w:p>
        </w:tc>
      </w:tr>
      <w:tr w:rsidR="003344F9" w:rsidRPr="00577276" w:rsidTr="003344F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F9" w:rsidRPr="00577276" w:rsidRDefault="003344F9" w:rsidP="000226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F9" w:rsidRPr="00577276" w:rsidRDefault="003344F9" w:rsidP="000226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F9" w:rsidRPr="00577276" w:rsidRDefault="003344F9" w:rsidP="000226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7823EC" w:rsidRPr="00577276" w:rsidRDefault="007823EC" w:rsidP="000226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3EC" w:rsidRPr="00577276" w:rsidRDefault="007823EC" w:rsidP="000226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55D" w:rsidRPr="00577276" w:rsidRDefault="00FF155D" w:rsidP="003344F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01D38" w:rsidRPr="00577276" w:rsidRDefault="00301D38" w:rsidP="003344F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FF15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276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FF155D" w:rsidRPr="00577276" w:rsidRDefault="00FF155D" w:rsidP="00FF15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0226B0" w:rsidRPr="00577276" w:rsidTr="000226B0">
        <w:tc>
          <w:tcPr>
            <w:tcW w:w="4785" w:type="dxa"/>
          </w:tcPr>
          <w:p w:rsidR="000226B0" w:rsidRPr="00577276" w:rsidRDefault="000226B0" w:rsidP="00FF15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786" w:type="dxa"/>
          </w:tcPr>
          <w:p w:rsidR="000226B0" w:rsidRPr="00577276" w:rsidRDefault="00FB0972" w:rsidP="00FF15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0226B0" w:rsidRPr="00577276" w:rsidTr="000226B0">
        <w:tc>
          <w:tcPr>
            <w:tcW w:w="4785" w:type="dxa"/>
          </w:tcPr>
          <w:p w:rsidR="000226B0" w:rsidRPr="00577276" w:rsidRDefault="00FB0972" w:rsidP="00FF155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27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0226B0" w:rsidRPr="00577276">
              <w:rPr>
                <w:rFonts w:ascii="Times New Roman" w:hAnsi="Times New Roman"/>
                <w:b/>
                <w:sz w:val="28"/>
                <w:szCs w:val="28"/>
              </w:rPr>
              <w:t>Формирование коллектива</w:t>
            </w:r>
          </w:p>
        </w:tc>
        <w:tc>
          <w:tcPr>
            <w:tcW w:w="4786" w:type="dxa"/>
          </w:tcPr>
          <w:p w:rsidR="000226B0" w:rsidRPr="00577276" w:rsidRDefault="00FB0972" w:rsidP="003344F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-заложить основы коллективных отношений через совместную деятельность, учитывая индивидуальные особенности каждого ребёнка</w:t>
            </w:r>
          </w:p>
        </w:tc>
      </w:tr>
      <w:tr w:rsidR="000226B0" w:rsidRPr="00577276" w:rsidTr="000226B0">
        <w:tc>
          <w:tcPr>
            <w:tcW w:w="4785" w:type="dxa"/>
          </w:tcPr>
          <w:p w:rsidR="000226B0" w:rsidRPr="00577276" w:rsidRDefault="00FB0972" w:rsidP="00FF155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276">
              <w:rPr>
                <w:rFonts w:ascii="Times New Roman" w:hAnsi="Times New Roman"/>
                <w:b/>
                <w:sz w:val="28"/>
                <w:szCs w:val="28"/>
              </w:rPr>
              <w:t>2.Работа с родителями</w:t>
            </w:r>
          </w:p>
        </w:tc>
        <w:tc>
          <w:tcPr>
            <w:tcW w:w="4786" w:type="dxa"/>
          </w:tcPr>
          <w:p w:rsidR="000226B0" w:rsidRPr="00577276" w:rsidRDefault="00FB0972" w:rsidP="003344F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2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77276">
              <w:rPr>
                <w:rFonts w:ascii="Times New Roman" w:hAnsi="Times New Roman"/>
                <w:sz w:val="28"/>
                <w:szCs w:val="28"/>
              </w:rPr>
              <w:t>привлечь внимание родителей к интересам детей</w:t>
            </w:r>
          </w:p>
        </w:tc>
      </w:tr>
      <w:tr w:rsidR="00FB0972" w:rsidRPr="00577276" w:rsidTr="00FB0972">
        <w:trPr>
          <w:trHeight w:val="508"/>
        </w:trPr>
        <w:tc>
          <w:tcPr>
            <w:tcW w:w="4785" w:type="dxa"/>
            <w:tcBorders>
              <w:bottom w:val="single" w:sz="4" w:space="0" w:color="auto"/>
            </w:tcBorders>
          </w:tcPr>
          <w:p w:rsidR="00FB0972" w:rsidRPr="00577276" w:rsidRDefault="00FB0972" w:rsidP="00FF155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276">
              <w:rPr>
                <w:rFonts w:ascii="Times New Roman" w:hAnsi="Times New Roman"/>
                <w:b/>
                <w:sz w:val="28"/>
                <w:szCs w:val="28"/>
              </w:rPr>
              <w:t>3.Работа с детьми: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FB0972" w:rsidRPr="00577276" w:rsidRDefault="00FB0972" w:rsidP="00FF155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0972" w:rsidRPr="00577276" w:rsidTr="00FB0972">
        <w:trPr>
          <w:trHeight w:val="46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B0972" w:rsidRPr="00577276" w:rsidRDefault="00FB0972" w:rsidP="00FF155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3.1.Развитие сценической речи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B0972" w:rsidRPr="00577276" w:rsidRDefault="00FB0972" w:rsidP="00FF15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-развивать технику и культуру речи</w:t>
            </w:r>
          </w:p>
          <w:p w:rsidR="00FB0972" w:rsidRPr="00577276" w:rsidRDefault="00FB0972" w:rsidP="00FF15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-развивать творческие игры со словом</w:t>
            </w:r>
          </w:p>
        </w:tc>
      </w:tr>
      <w:tr w:rsidR="00FB0972" w:rsidRPr="00577276" w:rsidTr="00FB0972">
        <w:trPr>
          <w:trHeight w:val="27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B0972" w:rsidRPr="00577276" w:rsidRDefault="007823EC" w:rsidP="00FF15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3.2.Обучение театральной игре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B0972" w:rsidRPr="00577276" w:rsidRDefault="007823EC" w:rsidP="00FF15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-развивать внимание;</w:t>
            </w:r>
          </w:p>
          <w:p w:rsidR="007823EC" w:rsidRPr="00577276" w:rsidRDefault="007823EC" w:rsidP="00FF15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-находчивость;</w:t>
            </w:r>
          </w:p>
          <w:p w:rsidR="007823EC" w:rsidRPr="00577276" w:rsidRDefault="007823EC" w:rsidP="00FF15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- смелость</w:t>
            </w:r>
          </w:p>
        </w:tc>
      </w:tr>
      <w:tr w:rsidR="00FB0972" w:rsidRPr="00577276" w:rsidTr="00FB0972">
        <w:trPr>
          <w:trHeight w:val="198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B0972" w:rsidRPr="00577276" w:rsidRDefault="007823EC" w:rsidP="00FF15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3.3.Обучение ритмопластике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B0972" w:rsidRPr="00577276" w:rsidRDefault="007823EC" w:rsidP="00FF15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-развивать ритмичность;</w:t>
            </w:r>
          </w:p>
          <w:p w:rsidR="007823EC" w:rsidRPr="00577276" w:rsidRDefault="007823EC" w:rsidP="00FF155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-быстроту реакции</w:t>
            </w:r>
          </w:p>
        </w:tc>
      </w:tr>
      <w:tr w:rsidR="00FB0972" w:rsidRPr="00577276" w:rsidTr="00FB0972">
        <w:trPr>
          <w:trHeight w:val="25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B0972" w:rsidRPr="00577276" w:rsidRDefault="007823EC" w:rsidP="00FF15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 xml:space="preserve">3.4.Обучение </w:t>
            </w:r>
            <w:proofErr w:type="spellStart"/>
            <w:r w:rsidRPr="00577276">
              <w:rPr>
                <w:rFonts w:ascii="Times New Roman" w:hAnsi="Times New Roman"/>
                <w:sz w:val="28"/>
                <w:szCs w:val="28"/>
              </w:rPr>
              <w:t>кукловождению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B0972" w:rsidRPr="00577276" w:rsidRDefault="007823EC" w:rsidP="00FF155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2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77276"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труду других</w:t>
            </w:r>
          </w:p>
        </w:tc>
      </w:tr>
      <w:tr w:rsidR="00FB0972" w:rsidRPr="00577276" w:rsidTr="00FB0972">
        <w:trPr>
          <w:trHeight w:val="213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B0972" w:rsidRPr="00577276" w:rsidRDefault="007823EC" w:rsidP="00FF15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3.5.Работа над кукольными спектаклями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B0972" w:rsidRPr="00577276" w:rsidRDefault="007823EC" w:rsidP="00FF15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- сформировать готовность к творчеству</w:t>
            </w:r>
          </w:p>
        </w:tc>
      </w:tr>
      <w:tr w:rsidR="00FB0972" w:rsidRPr="00577276" w:rsidTr="00FB0972">
        <w:trPr>
          <w:trHeight w:val="228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B0972" w:rsidRPr="00577276" w:rsidRDefault="007823EC" w:rsidP="00FF15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3.6.Формирование культуры общения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B0972" w:rsidRPr="00577276" w:rsidRDefault="007823EC" w:rsidP="00FF15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 xml:space="preserve">- формировать </w:t>
            </w:r>
            <w:proofErr w:type="spellStart"/>
            <w:r w:rsidRPr="00577276">
              <w:rPr>
                <w:rFonts w:ascii="Times New Roman" w:hAnsi="Times New Roman"/>
                <w:sz w:val="28"/>
                <w:szCs w:val="28"/>
              </w:rPr>
              <w:t>коммуникативность</w:t>
            </w:r>
            <w:proofErr w:type="spellEnd"/>
            <w:r w:rsidRPr="00577276">
              <w:rPr>
                <w:rFonts w:ascii="Times New Roman" w:hAnsi="Times New Roman"/>
                <w:sz w:val="28"/>
                <w:szCs w:val="28"/>
              </w:rPr>
              <w:t>, толерантность</w:t>
            </w:r>
          </w:p>
        </w:tc>
      </w:tr>
    </w:tbl>
    <w:p w:rsidR="000226B0" w:rsidRPr="00577276" w:rsidRDefault="000226B0" w:rsidP="0057727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3344F9" w:rsidRDefault="003344F9" w:rsidP="00FF15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723" w:rsidRPr="00577276" w:rsidRDefault="00FD5723" w:rsidP="00FF15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276" w:rsidRDefault="00577276" w:rsidP="00FF155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D5723" w:rsidRDefault="00FD5723" w:rsidP="00FF15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55D" w:rsidRPr="00577276" w:rsidRDefault="00FF155D" w:rsidP="00FF15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276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FF155D" w:rsidRDefault="007C42CF" w:rsidP="00FF155D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77276">
        <w:rPr>
          <w:rFonts w:ascii="Times New Roman" w:hAnsi="Times New Roman"/>
          <w:sz w:val="28"/>
          <w:szCs w:val="28"/>
        </w:rPr>
        <w:t>театральной студии</w:t>
      </w:r>
      <w:r w:rsidR="00FF155D" w:rsidRPr="00577276">
        <w:rPr>
          <w:rFonts w:ascii="Times New Roman" w:hAnsi="Times New Roman"/>
          <w:sz w:val="28"/>
          <w:szCs w:val="28"/>
        </w:rPr>
        <w:t xml:space="preserve"> «Карусель»</w:t>
      </w:r>
    </w:p>
    <w:p w:rsidR="00577276" w:rsidRDefault="00577276" w:rsidP="00FF15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723" w:rsidRPr="00FD5723" w:rsidRDefault="00FD5723" w:rsidP="00FF15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2268"/>
      </w:tblGrid>
      <w:tr w:rsidR="00FF155D" w:rsidRPr="00577276" w:rsidTr="00FF155D">
        <w:tc>
          <w:tcPr>
            <w:tcW w:w="709" w:type="dxa"/>
          </w:tcPr>
          <w:p w:rsidR="00577276" w:rsidRDefault="00577276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577276" w:rsidRDefault="00577276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F155D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Тема</w:t>
            </w:r>
          </w:p>
          <w:p w:rsidR="00577276" w:rsidRDefault="00577276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77276" w:rsidRPr="00577276" w:rsidRDefault="00577276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577276" w:rsidRDefault="00577276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FF155D" w:rsidRPr="00577276" w:rsidTr="00FF155D">
        <w:tc>
          <w:tcPr>
            <w:tcW w:w="709" w:type="dxa"/>
          </w:tcPr>
          <w:p w:rsidR="00577276" w:rsidRDefault="00577276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77276" w:rsidRPr="00C211BD" w:rsidRDefault="00577276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Вводная часть</w:t>
            </w: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Основы сценической грамоты</w:t>
            </w: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Сценическое действие</w:t>
            </w: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Работа над оформлением спектаклей</w:t>
            </w: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Работа над спектаклем</w:t>
            </w: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Работа на сцене</w:t>
            </w: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Общие сведения о театре</w:t>
            </w: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Воспитательная работа</w:t>
            </w: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B4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7276" w:rsidRDefault="00577276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F155D" w:rsidRPr="00577276" w:rsidRDefault="00FF155D" w:rsidP="00FF1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FF1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F155D" w:rsidRPr="00577276" w:rsidRDefault="00FF155D" w:rsidP="00FF1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FF1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F155D" w:rsidRPr="00577276" w:rsidRDefault="00FF155D" w:rsidP="00FF1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FF1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F155D" w:rsidRPr="00577276" w:rsidRDefault="00FF155D" w:rsidP="00FF1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FF1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FF155D" w:rsidRPr="00577276" w:rsidRDefault="00FF155D" w:rsidP="00FF1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FF1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F155D" w:rsidRPr="00577276" w:rsidRDefault="00FF155D" w:rsidP="00FF1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3344F9" w:rsidP="00FF1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344F9" w:rsidRPr="00577276" w:rsidRDefault="003344F9" w:rsidP="00FF1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3344F9" w:rsidP="00FF1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F155D" w:rsidRPr="00577276" w:rsidRDefault="00FF155D" w:rsidP="00FF1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55D" w:rsidRPr="00577276" w:rsidRDefault="00FF155D" w:rsidP="00FF1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76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FF155D" w:rsidRPr="00577276" w:rsidRDefault="00FF155D" w:rsidP="00B45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577276">
        <w:rPr>
          <w:rFonts w:ascii="Times New Roman" w:hAnsi="Times New Roman"/>
          <w:sz w:val="28"/>
          <w:szCs w:val="28"/>
        </w:rPr>
        <w:t xml:space="preserve">                 </w:t>
      </w:r>
    </w:p>
    <w:p w:rsidR="00577276" w:rsidRDefault="00577276" w:rsidP="00FF155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77276" w:rsidRDefault="00577276" w:rsidP="00FF155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77276" w:rsidRDefault="00577276" w:rsidP="00FF155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77276" w:rsidRDefault="00577276" w:rsidP="00FF155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77276" w:rsidRDefault="00577276" w:rsidP="00FF155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77276" w:rsidRDefault="00577276" w:rsidP="00FF155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77276" w:rsidRDefault="00577276" w:rsidP="00FF155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77276" w:rsidRPr="00FD5723" w:rsidRDefault="00577276" w:rsidP="005772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155D" w:rsidRDefault="00FF155D" w:rsidP="0057727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77276">
        <w:rPr>
          <w:rFonts w:ascii="Times New Roman" w:hAnsi="Times New Roman"/>
          <w:b/>
          <w:sz w:val="28"/>
          <w:szCs w:val="28"/>
        </w:rPr>
        <w:lastRenderedPageBreak/>
        <w:t>Программа обучения</w:t>
      </w:r>
    </w:p>
    <w:p w:rsidR="00577276" w:rsidRPr="00577276" w:rsidRDefault="00577276" w:rsidP="00577276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  <w:u w:val="single"/>
        </w:rPr>
        <w:t>Тема № 1.</w:t>
      </w:r>
      <w:r w:rsidRPr="00577276">
        <w:rPr>
          <w:rFonts w:ascii="Times New Roman" w:hAnsi="Times New Roman"/>
          <w:sz w:val="28"/>
          <w:szCs w:val="28"/>
        </w:rPr>
        <w:t xml:space="preserve"> Вводное занятие «С днём рождения, Карусель» (1 ч.)</w:t>
      </w:r>
    </w:p>
    <w:p w:rsidR="00577276" w:rsidRPr="00C211BD" w:rsidRDefault="00577276" w:rsidP="00FF15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  <w:u w:val="single"/>
        </w:rPr>
        <w:t>Тема № 2.</w:t>
      </w:r>
      <w:r w:rsidRPr="00577276">
        <w:rPr>
          <w:rFonts w:ascii="Times New Roman" w:hAnsi="Times New Roman"/>
          <w:sz w:val="28"/>
          <w:szCs w:val="28"/>
        </w:rPr>
        <w:t>Основы сценической грамоты (2 ч.)</w:t>
      </w: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>2.1.Чтение уч</w:t>
      </w:r>
      <w:r w:rsidR="00301D38" w:rsidRPr="00577276">
        <w:rPr>
          <w:rFonts w:ascii="Times New Roman" w:hAnsi="Times New Roman"/>
          <w:sz w:val="28"/>
          <w:szCs w:val="28"/>
        </w:rPr>
        <w:t xml:space="preserve">ащимися наизусть стихов </w:t>
      </w:r>
      <w:r w:rsidRPr="00577276">
        <w:rPr>
          <w:rFonts w:ascii="Times New Roman" w:hAnsi="Times New Roman"/>
          <w:sz w:val="28"/>
          <w:szCs w:val="28"/>
        </w:rPr>
        <w:t xml:space="preserve">. </w:t>
      </w: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>2.2. Коллективные  игры – драматизации  сказок.</w:t>
      </w:r>
    </w:p>
    <w:p w:rsidR="00577276" w:rsidRPr="00C211BD" w:rsidRDefault="00577276" w:rsidP="00FF155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  <w:u w:val="single"/>
        </w:rPr>
        <w:t>Тема № 3.</w:t>
      </w:r>
      <w:r w:rsidRPr="00577276">
        <w:rPr>
          <w:rFonts w:ascii="Times New Roman" w:hAnsi="Times New Roman"/>
          <w:sz w:val="28"/>
          <w:szCs w:val="28"/>
        </w:rPr>
        <w:t xml:space="preserve"> Сценическое действие (3 ч.)</w:t>
      </w: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 xml:space="preserve">3.1.Импровизированные  сценки на сценическое действие. </w:t>
      </w: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 xml:space="preserve">3.2.Простейшие этюды на  различные  темы. </w:t>
      </w: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77276">
        <w:rPr>
          <w:rFonts w:ascii="Times New Roman" w:hAnsi="Times New Roman"/>
          <w:sz w:val="28"/>
          <w:szCs w:val="28"/>
        </w:rPr>
        <w:t>3.3.Изменение действия вследствие изменения предлагаемых обстоятельств.</w:t>
      </w:r>
      <w:r w:rsidRPr="0057727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77276" w:rsidRPr="00C211BD" w:rsidRDefault="00577276" w:rsidP="00FF155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  <w:u w:val="single"/>
        </w:rPr>
        <w:t xml:space="preserve">Тема № 4. </w:t>
      </w:r>
      <w:r w:rsidRPr="00577276">
        <w:rPr>
          <w:rFonts w:ascii="Times New Roman" w:hAnsi="Times New Roman"/>
          <w:sz w:val="28"/>
          <w:szCs w:val="28"/>
        </w:rPr>
        <w:t xml:space="preserve"> Работа над оформлением спектаклей (3 ч.)</w:t>
      </w: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>4.1. Обсуждение  и изготовление декораций.</w:t>
      </w: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>4.2.Подбор костюмов и их примерка</w:t>
      </w:r>
      <w:r w:rsidR="00577276">
        <w:rPr>
          <w:rFonts w:ascii="Times New Roman" w:hAnsi="Times New Roman"/>
          <w:sz w:val="28"/>
          <w:szCs w:val="28"/>
        </w:rPr>
        <w:t xml:space="preserve"> для</w:t>
      </w:r>
      <w:r w:rsidRPr="00577276">
        <w:rPr>
          <w:rFonts w:ascii="Times New Roman" w:hAnsi="Times New Roman"/>
          <w:sz w:val="28"/>
          <w:szCs w:val="28"/>
        </w:rPr>
        <w:t xml:space="preserve"> </w:t>
      </w:r>
      <w:r w:rsidR="00577276">
        <w:rPr>
          <w:rFonts w:ascii="Times New Roman" w:hAnsi="Times New Roman"/>
          <w:sz w:val="28"/>
          <w:szCs w:val="28"/>
        </w:rPr>
        <w:t>кукольных героев</w:t>
      </w:r>
      <w:r w:rsidRPr="00577276">
        <w:rPr>
          <w:rFonts w:ascii="Times New Roman" w:hAnsi="Times New Roman"/>
          <w:sz w:val="28"/>
          <w:szCs w:val="28"/>
        </w:rPr>
        <w:t xml:space="preserve">  спектакля. </w:t>
      </w:r>
    </w:p>
    <w:p w:rsid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>4.</w:t>
      </w:r>
      <w:r w:rsidR="00577276">
        <w:rPr>
          <w:rFonts w:ascii="Times New Roman" w:hAnsi="Times New Roman"/>
          <w:sz w:val="28"/>
          <w:szCs w:val="28"/>
        </w:rPr>
        <w:t>3.</w:t>
      </w:r>
      <w:r w:rsidR="00577276" w:rsidRPr="00577276">
        <w:rPr>
          <w:rFonts w:ascii="Times New Roman" w:hAnsi="Times New Roman"/>
          <w:sz w:val="28"/>
          <w:szCs w:val="28"/>
        </w:rPr>
        <w:t xml:space="preserve"> Создание необходимого реквизита.</w:t>
      </w: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  <w:u w:val="single"/>
        </w:rPr>
        <w:t>Тема № 5.</w:t>
      </w:r>
      <w:r w:rsidRPr="00577276">
        <w:rPr>
          <w:rFonts w:ascii="Times New Roman" w:hAnsi="Times New Roman"/>
          <w:sz w:val="28"/>
          <w:szCs w:val="28"/>
        </w:rPr>
        <w:t xml:space="preserve"> Работа над спектаклем (17 ч.)</w:t>
      </w: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>5.1.</w:t>
      </w:r>
      <w:r w:rsidR="00FD5723">
        <w:rPr>
          <w:rFonts w:ascii="Times New Roman" w:hAnsi="Times New Roman"/>
          <w:sz w:val="28"/>
          <w:szCs w:val="28"/>
        </w:rPr>
        <w:t>-5.3.</w:t>
      </w:r>
      <w:r w:rsidRPr="00577276">
        <w:rPr>
          <w:rFonts w:ascii="Times New Roman" w:hAnsi="Times New Roman"/>
          <w:sz w:val="28"/>
          <w:szCs w:val="28"/>
        </w:rPr>
        <w:t>Распределение ролей в спектакле. Освоение содержания  текста.</w:t>
      </w:r>
    </w:p>
    <w:p w:rsidR="00FF155D" w:rsidRPr="00577276" w:rsidRDefault="00FD5723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FF155D" w:rsidRPr="005772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-5.5.</w:t>
      </w:r>
      <w:r w:rsidR="00FF155D" w:rsidRPr="00577276">
        <w:rPr>
          <w:rFonts w:ascii="Times New Roman" w:hAnsi="Times New Roman"/>
          <w:sz w:val="28"/>
          <w:szCs w:val="28"/>
        </w:rPr>
        <w:t>Правильность логических ударений в тексте, соблюдение пауз, умение громко и чётко произносить текст.</w:t>
      </w:r>
    </w:p>
    <w:p w:rsidR="00FF155D" w:rsidRPr="00577276" w:rsidRDefault="00FD5723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FF155D" w:rsidRPr="00577276">
        <w:rPr>
          <w:rFonts w:ascii="Times New Roman" w:hAnsi="Times New Roman"/>
          <w:sz w:val="28"/>
          <w:szCs w:val="28"/>
        </w:rPr>
        <w:t>. Создание обр</w:t>
      </w:r>
      <w:r w:rsidR="00577276">
        <w:rPr>
          <w:rFonts w:ascii="Times New Roman" w:hAnsi="Times New Roman"/>
          <w:sz w:val="28"/>
          <w:szCs w:val="28"/>
        </w:rPr>
        <w:t>азов спектакля</w:t>
      </w:r>
      <w:r w:rsidR="00FF155D" w:rsidRPr="00577276">
        <w:rPr>
          <w:rFonts w:ascii="Times New Roman" w:hAnsi="Times New Roman"/>
          <w:sz w:val="28"/>
          <w:szCs w:val="28"/>
        </w:rPr>
        <w:t xml:space="preserve">. </w:t>
      </w:r>
    </w:p>
    <w:p w:rsidR="00577276" w:rsidRDefault="00FD5723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5.7-5.8</w:t>
      </w:r>
      <w:r w:rsidR="00FF155D" w:rsidRPr="00577276">
        <w:rPr>
          <w:rFonts w:ascii="Times New Roman" w:hAnsi="Times New Roman"/>
          <w:sz w:val="28"/>
          <w:szCs w:val="28"/>
        </w:rPr>
        <w:t xml:space="preserve">. Репетиция отдельных сцен из спектакля. </w:t>
      </w:r>
    </w:p>
    <w:p w:rsidR="00FF155D" w:rsidRPr="00577276" w:rsidRDefault="00FD5723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FF155D" w:rsidRPr="00577276">
        <w:rPr>
          <w:rFonts w:ascii="Times New Roman" w:hAnsi="Times New Roman"/>
          <w:sz w:val="28"/>
          <w:szCs w:val="28"/>
        </w:rPr>
        <w:t>. Подготовка реквизита.</w:t>
      </w:r>
    </w:p>
    <w:p w:rsidR="00FF155D" w:rsidRPr="00577276" w:rsidRDefault="00FD5723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5.10.-5.13</w:t>
      </w:r>
      <w:r w:rsidR="00FF155D" w:rsidRPr="00577276">
        <w:rPr>
          <w:rFonts w:ascii="Times New Roman" w:hAnsi="Times New Roman"/>
          <w:sz w:val="28"/>
          <w:szCs w:val="28"/>
        </w:rPr>
        <w:t xml:space="preserve">.Репетиция сцен спектакля. </w:t>
      </w:r>
    </w:p>
    <w:p w:rsidR="00FF155D" w:rsidRPr="00577276" w:rsidRDefault="00FD5723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</w:t>
      </w:r>
      <w:r w:rsidR="00FF155D" w:rsidRPr="00577276">
        <w:rPr>
          <w:rFonts w:ascii="Times New Roman" w:hAnsi="Times New Roman"/>
          <w:sz w:val="28"/>
          <w:szCs w:val="28"/>
        </w:rPr>
        <w:t>.Отработка характерных черт героев спектакля. Подготовка музыкального оформления.</w:t>
      </w: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 xml:space="preserve">5.15. Отработка чёткой дикции участников спектакля. </w:t>
      </w: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lastRenderedPageBreak/>
        <w:t>5.16.</w:t>
      </w:r>
      <w:r w:rsidR="00FD5723" w:rsidRPr="00FD5723">
        <w:rPr>
          <w:rFonts w:ascii="Times New Roman" w:hAnsi="Times New Roman"/>
          <w:sz w:val="28"/>
          <w:szCs w:val="28"/>
        </w:rPr>
        <w:t xml:space="preserve"> </w:t>
      </w:r>
      <w:r w:rsidR="00FD5723">
        <w:rPr>
          <w:rFonts w:ascii="Times New Roman" w:hAnsi="Times New Roman"/>
          <w:sz w:val="28"/>
          <w:szCs w:val="28"/>
        </w:rPr>
        <w:t>П</w:t>
      </w:r>
      <w:r w:rsidR="00FD5723" w:rsidRPr="00577276">
        <w:rPr>
          <w:rFonts w:ascii="Times New Roman" w:hAnsi="Times New Roman"/>
          <w:sz w:val="28"/>
          <w:szCs w:val="28"/>
        </w:rPr>
        <w:t>оказ спектакля зрителям.</w:t>
      </w:r>
    </w:p>
    <w:p w:rsidR="00FF155D" w:rsidRPr="00577276" w:rsidRDefault="00FD5723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5.17.</w:t>
      </w:r>
      <w:r w:rsidR="00FF155D" w:rsidRPr="00577276">
        <w:rPr>
          <w:rFonts w:ascii="Times New Roman" w:hAnsi="Times New Roman"/>
          <w:sz w:val="28"/>
          <w:szCs w:val="28"/>
        </w:rPr>
        <w:t xml:space="preserve"> Обсуждение выступления исполнителями, обмен впечатлениями.</w:t>
      </w:r>
    </w:p>
    <w:p w:rsidR="00577276" w:rsidRDefault="00577276" w:rsidP="00FF155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  <w:u w:val="single"/>
        </w:rPr>
        <w:t>Тема № 6.</w:t>
      </w:r>
      <w:r w:rsidRPr="00577276">
        <w:rPr>
          <w:rFonts w:ascii="Times New Roman" w:hAnsi="Times New Roman"/>
          <w:sz w:val="28"/>
          <w:szCs w:val="28"/>
        </w:rPr>
        <w:t xml:space="preserve"> Работа на сцене (4 ч.)</w:t>
      </w: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>6.1.Теоретическая часть: ознакомление с обстановкой.</w:t>
      </w: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>Практическая часть: оформление сцены для выступления.</w:t>
      </w: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>6.2. Репетиция в условиях сцены с наличием всего необходимого для выступления.</w:t>
      </w: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>6.3.</w:t>
      </w:r>
      <w:r w:rsidR="00FD5723">
        <w:rPr>
          <w:rFonts w:ascii="Times New Roman" w:hAnsi="Times New Roman"/>
          <w:sz w:val="28"/>
          <w:szCs w:val="28"/>
        </w:rPr>
        <w:t xml:space="preserve">- </w:t>
      </w:r>
      <w:r w:rsidRPr="00577276">
        <w:rPr>
          <w:rFonts w:ascii="Times New Roman" w:hAnsi="Times New Roman"/>
          <w:sz w:val="28"/>
          <w:szCs w:val="28"/>
        </w:rPr>
        <w:t>6.4. Сценическая речь. Слово – возбудитель образа.</w:t>
      </w:r>
    </w:p>
    <w:p w:rsidR="00577276" w:rsidRDefault="00577276" w:rsidP="00FF155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  <w:u w:val="single"/>
        </w:rPr>
        <w:t>Тема № 7.</w:t>
      </w:r>
      <w:r w:rsidRPr="00577276">
        <w:rPr>
          <w:rFonts w:ascii="Times New Roman" w:hAnsi="Times New Roman"/>
          <w:sz w:val="28"/>
          <w:szCs w:val="28"/>
        </w:rPr>
        <w:t xml:space="preserve"> Общие сведения о театре (2 ч.)</w:t>
      </w:r>
    </w:p>
    <w:p w:rsidR="00FD5723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>7.1.Беседа «Театры для детей».</w:t>
      </w:r>
    </w:p>
    <w:p w:rsidR="00FF155D" w:rsidRPr="00577276" w:rsidRDefault="00FD5723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 w:rsidR="00FF155D" w:rsidRPr="00577276">
        <w:rPr>
          <w:rFonts w:ascii="Times New Roman" w:hAnsi="Times New Roman"/>
          <w:sz w:val="28"/>
          <w:szCs w:val="28"/>
        </w:rPr>
        <w:t xml:space="preserve"> Обсуждение навыков культурного поведения в театре.</w:t>
      </w:r>
    </w:p>
    <w:p w:rsidR="00577276" w:rsidRDefault="00577276" w:rsidP="00FF155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  <w:u w:val="single"/>
        </w:rPr>
        <w:t>Тема № 8.</w:t>
      </w:r>
      <w:r w:rsidR="003344F9" w:rsidRPr="00577276">
        <w:rPr>
          <w:rFonts w:ascii="Times New Roman" w:hAnsi="Times New Roman"/>
          <w:sz w:val="28"/>
          <w:szCs w:val="28"/>
        </w:rPr>
        <w:t xml:space="preserve"> Воспитательная работа (1</w:t>
      </w:r>
      <w:r w:rsidRPr="00577276">
        <w:rPr>
          <w:rFonts w:ascii="Times New Roman" w:hAnsi="Times New Roman"/>
          <w:sz w:val="28"/>
          <w:szCs w:val="28"/>
        </w:rPr>
        <w:t xml:space="preserve"> ч.)</w:t>
      </w:r>
    </w:p>
    <w:p w:rsidR="00FF155D" w:rsidRPr="00577276" w:rsidRDefault="00FF155D" w:rsidP="00FF155D">
      <w:pPr>
        <w:spacing w:line="240" w:lineRule="auto"/>
        <w:rPr>
          <w:rFonts w:ascii="Times New Roman" w:hAnsi="Times New Roman"/>
          <w:sz w:val="28"/>
          <w:szCs w:val="28"/>
        </w:rPr>
      </w:pPr>
      <w:r w:rsidRPr="00577276">
        <w:rPr>
          <w:rFonts w:ascii="Times New Roman" w:hAnsi="Times New Roman"/>
          <w:sz w:val="28"/>
          <w:szCs w:val="28"/>
        </w:rPr>
        <w:t>8.1. Проведение викторины «Узнай героя спектакля».</w:t>
      </w: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B0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0" w:rsidRPr="00577276" w:rsidRDefault="000226B0" w:rsidP="00301D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226B0" w:rsidRPr="00577276" w:rsidSect="000226B0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17DC8"/>
    <w:multiLevelType w:val="hybridMultilevel"/>
    <w:tmpl w:val="55086F88"/>
    <w:lvl w:ilvl="0" w:tplc="F21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C51B7"/>
    <w:multiLevelType w:val="hybridMultilevel"/>
    <w:tmpl w:val="72DA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8E1"/>
    <w:rsid w:val="000226B0"/>
    <w:rsid w:val="002B3D62"/>
    <w:rsid w:val="00301D38"/>
    <w:rsid w:val="003344F9"/>
    <w:rsid w:val="00485F90"/>
    <w:rsid w:val="004E6633"/>
    <w:rsid w:val="005476FA"/>
    <w:rsid w:val="00577276"/>
    <w:rsid w:val="00627556"/>
    <w:rsid w:val="006E718D"/>
    <w:rsid w:val="006F08A0"/>
    <w:rsid w:val="007823EC"/>
    <w:rsid w:val="007C42CF"/>
    <w:rsid w:val="00852B1B"/>
    <w:rsid w:val="00924C7D"/>
    <w:rsid w:val="00A078FE"/>
    <w:rsid w:val="00AA1751"/>
    <w:rsid w:val="00B048E1"/>
    <w:rsid w:val="00B63854"/>
    <w:rsid w:val="00B8355F"/>
    <w:rsid w:val="00BE0E0B"/>
    <w:rsid w:val="00C211BD"/>
    <w:rsid w:val="00C8257A"/>
    <w:rsid w:val="00D41F13"/>
    <w:rsid w:val="00DA5FF2"/>
    <w:rsid w:val="00EB13FC"/>
    <w:rsid w:val="00F44BCA"/>
    <w:rsid w:val="00FB0972"/>
    <w:rsid w:val="00FB5433"/>
    <w:rsid w:val="00FD5723"/>
    <w:rsid w:val="00FF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8E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048E1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semiHidden/>
    <w:rsid w:val="00B048E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B048E1"/>
    <w:pPr>
      <w:ind w:left="720"/>
      <w:contextualSpacing/>
    </w:pPr>
  </w:style>
  <w:style w:type="paragraph" w:customStyle="1" w:styleId="2">
    <w:name w:val="Стиль2"/>
    <w:basedOn w:val="a"/>
    <w:rsid w:val="00B048E1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table" w:styleId="a7">
    <w:name w:val="Table Grid"/>
    <w:basedOn w:val="a1"/>
    <w:uiPriority w:val="59"/>
    <w:rsid w:val="00022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3F9D-00D0-4C47-96B1-B217734D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2011-10-23T08:43:00Z</cp:lastPrinted>
  <dcterms:created xsi:type="dcterms:W3CDTF">2011-09-11T16:50:00Z</dcterms:created>
  <dcterms:modified xsi:type="dcterms:W3CDTF">2013-10-17T15:08:00Z</dcterms:modified>
</cp:coreProperties>
</file>