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B" w:rsidRPr="003440D1" w:rsidRDefault="00014EC1" w:rsidP="00014EC1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Конспект занятия в ГПД для учащихся 2-3 классов</w:t>
      </w:r>
    </w:p>
    <w:p w:rsidR="00100FEB" w:rsidRPr="003440D1" w:rsidRDefault="00100FEB" w:rsidP="00100FEB">
      <w:pPr>
        <w:tabs>
          <w:tab w:val="left" w:pos="87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D0292" w:rsidRPr="003440D1" w:rsidRDefault="004D0292" w:rsidP="004D0292">
      <w:pPr>
        <w:spacing w:before="30" w:after="3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Тема: </w:t>
      </w:r>
      <w:r w:rsidR="00CA5384" w:rsidRPr="003440D1">
        <w:rPr>
          <w:rFonts w:ascii="Times New Roman" w:hAnsi="Times New Roman"/>
          <w:b/>
          <w:color w:val="000000"/>
          <w:sz w:val="24"/>
          <w:szCs w:val="24"/>
          <w:lang w:val="ru-RU"/>
        </w:rPr>
        <w:t>«Толерантность. Что это?»</w:t>
      </w:r>
    </w:p>
    <w:p w:rsidR="004D0292" w:rsidRPr="003440D1" w:rsidRDefault="004D0292" w:rsidP="00CA5384">
      <w:pPr>
        <w:spacing w:before="30" w:after="3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Цель занятия: </w:t>
      </w:r>
    </w:p>
    <w:p w:rsidR="004D0292" w:rsidRPr="003440D1" w:rsidRDefault="004D0292" w:rsidP="004D0292">
      <w:pPr>
        <w:tabs>
          <w:tab w:val="left" w:pos="900"/>
        </w:tabs>
        <w:spacing w:before="30" w:after="3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</w:t>
      </w: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D0292" w:rsidRPr="003440D1" w:rsidRDefault="004D0292" w:rsidP="004D0292">
      <w:pPr>
        <w:tabs>
          <w:tab w:val="left" w:pos="900"/>
        </w:tabs>
        <w:spacing w:before="30" w:after="3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познакомить </w:t>
      </w:r>
      <w:proofErr w:type="gramStart"/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историей возникновения </w:t>
      </w:r>
      <w:r w:rsidRPr="003440D1">
        <w:rPr>
          <w:rFonts w:ascii="Times New Roman" w:hAnsi="Times New Roman"/>
          <w:sz w:val="24"/>
          <w:szCs w:val="24"/>
          <w:lang w:val="ru-RU"/>
        </w:rPr>
        <w:t>толерантности</w:t>
      </w: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>, ролью и значением её в жизни человека;</w:t>
      </w:r>
    </w:p>
    <w:p w:rsidR="004D0292" w:rsidRPr="003440D1" w:rsidRDefault="004D0292" w:rsidP="004D0292">
      <w:pPr>
        <w:tabs>
          <w:tab w:val="left" w:pos="900"/>
        </w:tabs>
        <w:spacing w:before="30" w:after="3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Воспитательные</w:t>
      </w: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D0292" w:rsidRPr="003440D1" w:rsidRDefault="002B2925" w:rsidP="004D0292">
      <w:pPr>
        <w:tabs>
          <w:tab w:val="left" w:pos="900"/>
        </w:tabs>
        <w:spacing w:before="30" w:after="3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>-создать благоприятную атмосферу</w:t>
      </w:r>
      <w:r w:rsidR="004D0292"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раскрытия и самореализации</w:t>
      </w: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4D0292" w:rsidRPr="003440D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D0292" w:rsidRPr="003440D1" w:rsidRDefault="004D0292" w:rsidP="004D0292">
      <w:pPr>
        <w:tabs>
          <w:tab w:val="left" w:pos="90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-</w:t>
      </w:r>
      <w:r w:rsidR="002B2925" w:rsidRPr="003440D1">
        <w:rPr>
          <w:sz w:val="24"/>
          <w:szCs w:val="24"/>
          <w:lang w:val="ru-RU"/>
        </w:rPr>
        <w:t xml:space="preserve"> </w:t>
      </w:r>
      <w:r w:rsidR="002B2925" w:rsidRPr="003440D1">
        <w:rPr>
          <w:rFonts w:ascii="Times New Roman" w:hAnsi="Times New Roman"/>
          <w:sz w:val="24"/>
          <w:szCs w:val="24"/>
          <w:lang w:val="ru-RU"/>
        </w:rPr>
        <w:t xml:space="preserve">формировать у </w:t>
      </w:r>
      <w:proofErr w:type="gramStart"/>
      <w:r w:rsidR="002B2925" w:rsidRPr="003440D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2B2925" w:rsidRPr="003440D1">
        <w:rPr>
          <w:rFonts w:ascii="Times New Roman" w:hAnsi="Times New Roman"/>
          <w:sz w:val="24"/>
          <w:szCs w:val="24"/>
          <w:lang w:val="ru-RU"/>
        </w:rPr>
        <w:t xml:space="preserve"> толерантно</w:t>
      </w:r>
      <w:r w:rsidR="00C27FA5">
        <w:rPr>
          <w:rFonts w:ascii="Times New Roman" w:hAnsi="Times New Roman"/>
          <w:sz w:val="24"/>
          <w:szCs w:val="24"/>
          <w:lang w:val="ru-RU"/>
        </w:rPr>
        <w:t>е</w:t>
      </w:r>
      <w:r w:rsidR="002B2925" w:rsidRPr="003440D1">
        <w:rPr>
          <w:rFonts w:ascii="Times New Roman" w:hAnsi="Times New Roman"/>
          <w:sz w:val="24"/>
          <w:szCs w:val="24"/>
          <w:lang w:val="ru-RU"/>
        </w:rPr>
        <w:t>, гуманно</w:t>
      </w:r>
      <w:r w:rsidR="00C27FA5">
        <w:rPr>
          <w:rFonts w:ascii="Times New Roman" w:hAnsi="Times New Roman"/>
          <w:sz w:val="24"/>
          <w:szCs w:val="24"/>
          <w:lang w:val="ru-RU"/>
        </w:rPr>
        <w:t>е</w:t>
      </w:r>
      <w:r w:rsidR="002B2925" w:rsidRPr="003440D1">
        <w:rPr>
          <w:rFonts w:ascii="Times New Roman" w:hAnsi="Times New Roman"/>
          <w:sz w:val="24"/>
          <w:szCs w:val="24"/>
          <w:lang w:val="ru-RU"/>
        </w:rPr>
        <w:t>, милосердно</w:t>
      </w:r>
      <w:r w:rsidR="00C27FA5">
        <w:rPr>
          <w:rFonts w:ascii="Times New Roman" w:hAnsi="Times New Roman"/>
          <w:sz w:val="24"/>
          <w:szCs w:val="24"/>
          <w:lang w:val="ru-RU"/>
        </w:rPr>
        <w:t>е</w:t>
      </w:r>
      <w:r w:rsidR="002B2925" w:rsidRPr="003440D1">
        <w:rPr>
          <w:rFonts w:ascii="Times New Roman" w:hAnsi="Times New Roman"/>
          <w:sz w:val="24"/>
          <w:szCs w:val="24"/>
          <w:lang w:val="ru-RU"/>
        </w:rPr>
        <w:t xml:space="preserve"> отношения к друг к другу, к старшему поколению;</w:t>
      </w:r>
    </w:p>
    <w:p w:rsidR="004D0292" w:rsidRPr="003440D1" w:rsidRDefault="004D0292" w:rsidP="004D0292">
      <w:pPr>
        <w:tabs>
          <w:tab w:val="left" w:pos="900"/>
        </w:tabs>
        <w:spacing w:before="30" w:after="3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Развивающие</w:t>
      </w:r>
      <w:r w:rsidRPr="003440D1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:</w:t>
      </w:r>
    </w:p>
    <w:p w:rsidR="002B2925" w:rsidRPr="003440D1" w:rsidRDefault="004D0292" w:rsidP="004D0292">
      <w:pPr>
        <w:tabs>
          <w:tab w:val="left" w:pos="90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CA5384" w:rsidRPr="003440D1">
        <w:rPr>
          <w:rFonts w:ascii="Times New Roman" w:hAnsi="Times New Roman"/>
          <w:sz w:val="24"/>
          <w:szCs w:val="24"/>
          <w:lang w:val="ru-RU"/>
        </w:rPr>
        <w:t>развивать стремление быть терпимым в обществе людей</w:t>
      </w:r>
      <w:r w:rsidR="002B2925" w:rsidRPr="003440D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B2925" w:rsidRPr="003440D1" w:rsidRDefault="002B2925" w:rsidP="002B2925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/>
        </w:rPr>
        <w:t xml:space="preserve">- развивать социальные и коммуникативные компетентности. </w:t>
      </w:r>
    </w:p>
    <w:p w:rsidR="00100FEB" w:rsidRPr="003440D1" w:rsidRDefault="00100FEB" w:rsidP="002B2925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Время проведения</w:t>
      </w:r>
      <w:r w:rsidR="00647B57" w:rsidRPr="003440D1">
        <w:rPr>
          <w:rFonts w:ascii="Times New Roman" w:hAnsi="Times New Roman"/>
          <w:sz w:val="24"/>
          <w:szCs w:val="24"/>
          <w:lang w:val="ru-RU" w:eastAsia="ru-RU"/>
        </w:rPr>
        <w:t>:</w:t>
      </w:r>
      <w:r w:rsidRPr="003440D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2  часа</w:t>
      </w:r>
    </w:p>
    <w:p w:rsidR="00100FEB" w:rsidRPr="003440D1" w:rsidRDefault="00100FEB" w:rsidP="00100FEB">
      <w:pPr>
        <w:spacing w:before="24" w:after="24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Прогнозируемый результат:</w:t>
      </w:r>
    </w:p>
    <w:p w:rsidR="00647B57" w:rsidRPr="003440D1" w:rsidRDefault="00647B57" w:rsidP="00100FEB">
      <w:pPr>
        <w:spacing w:before="24" w:after="24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100FEB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обучающиеся получили знания о</w:t>
      </w:r>
      <w:r w:rsidR="00225D4F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значении толерантности в жизни человека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647B57" w:rsidRPr="003440D1" w:rsidRDefault="00647B57" w:rsidP="00100FEB">
      <w:pPr>
        <w:spacing w:before="24" w:after="24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Pr="003440D1">
        <w:rPr>
          <w:sz w:val="24"/>
          <w:szCs w:val="24"/>
          <w:lang w:val="ru-RU"/>
        </w:rPr>
        <w:t xml:space="preserve"> </w:t>
      </w:r>
      <w:r w:rsidRPr="003440D1">
        <w:rPr>
          <w:rFonts w:ascii="Times New Roman" w:hAnsi="Times New Roman"/>
          <w:sz w:val="24"/>
          <w:szCs w:val="24"/>
          <w:lang w:val="ru-RU"/>
        </w:rPr>
        <w:t>познакомились с правилами толерантного общения</w:t>
      </w:r>
      <w:r w:rsidR="003440D1" w:rsidRPr="003440D1">
        <w:rPr>
          <w:rFonts w:ascii="Times New Roman" w:hAnsi="Times New Roman"/>
          <w:sz w:val="24"/>
          <w:szCs w:val="24"/>
          <w:lang w:val="ru-RU"/>
        </w:rPr>
        <w:t>.</w:t>
      </w:r>
    </w:p>
    <w:p w:rsidR="00100FEB" w:rsidRPr="003440D1" w:rsidRDefault="00100FEB" w:rsidP="00100FEB">
      <w:pPr>
        <w:spacing w:before="24" w:after="24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>Методы:</w:t>
      </w:r>
      <w:r w:rsidR="00647B57"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 xml:space="preserve"> 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информационный, </w:t>
      </w:r>
      <w:r w:rsidR="003440D1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частично – поисковый,</w:t>
      </w:r>
      <w:r w:rsidR="003440D1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беседа</w:t>
      </w:r>
      <w:r w:rsidR="003440D1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</w:p>
    <w:p w:rsidR="00100FEB" w:rsidRPr="003440D1" w:rsidRDefault="00100FEB" w:rsidP="00100FEB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 xml:space="preserve">     Формы организации учебной деятельности:</w:t>
      </w:r>
      <w:r w:rsidR="00647B57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индивидуальная, </w:t>
      </w:r>
      <w:r w:rsidR="003440D1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парная, 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групповая,</w:t>
      </w:r>
      <w:r w:rsidR="002B2925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100FEB" w:rsidRPr="003440D1" w:rsidRDefault="00100FEB" w:rsidP="00100FEB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 xml:space="preserve">     Оборудование: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A5384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словари, </w:t>
      </w:r>
      <w:r w:rsidR="00225D4F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ксероксная бумага, 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ручка, </w:t>
      </w:r>
      <w:r w:rsidR="00394016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фломастеры, карандаши,</w:t>
      </w:r>
    </w:p>
    <w:p w:rsidR="00BB7560" w:rsidRPr="003440D1" w:rsidRDefault="00100FEB" w:rsidP="00BB7560">
      <w:pPr>
        <w:spacing w:before="24" w:after="2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 xml:space="preserve">     Дидактические материалы:</w:t>
      </w:r>
      <w:r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раздаточный материал; презентации</w:t>
      </w:r>
      <w:r w:rsidR="00BB7560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«</w:t>
      </w:r>
      <w:r w:rsidR="00225D4F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С</w:t>
      </w:r>
      <w:r w:rsidR="00225D4F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олнышко по заказу</w:t>
      </w:r>
      <w:r w:rsidR="00BB7560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»; «</w:t>
      </w:r>
      <w:r w:rsidR="002B2925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Мой отряд</w:t>
      </w:r>
      <w:r w:rsidR="00225D4F" w:rsidRPr="003440D1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B7560" w:rsidRPr="003440D1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100FEB" w:rsidRPr="003440D1" w:rsidRDefault="00100FEB" w:rsidP="00100FEB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 xml:space="preserve">     </w:t>
      </w:r>
    </w:p>
    <w:p w:rsidR="00100FEB" w:rsidRPr="003440D1" w:rsidRDefault="00100FEB" w:rsidP="00100FEB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b/>
          <w:iCs/>
          <w:color w:val="000000"/>
          <w:sz w:val="24"/>
          <w:szCs w:val="24"/>
          <w:lang w:val="ru-RU" w:eastAsia="ru-RU"/>
        </w:rPr>
        <w:t xml:space="preserve">     Этапы занятия:</w:t>
      </w:r>
      <w:r w:rsidRPr="003440D1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    </w:t>
      </w:r>
    </w:p>
    <w:p w:rsidR="00100FEB" w:rsidRPr="003440D1" w:rsidRDefault="00647B57" w:rsidP="00647B57">
      <w:pPr>
        <w:pStyle w:val="a3"/>
        <w:spacing w:before="24" w:after="24" w:line="240" w:lineRule="auto"/>
        <w:ind w:left="232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</w:t>
      </w:r>
      <w:r w:rsidR="00100FEB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Организационная часть.  </w:t>
      </w:r>
    </w:p>
    <w:p w:rsidR="00100FEB" w:rsidRPr="003440D1" w:rsidRDefault="00647B57" w:rsidP="00647B57">
      <w:pPr>
        <w:pStyle w:val="a3"/>
        <w:spacing w:before="24" w:after="24" w:line="240" w:lineRule="auto"/>
        <w:ind w:left="232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</w:t>
      </w:r>
      <w:r w:rsidR="00100FEB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Основная часть. Изучение нового материала. Выполнение практической работы.</w:t>
      </w:r>
    </w:p>
    <w:p w:rsidR="00100FEB" w:rsidRPr="003440D1" w:rsidRDefault="00CA5384" w:rsidP="00647B57">
      <w:pPr>
        <w:pStyle w:val="a3"/>
        <w:spacing w:before="24" w:after="24" w:line="240" w:lineRule="auto"/>
        <w:ind w:left="196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   </w:t>
      </w:r>
      <w:r w:rsidR="00647B57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</w:t>
      </w:r>
      <w:r w:rsidR="00100FEB" w:rsidRPr="003440D1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Заключительная часть.</w:t>
      </w:r>
    </w:p>
    <w:p w:rsidR="00100FEB" w:rsidRPr="003440D1" w:rsidRDefault="00100FEB" w:rsidP="00100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0FEB" w:rsidRDefault="00100FEB" w:rsidP="00100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00FEB">
        <w:rPr>
          <w:rFonts w:ascii="Times New Roman" w:hAnsi="Times New Roman"/>
          <w:sz w:val="24"/>
          <w:szCs w:val="24"/>
          <w:lang w:val="ru-RU" w:eastAsia="ru-RU"/>
        </w:rPr>
        <w:t xml:space="preserve">      .</w:t>
      </w:r>
    </w:p>
    <w:p w:rsidR="00100FEB" w:rsidRPr="00647B57" w:rsidRDefault="003440D1" w:rsidP="00225D4F">
      <w:pPr>
        <w:spacing w:before="24" w:after="24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 w:eastAsia="ru-RU"/>
        </w:rPr>
        <w:t>Ход занятия</w:t>
      </w:r>
    </w:p>
    <w:p w:rsidR="00225D4F" w:rsidRPr="00647B57" w:rsidRDefault="00225D4F" w:rsidP="00225D4F">
      <w:pPr>
        <w:spacing w:before="24" w:after="24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9"/>
        <w:gridCol w:w="3120"/>
      </w:tblGrid>
      <w:tr w:rsidR="00100FEB" w:rsidRPr="00100FEB" w:rsidTr="00D80745">
        <w:trPr>
          <w:trHeight w:val="523"/>
          <w:jc w:val="center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B" w:rsidRPr="00100FEB" w:rsidRDefault="00100FEB" w:rsidP="00225D4F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педагога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B" w:rsidRPr="00100FEB" w:rsidRDefault="00100FEB" w:rsidP="00225D4F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A52EAD" w:rsidRPr="00100FEB" w:rsidTr="00D80745">
        <w:trPr>
          <w:trHeight w:val="523"/>
          <w:jc w:val="center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AD" w:rsidRPr="004D0292" w:rsidRDefault="00A52EAD" w:rsidP="00CA5384">
            <w:pPr>
              <w:pStyle w:val="2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0292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Самоопределение к учебной деятельности (организационное начало)</w:t>
            </w:r>
          </w:p>
          <w:p w:rsidR="00A52EAD" w:rsidRPr="004D0292" w:rsidRDefault="00A52EAD" w:rsidP="00CA5384">
            <w:pPr>
              <w:pStyle w:val="a8"/>
              <w:spacing w:before="0" w:beforeAutospacing="0" w:after="0" w:afterAutospacing="0"/>
            </w:pPr>
            <w:r w:rsidRPr="004D0292">
              <w:t>-Улыбнулись друг другу, и пусть такое радостное настроение будет у вас в течение всего занятия.</w:t>
            </w:r>
          </w:p>
          <w:p w:rsidR="00A52EAD" w:rsidRPr="00100FEB" w:rsidRDefault="00A52EAD" w:rsidP="00225D4F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A538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CA538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VI</w:t>
            </w:r>
            <w:r w:rsidRPr="00CA538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VII</w:t>
            </w:r>
            <w:r w:rsidRPr="00CA538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VII</w:t>
            </w:r>
            <w:proofErr w:type="spellEnd"/>
            <w:r w:rsidRPr="00CA538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IX</w:t>
            </w:r>
            <w:r w:rsidRPr="00CA538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2EAD" w:rsidRPr="00100FEB" w:rsidTr="00D80745">
        <w:trPr>
          <w:trHeight w:val="523"/>
          <w:jc w:val="center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AD" w:rsidRPr="00A52EAD" w:rsidRDefault="00A52EAD" w:rsidP="00A52EAD">
            <w:pPr>
              <w:numPr>
                <w:ilvl w:val="0"/>
                <w:numId w:val="3"/>
              </w:numPr>
              <w:spacing w:before="24" w:after="24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EAD"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proofErr w:type="spellEnd"/>
            <w:r w:rsidRPr="00A52EAD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проблемы. Открытие </w:t>
            </w:r>
            <w:proofErr w:type="spellStart"/>
            <w:r w:rsidRPr="00A52EAD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  <w:proofErr w:type="spellEnd"/>
          </w:p>
        </w:tc>
      </w:tr>
      <w:tr w:rsidR="00100FEB" w:rsidRPr="00100FEB" w:rsidTr="00D80745">
        <w:trPr>
          <w:trHeight w:val="146"/>
          <w:jc w:val="center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B" w:rsidRDefault="004D0292" w:rsidP="00650D9B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Какой идет </w:t>
            </w:r>
            <w:r w:rsidR="001850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месяц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9C39E1" w:rsidRDefault="004D0292" w:rsidP="00650D9B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- 16 ноября</w:t>
            </w:r>
            <w:r w:rsidR="001850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что за дата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  <w:r w:rsidR="00CA5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End"/>
            <w:r w:rsidR="00CA5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Международный день </w:t>
            </w:r>
            <w:r w:rsidR="00CA5384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r w:rsidR="00CA5384" w:rsidRPr="00185030">
              <w:rPr>
                <w:rFonts w:ascii="Times New Roman" w:hAnsi="Times New Roman"/>
                <w:sz w:val="24"/>
                <w:szCs w:val="24"/>
                <w:lang w:val="ru-RU"/>
              </w:rPr>
              <w:t>лерантно</w:t>
            </w:r>
            <w:r w:rsidR="00CA5384">
              <w:rPr>
                <w:rFonts w:ascii="Times New Roman" w:hAnsi="Times New Roman"/>
                <w:sz w:val="24"/>
                <w:szCs w:val="24"/>
                <w:lang w:val="ru-RU"/>
              </w:rPr>
              <w:t>сти)</w:t>
            </w:r>
            <w:r w:rsid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D0292" w:rsidRPr="009C39E1" w:rsidRDefault="009C39E1" w:rsidP="00650D9B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9C39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1 слайд </w:t>
            </w:r>
          </w:p>
          <w:p w:rsidR="004D0292" w:rsidRDefault="004D0292" w:rsidP="00650D9B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О чем </w:t>
            </w:r>
            <w:r w:rsidR="001850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сегодня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занятии пойдет речь? </w:t>
            </w:r>
            <w:r w:rsidR="001850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="00185030" w:rsidRPr="0018503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8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</w:t>
            </w:r>
            <w:r w:rsidR="00185030" w:rsidRPr="00185030">
              <w:rPr>
                <w:rFonts w:ascii="Times New Roman" w:hAnsi="Times New Roman"/>
                <w:sz w:val="24"/>
                <w:szCs w:val="24"/>
                <w:lang w:val="ru-RU"/>
              </w:rPr>
              <w:t>лерантно</w:t>
            </w:r>
            <w:r w:rsidR="00185030">
              <w:rPr>
                <w:rFonts w:ascii="Times New Roman" w:hAnsi="Times New Roman"/>
                <w:sz w:val="24"/>
                <w:szCs w:val="24"/>
                <w:lang w:val="ru-RU"/>
              </w:rPr>
              <w:t>сти)</w:t>
            </w:r>
          </w:p>
          <w:p w:rsidR="00185030" w:rsidRDefault="00185030" w:rsidP="001850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8503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185030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8503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Посмотрите, какая тема нашего урока? </w:t>
            </w:r>
          </w:p>
          <w:p w:rsidR="00185030" w:rsidRDefault="00185030" w:rsidP="001850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85030">
              <w:rPr>
                <w:rFonts w:ascii="Times New Roman" w:hAnsi="Times New Roman"/>
                <w:lang w:val="ru-RU" w:eastAsia="ru-RU" w:bidi="ar-SA"/>
              </w:rPr>
              <w:t xml:space="preserve">- </w:t>
            </w:r>
            <w:r w:rsidRPr="001850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 чем сегодня будем ве</w:t>
            </w:r>
            <w:r w:rsidRPr="0018503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ти разговор?</w:t>
            </w:r>
          </w:p>
          <w:p w:rsidR="00185030" w:rsidRPr="00185030" w:rsidRDefault="00185030" w:rsidP="00CA53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- Что хотели бы узнать?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Ответы учащихся</w:t>
            </w: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Учащиеся формулируют тему занятия, ставят цели и задачи.</w:t>
            </w: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0FEB" w:rsidRPr="00100FEB" w:rsidTr="00D80745">
        <w:trPr>
          <w:trHeight w:val="533"/>
          <w:jc w:val="center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B" w:rsidRPr="00100FEB" w:rsidRDefault="00A52EAD" w:rsidP="00A52EAD">
            <w:pPr>
              <w:spacing w:before="24" w:after="24" w:line="240" w:lineRule="auto"/>
              <w:ind w:left="-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EA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нового</w:t>
            </w:r>
            <w:proofErr w:type="spellEnd"/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spellEnd"/>
            <w:r w:rsidR="00100FEB" w:rsidRPr="00100FE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FEB" w:rsidRPr="00100FEB" w:rsidTr="00D80745">
        <w:trPr>
          <w:trHeight w:val="146"/>
          <w:jc w:val="center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E1" w:rsidRDefault="009C39E1" w:rsidP="009C3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</w:t>
            </w:r>
            <w:r w:rsidRPr="009C39E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Из истории толерантности.</w:t>
            </w:r>
          </w:p>
          <w:p w:rsidR="009C39E1" w:rsidRPr="009C39E1" w:rsidRDefault="009C39E1" w:rsidP="009C39E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Явление толерантности нельзя назвать молодым. Еще древние мудрецы упоминали о 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толерантности в своих изречениях, например:</w:t>
            </w:r>
          </w:p>
          <w:p w:rsidR="009C39E1" w:rsidRPr="009C39E1" w:rsidRDefault="009C39E1" w:rsidP="009C39E1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Сострадание правит миром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(Древнеиндийский афоризм)</w:t>
            </w:r>
            <w:r w:rsidRPr="009C39E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2</w:t>
            </w:r>
            <w:r w:rsidRPr="009C39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слайд </w:t>
            </w:r>
          </w:p>
          <w:p w:rsidR="009C39E1" w:rsidRPr="009C39E1" w:rsidRDefault="009C39E1" w:rsidP="009C39E1">
            <w:pPr>
              <w:jc w:val="both"/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Кто полон милосерди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я, непременно обладает мужество»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(Конфуций)</w:t>
            </w:r>
          </w:p>
          <w:p w:rsidR="009C39E1" w:rsidRPr="009C39E1" w:rsidRDefault="009C39E1" w:rsidP="009C39E1">
            <w:pPr>
              <w:jc w:val="both"/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...Чем достойнее человек, тем большему числу существ он сочувствует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(Ф.Бэкон)</w:t>
            </w:r>
          </w:p>
          <w:p w:rsidR="009C39E1" w:rsidRPr="009C39E1" w:rsidRDefault="00BE240E" w:rsidP="009C39E1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Владеть собой настолько, чтобы уважать других, как самого себя, и поступать с ними так</w:t>
            </w:r>
            <w:proofErr w:type="gramStart"/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ак мы желаем, чтобы с нами поступали, - вот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что можно назвать человеколюбие»</w:t>
            </w:r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="009C39E1"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(Конфуции)</w:t>
            </w:r>
          </w:p>
          <w:p w:rsidR="009C39E1" w:rsidRPr="009C39E1" w:rsidRDefault="00BE240E" w:rsidP="009C39E1">
            <w:pPr>
              <w:jc w:val="both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r w:rsidR="009C39E1"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Стоит лишь верить в человека больше, чем это обыкновенно бывает, чтобы вызвать </w:t>
            </w:r>
            <w:r w:rsidR="009C39E1" w:rsidRPr="009C39E1">
              <w:rPr>
                <w:rFonts w:ascii="Times New Roman" w:hAnsi="Times New Roman"/>
                <w:sz w:val="24"/>
                <w:szCs w:val="24"/>
                <w:lang w:val="ru-RU"/>
              </w:rPr>
              <w:t>наружу все лучшие стороны его характера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C39E1"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9C39E1"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="009C39E1"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С.Смайлс</w:t>
            </w:r>
            <w:proofErr w:type="spellEnd"/>
            <w:r w:rsidR="009C39E1" w:rsidRPr="009C39E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:rsidR="009C39E1" w:rsidRPr="009C39E1" w:rsidRDefault="009C39E1" w:rsidP="009C39E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Другой пример.</w:t>
            </w:r>
          </w:p>
          <w:p w:rsidR="009C39E1" w:rsidRPr="009C39E1" w:rsidRDefault="009C39E1" w:rsidP="009C39E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время Великой Отечественной войны, когда фашисты захватили русские города, многие россияне были эвакуированы на юг, куда война еще не дошла. Их радушно принимали люди других национальностей: таджики, узбеки, грузины, армяне и др. Русским предоставляли жилье, обеспечивали едой, одеждой и другими необходимыми вещами. Люди не смотрели на то, что беженцы были не их национальности, с другим цветом глаз и кожи! И поэтому наша страна победила в такой тяжелой и страшной войне. </w:t>
            </w:r>
            <w:r w:rsidRPr="009C39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Люди помогали друг другу, не давали погибнуть слабым, все вместе объединились против 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общего врага - фашистов.</w:t>
            </w:r>
          </w:p>
          <w:p w:rsidR="009C39E1" w:rsidRPr="009C39E1" w:rsidRDefault="009C39E1" w:rsidP="009C39E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2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А теперь давайте попробуем объя</w:t>
            </w:r>
            <w:r w:rsidR="00BE240E">
              <w:rPr>
                <w:rFonts w:ascii="Times New Roman" w:hAnsi="Times New Roman"/>
                <w:sz w:val="24"/>
                <w:szCs w:val="24"/>
                <w:lang w:val="ru-RU"/>
              </w:rPr>
              <w:t>снить, что же обозначает слово «толерантность»?</w:t>
            </w:r>
          </w:p>
          <w:p w:rsidR="009C39E1" w:rsidRPr="009C39E1" w:rsidRDefault="00BE240E" w:rsidP="00BE240E">
            <w:pPr>
              <w:spacing w:before="24" w:after="24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2.</w:t>
            </w:r>
            <w:r w:rsidR="009C39E1" w:rsidRPr="009C39E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Знакомство с определением </w:t>
            </w:r>
            <w:r w:rsidR="009C39E1" w:rsidRPr="009C39E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толерантности</w:t>
            </w:r>
            <w:r w:rsidR="009C39E1" w:rsidRPr="009C39E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на разных языках</w:t>
            </w:r>
          </w:p>
          <w:p w:rsidR="009C39E1" w:rsidRPr="006E2C49" w:rsidRDefault="009C39E1" w:rsidP="009C39E1">
            <w:pPr>
              <w:pStyle w:val="a8"/>
              <w:numPr>
                <w:ilvl w:val="0"/>
                <w:numId w:val="5"/>
              </w:numPr>
            </w:pPr>
            <w:r w:rsidRPr="006E2C49">
              <w:rPr>
                <w:bCs/>
              </w:rPr>
              <w:t xml:space="preserve">В испанском языке оно означает способность признавать отличные от </w:t>
            </w:r>
            <w:proofErr w:type="gramStart"/>
            <w:r w:rsidRPr="006E2C49">
              <w:rPr>
                <w:bCs/>
              </w:rPr>
              <w:t>своих</w:t>
            </w:r>
            <w:proofErr w:type="gramEnd"/>
            <w:r w:rsidRPr="006E2C49">
              <w:rPr>
                <w:bCs/>
              </w:rPr>
              <w:t xml:space="preserve"> собственных идеи и мнения;</w:t>
            </w:r>
          </w:p>
          <w:p w:rsidR="009C39E1" w:rsidRPr="006E2C49" w:rsidRDefault="009C39E1" w:rsidP="009C39E1">
            <w:pPr>
              <w:pStyle w:val="a8"/>
              <w:numPr>
                <w:ilvl w:val="0"/>
                <w:numId w:val="5"/>
              </w:numPr>
            </w:pPr>
            <w:r w:rsidRPr="006E2C49">
              <w:rPr>
                <w:bCs/>
              </w:rPr>
              <w:t xml:space="preserve">Во французском – </w:t>
            </w:r>
            <w:proofErr w:type="gramStart"/>
            <w:r w:rsidRPr="006E2C49">
              <w:rPr>
                <w:bCs/>
              </w:rPr>
              <w:t>отношение</w:t>
            </w:r>
            <w:proofErr w:type="gramEnd"/>
            <w:r w:rsidRPr="006E2C49">
              <w:rPr>
                <w:bCs/>
              </w:rPr>
              <w:t xml:space="preserve"> при котором допускается, что другие могут думать или действовать иначе, нежели ты сам;</w:t>
            </w:r>
          </w:p>
          <w:p w:rsidR="009C39E1" w:rsidRPr="006E2C49" w:rsidRDefault="009C39E1" w:rsidP="009C39E1">
            <w:pPr>
              <w:pStyle w:val="a8"/>
              <w:numPr>
                <w:ilvl w:val="0"/>
                <w:numId w:val="5"/>
              </w:numPr>
            </w:pPr>
            <w:r w:rsidRPr="006E2C49">
              <w:rPr>
                <w:bCs/>
              </w:rPr>
              <w:t>В английском – готовность быть терпимым, снисходительным;</w:t>
            </w:r>
          </w:p>
          <w:p w:rsidR="009C39E1" w:rsidRPr="006E2C49" w:rsidRDefault="009C39E1" w:rsidP="009C39E1">
            <w:pPr>
              <w:pStyle w:val="a8"/>
              <w:numPr>
                <w:ilvl w:val="0"/>
                <w:numId w:val="5"/>
              </w:numPr>
            </w:pPr>
            <w:r w:rsidRPr="006E2C49">
              <w:rPr>
                <w:bCs/>
              </w:rPr>
              <w:t xml:space="preserve">В </w:t>
            </w:r>
            <w:proofErr w:type="gramStart"/>
            <w:r w:rsidRPr="006E2C49">
              <w:rPr>
                <w:bCs/>
              </w:rPr>
              <w:t>китайском</w:t>
            </w:r>
            <w:proofErr w:type="gramEnd"/>
            <w:r w:rsidRPr="006E2C49">
              <w:rPr>
                <w:bCs/>
              </w:rPr>
              <w:t xml:space="preserve"> – позволять, принимать, быть по отношению к другим великодушным;</w:t>
            </w:r>
          </w:p>
          <w:p w:rsidR="009C39E1" w:rsidRPr="006E2C49" w:rsidRDefault="009C39E1" w:rsidP="009C39E1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 w:rsidRPr="006E2C49">
              <w:rPr>
                <w:bCs/>
              </w:rPr>
              <w:t xml:space="preserve">В арабском – прощение, снисходительность, мягкость, милосердие, сострадание, благосклонность, терпение, </w:t>
            </w:r>
            <w:r w:rsidRPr="006E2C49">
              <w:rPr>
                <w:bCs/>
              </w:rPr>
              <w:lastRenderedPageBreak/>
              <w:t>расположенность к другим;</w:t>
            </w:r>
            <w:proofErr w:type="gramEnd"/>
          </w:p>
          <w:p w:rsidR="009C39E1" w:rsidRPr="009C39E1" w:rsidRDefault="009C39E1" w:rsidP="009C39E1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r w:rsidRPr="006E2C49">
              <w:rPr>
                <w:bCs/>
              </w:rPr>
      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      </w:r>
          </w:p>
          <w:p w:rsidR="009C39E1" w:rsidRPr="009C39E1" w:rsidRDefault="009C39E1" w:rsidP="009C39E1">
            <w:pPr>
              <w:spacing w:before="100" w:beforeAutospacing="1" w:after="100" w:afterAutospacing="1" w:line="240" w:lineRule="auto"/>
              <w:ind w:left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Какое из определений вам импонирует более всего? </w:t>
            </w:r>
          </w:p>
          <w:p w:rsidR="009C39E1" w:rsidRPr="009C39E1" w:rsidRDefault="009C39E1" w:rsidP="009C3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на ваш взгляд, в разных странах определения различны? </w:t>
            </w:r>
          </w:p>
          <w:p w:rsidR="009C39E1" w:rsidRPr="009C39E1" w:rsidRDefault="009C39E1" w:rsidP="009C3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что же объединяет эти определения? </w:t>
            </w:r>
          </w:p>
          <w:p w:rsidR="009C39E1" w:rsidRDefault="009C39E1" w:rsidP="009C39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  <w:r w:rsidRPr="009C39E1">
              <w:rPr>
                <w:rFonts w:ascii="Times New Roman" w:hAnsi="Times New Roman"/>
                <w:sz w:val="24"/>
                <w:szCs w:val="24"/>
                <w:lang w:val="ru-RU"/>
              </w:rPr>
              <w:t>Почему так актуальна толерантность в настоящее время?</w:t>
            </w:r>
          </w:p>
          <w:p w:rsidR="00BE240E" w:rsidRDefault="00BE240E" w:rsidP="00BE240E">
            <w:pPr>
              <w:pStyle w:val="a8"/>
              <w:jc w:val="both"/>
            </w:pPr>
            <w:r>
              <w:t>- Набирает обороты третье тысячелетие. Прогресс неумолимо движется вперед. Техника пришла на службу человеку. Казалось бы, жизнь должна стать размереннее, спокойнее. Но мы все чаще и чаще слышим слова: беженец, жертва насилия</w:t>
            </w:r>
            <w:proofErr w:type="gramStart"/>
            <w:r>
              <w:t>… В</w:t>
            </w:r>
            <w:proofErr w:type="gramEnd"/>
            <w:r>
              <w:t xml:space="preserve">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 В последнее время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молодежных организаций радикального толка, вовлекающих неискушенную молодежь в экстремистские группировки.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наоборот…</w:t>
            </w:r>
          </w:p>
          <w:p w:rsidR="00BE240E" w:rsidRPr="00BE240E" w:rsidRDefault="00BE240E" w:rsidP="00BE240E">
            <w:pPr>
              <w:pStyle w:val="a8"/>
              <w:rPr>
                <w:bCs/>
                <w:i/>
              </w:rPr>
            </w:pPr>
            <w:r w:rsidRPr="00BE240E">
              <w:rPr>
                <w:bCs/>
                <w:i/>
              </w:rPr>
              <w:t>3.</w:t>
            </w:r>
            <w:proofErr w:type="gramStart"/>
            <w:r>
              <w:rPr>
                <w:bCs/>
                <w:i/>
              </w:rPr>
              <w:t>Решение проблемной ситуации</w:t>
            </w:r>
            <w:proofErr w:type="gramEnd"/>
            <w:r>
              <w:rPr>
                <w:bCs/>
                <w:i/>
              </w:rPr>
              <w:t xml:space="preserve"> </w:t>
            </w:r>
          </w:p>
          <w:p w:rsidR="00BE240E" w:rsidRDefault="00BE240E" w:rsidP="00BE240E">
            <w:pPr>
              <w:pStyle w:val="a8"/>
              <w:jc w:val="both"/>
            </w:pPr>
            <w:r>
              <w:rPr>
                <w:b/>
                <w:bCs/>
              </w:rPr>
              <w:t>«Перед вами две дороги, выбирайте»</w:t>
            </w:r>
          </w:p>
          <w:p w:rsidR="00BE240E" w:rsidRDefault="00BE240E" w:rsidP="00BE240E">
            <w:pPr>
              <w:pStyle w:val="a8"/>
              <w:jc w:val="both"/>
            </w:pPr>
            <w:r>
              <w:t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</w:t>
            </w:r>
          </w:p>
          <w:p w:rsidR="00BE240E" w:rsidRDefault="00BE240E" w:rsidP="00BE240E">
            <w:pPr>
              <w:pStyle w:val="a8"/>
              <w:spacing w:before="0" w:beforeAutospacing="0" w:line="240" w:lineRule="atLeast"/>
              <w:jc w:val="both"/>
            </w:pPr>
            <w:r>
              <w:t>- Подожди, я подойду к нему, - сказала девушка.</w:t>
            </w:r>
          </w:p>
          <w:p w:rsidR="00BE240E" w:rsidRDefault="00BE240E" w:rsidP="00BE240E">
            <w:pPr>
              <w:pStyle w:val="a8"/>
              <w:spacing w:before="0" w:beforeAutospacing="0" w:line="240" w:lineRule="atLeast"/>
              <w:jc w:val="both"/>
            </w:pPr>
            <w:r>
              <w:t>- Не вздумай. Он грязный, ты подцепишь заразу, - ответил молодой человек, сжав ее руку.</w:t>
            </w:r>
          </w:p>
          <w:p w:rsidR="00BE240E" w:rsidRDefault="00BE240E" w:rsidP="00BE240E">
            <w:pPr>
              <w:pStyle w:val="a8"/>
              <w:spacing w:before="0" w:beforeAutospacing="0" w:line="240" w:lineRule="atLeast"/>
              <w:jc w:val="both"/>
            </w:pPr>
            <w:r>
              <w:t xml:space="preserve">- Отпусти. </w:t>
            </w:r>
            <w:proofErr w:type="gramStart"/>
            <w:r>
              <w:t>Видишь у него сломана</w:t>
            </w:r>
            <w:proofErr w:type="gramEnd"/>
            <w:r>
              <w:t xml:space="preserve"> нога. Смотри, у него кровь на штанине.</w:t>
            </w:r>
          </w:p>
          <w:p w:rsidR="00BE240E" w:rsidRDefault="00BE240E" w:rsidP="00BE240E">
            <w:pPr>
              <w:pStyle w:val="a8"/>
              <w:spacing w:before="0" w:beforeAutospacing="0" w:line="240" w:lineRule="atLeast"/>
              <w:jc w:val="both"/>
            </w:pPr>
            <w:r>
              <w:t>- А нам-то что? Он сам виноват.</w:t>
            </w:r>
          </w:p>
          <w:p w:rsidR="00BE240E" w:rsidRDefault="00BE240E" w:rsidP="00BE240E">
            <w:pPr>
              <w:pStyle w:val="a8"/>
              <w:jc w:val="both"/>
            </w:pPr>
            <w:r>
              <w:t>- Опусти мою руку, ты делаешь мне больно. Ему нужна помощь.</w:t>
            </w:r>
          </w:p>
          <w:p w:rsidR="00BE240E" w:rsidRDefault="00BE240E" w:rsidP="00BE240E">
            <w:pPr>
              <w:pStyle w:val="a8"/>
              <w:jc w:val="both"/>
            </w:pPr>
            <w:r>
              <w:t xml:space="preserve">- Говорю тебе: он сам во всем виноват. Работать надо, а он </w:t>
            </w:r>
            <w:proofErr w:type="gramStart"/>
            <w:r>
              <w:lastRenderedPageBreak/>
              <w:t>попрошайничает</w:t>
            </w:r>
            <w:proofErr w:type="gramEnd"/>
            <w:r>
              <w:t>, ворует, пьянствует. Зачем ему помогать?</w:t>
            </w:r>
          </w:p>
          <w:p w:rsidR="00BE240E" w:rsidRDefault="00BE240E" w:rsidP="00BE240E">
            <w:pPr>
              <w:pStyle w:val="a8"/>
              <w:jc w:val="both"/>
            </w:pPr>
            <w:r>
              <w:t>- Я все равно подойду. – Девушка вырвала руку.</w:t>
            </w:r>
          </w:p>
          <w:p w:rsidR="00BE240E" w:rsidRDefault="00BE240E" w:rsidP="00BE240E">
            <w:pPr>
              <w:pStyle w:val="a8"/>
              <w:jc w:val="both"/>
            </w:pPr>
            <w:r>
              <w:t xml:space="preserve">- Я тебя не пущу. Ты – моя девушка и не смей общаться </w:t>
            </w:r>
            <w:proofErr w:type="gramStart"/>
            <w:r>
              <w:t>со</w:t>
            </w:r>
            <w:proofErr w:type="gramEnd"/>
            <w:r>
              <w:t xml:space="preserve"> «всякими». Пойдем отсюда, - он попытался увести ее.</w:t>
            </w:r>
          </w:p>
          <w:p w:rsidR="00BE240E" w:rsidRDefault="00BE240E" w:rsidP="00BE240E">
            <w:pPr>
              <w:pStyle w:val="a8"/>
              <w:jc w:val="both"/>
            </w:pPr>
            <w:r>
              <w:t>- Знаешь что, я</w:t>
            </w:r>
            <w:proofErr w:type="gramStart"/>
            <w:r>
              <w:t>… Д</w:t>
            </w:r>
            <w:proofErr w:type="gramEnd"/>
            <w:r>
              <w:t>а как ты можешь? Ему больно! Больно, ты понимаешь? Нет, ты не понимаешь! Девушка оттолкнула парня и подошла к мужчине. Парень еще раз попытался удержать ее. Она решительно одернула руку.</w:t>
            </w:r>
          </w:p>
          <w:p w:rsidR="00BE240E" w:rsidRDefault="00BE240E" w:rsidP="00BE240E">
            <w:pPr>
              <w:pStyle w:val="a8"/>
              <w:jc w:val="both"/>
            </w:pPr>
            <w:r>
              <w:t>- Что с вами? – спросила она мужчину. Что с вашей ногой.</w:t>
            </w:r>
          </w:p>
          <w:p w:rsidR="00BE240E" w:rsidRDefault="00BE240E" w:rsidP="00BE240E">
            <w:pPr>
              <w:pStyle w:val="a8"/>
              <w:jc w:val="both"/>
            </w:pPr>
            <w:r>
              <w:t>- Я сломал ее… кровь у меня. Я не знаю, что делать и где в этом городе больница. Я не отсюда. Мне очень больно.</w:t>
            </w:r>
          </w:p>
          <w:p w:rsidR="00BE240E" w:rsidRDefault="00BE240E" w:rsidP="00BE240E">
            <w:pPr>
              <w:pStyle w:val="a8"/>
              <w:jc w:val="both"/>
            </w:pPr>
            <w:r>
              <w:t>- Сейчас, сейчас. Позвольте, я посмотрю. Потерпите. Нужно вызвать «скорую».</w:t>
            </w:r>
          </w:p>
          <w:p w:rsidR="00BE240E" w:rsidRDefault="00BE240E" w:rsidP="00BE240E">
            <w:pPr>
              <w:pStyle w:val="a8"/>
              <w:jc w:val="both"/>
            </w:pPr>
            <w:r>
              <w:t>- Послушай, - обратилась девушка к молодому человеку, который подошел к ним, - у тебя нет «мобильника»? 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</w:t>
            </w:r>
          </w:p>
          <w:p w:rsidR="00BE240E" w:rsidRDefault="00BE240E" w:rsidP="00BE240E">
            <w:pPr>
              <w:pStyle w:val="a8"/>
              <w:jc w:val="both"/>
            </w:pPr>
            <w:r>
              <w:t>- Иди отсюда! Никогда больше не звони мне и не приходи! Я больше знать тебя не хочу.</w:t>
            </w:r>
          </w:p>
          <w:p w:rsidR="00BE240E" w:rsidRDefault="00BE240E" w:rsidP="00BE240E">
            <w:pPr>
              <w:pStyle w:val="a8"/>
              <w:jc w:val="both"/>
            </w:pPr>
            <w:r>
              <w:t>- Неужели ты из-за какого-то бомжа, алкоголика можешь так поступить? Глупая! Ты пожалеешь об этом.</w:t>
            </w:r>
          </w:p>
          <w:p w:rsidR="00BE240E" w:rsidRDefault="00BE240E" w:rsidP="00BE240E">
            <w:pPr>
              <w:pStyle w:val="a8"/>
              <w:jc w:val="both"/>
            </w:pPr>
            <w:r>
              <w:t>Девушка пожала плечами и снова опустилась на колени. Парень пошел прочь.</w:t>
            </w:r>
          </w:p>
          <w:p w:rsidR="00BE240E" w:rsidRDefault="00BE240E" w:rsidP="00BE240E">
            <w:pPr>
              <w:pStyle w:val="a8"/>
              <w:jc w:val="both"/>
            </w:pPr>
            <w:r>
              <w:t>- У вас открытый перелом, - проговорила она. – Я пойду вызвать врача. Потерпите, - она быстро подошла к телефонному аппарату.</w:t>
            </w:r>
          </w:p>
          <w:p w:rsidR="00BE240E" w:rsidRDefault="00BE240E" w:rsidP="00BE240E">
            <w:pPr>
              <w:pStyle w:val="a8"/>
              <w:jc w:val="both"/>
            </w:pPr>
            <w:r>
              <w:t>- Девушка! – окликнул ее мужчина – Спасибо вам! – Девушка обернулась и улыбнулась.</w:t>
            </w:r>
          </w:p>
          <w:p w:rsidR="00BE240E" w:rsidRDefault="00BE240E" w:rsidP="00BE240E">
            <w:pPr>
              <w:pStyle w:val="a8"/>
              <w:jc w:val="both"/>
            </w:pPr>
            <w:r>
              <w:t>- Вы обязательно найдете себе счастье.</w:t>
            </w:r>
          </w:p>
          <w:p w:rsidR="00A52EAD" w:rsidRDefault="00A52EAD" w:rsidP="00A52EAD">
            <w:pPr>
              <w:pStyle w:val="a8"/>
            </w:pPr>
            <w:r>
              <w:rPr>
                <w:b/>
                <w:bCs/>
              </w:rPr>
              <w:t>Вопросы к учащимся:</w:t>
            </w:r>
          </w:p>
          <w:p w:rsidR="00A52EAD" w:rsidRPr="00A52EAD" w:rsidRDefault="00A52EAD" w:rsidP="00A52E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молодой человек отказался помочь? </w:t>
            </w:r>
          </w:p>
          <w:p w:rsidR="00A52EAD" w:rsidRPr="00A52EAD" w:rsidRDefault="00A52EAD" w:rsidP="00A52E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бы вы поступили в этом случае? </w:t>
            </w:r>
          </w:p>
          <w:p w:rsidR="00A52EAD" w:rsidRDefault="00A52EAD" w:rsidP="00A52E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вы обычно поступаете, если видите, что человеку нужна помощь? </w:t>
            </w:r>
          </w:p>
          <w:p w:rsidR="00A52EAD" w:rsidRPr="00A52EAD" w:rsidRDefault="00A52EAD" w:rsidP="00A52E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EAD">
              <w:rPr>
                <w:rFonts w:ascii="Times New Roman" w:hAnsi="Times New Roman"/>
                <w:sz w:val="24"/>
                <w:szCs w:val="24"/>
                <w:lang w:val="ru-RU"/>
              </w:rPr>
              <w:t>Как мы должны поступать с людьми, которые просят милостыню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A52EAD" w:rsidRDefault="00A52EAD" w:rsidP="00A52EAD">
            <w:pPr>
              <w:pStyle w:val="a8"/>
            </w:pPr>
            <w:r>
              <w:rPr>
                <w:b/>
                <w:bCs/>
              </w:rPr>
              <w:lastRenderedPageBreak/>
              <w:t>Вывод.</w:t>
            </w:r>
            <w:r>
              <w:t xml:space="preserve">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</w:t>
            </w:r>
          </w:p>
          <w:p w:rsidR="009C39E1" w:rsidRPr="006E2C49" w:rsidRDefault="00A52EAD" w:rsidP="00A52EAD">
            <w:pPr>
              <w:pStyle w:val="a8"/>
              <w:rPr>
                <w:color w:val="000000"/>
              </w:rPr>
            </w:pPr>
            <w:r>
              <w:t>Есть два пути развития личности: т</w:t>
            </w:r>
            <w:r w:rsidRPr="00A52EAD">
              <w:t>олерантный</w:t>
            </w:r>
            <w:r>
              <w:t xml:space="preserve"> и </w:t>
            </w:r>
            <w:proofErr w:type="spellStart"/>
            <w:r w:rsidR="00E6703A">
              <w:t>и</w:t>
            </w:r>
            <w:r w:rsidR="00E6703A" w:rsidRPr="00A52EAD">
              <w:t>нтолерантный</w:t>
            </w:r>
            <w:proofErr w:type="spellEnd"/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Восприятие информации </w:t>
            </w: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6E2C49" w:rsidRPr="00100FEB" w:rsidRDefault="006E2C49" w:rsidP="006E2C49">
            <w:pPr>
              <w:spacing w:before="24"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Ответы учащихся</w:t>
            </w:r>
          </w:p>
          <w:p w:rsidR="00BE240E" w:rsidRDefault="00BE240E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6E2C49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Работа со словарем </w:t>
            </w: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39E1" w:rsidRPr="00100FEB" w:rsidRDefault="009C39E1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Обсуждение точки зрения</w:t>
            </w: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B28C3" w:rsidRDefault="007B28C3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240E" w:rsidRDefault="00BE240E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в группах</w:t>
            </w:r>
          </w:p>
          <w:p w:rsidR="00BE240E" w:rsidRDefault="00BE240E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Обсуждение</w:t>
            </w: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2EAD" w:rsidRPr="00100FEB" w:rsidRDefault="00A52EAD" w:rsidP="00A52EAD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00FEB" w:rsidRPr="00A52EAD" w:rsidTr="00D80745">
        <w:trPr>
          <w:trHeight w:val="443"/>
          <w:jc w:val="center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B" w:rsidRPr="00A52EAD" w:rsidRDefault="00A52EAD" w:rsidP="008667C5">
            <w:pPr>
              <w:pStyle w:val="a8"/>
              <w:rPr>
                <w:color w:val="000000"/>
              </w:rPr>
            </w:pPr>
            <w:r w:rsidRPr="00A52EAD">
              <w:rPr>
                <w:b/>
                <w:iCs/>
                <w:color w:val="000000"/>
              </w:rPr>
              <w:lastRenderedPageBreak/>
              <w:t>IV</w:t>
            </w:r>
            <w:r>
              <w:rPr>
                <w:b/>
                <w:color w:val="000000"/>
              </w:rPr>
              <w:t>.</w:t>
            </w:r>
            <w:r w:rsidRPr="00A52EAD">
              <w:rPr>
                <w:b/>
                <w:color w:val="000000"/>
              </w:rPr>
              <w:t xml:space="preserve"> </w:t>
            </w:r>
            <w:r w:rsidRPr="00100FEB">
              <w:rPr>
                <w:b/>
                <w:color w:val="000000"/>
              </w:rPr>
              <w:t>Практическая работа</w:t>
            </w:r>
          </w:p>
        </w:tc>
      </w:tr>
    </w:tbl>
    <w:p w:rsidR="00D80745" w:rsidRDefault="00D80745">
      <w:r>
        <w:br w:type="page"/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9"/>
        <w:gridCol w:w="3120"/>
      </w:tblGrid>
      <w:tr w:rsidR="00100FEB" w:rsidRPr="008667C5" w:rsidTr="00D80745">
        <w:trPr>
          <w:trHeight w:val="146"/>
          <w:jc w:val="center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5" w:rsidRPr="008667C5" w:rsidRDefault="00A52EAD" w:rsidP="008667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667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Работа учащихся по группам</w:t>
            </w:r>
            <w:r w:rsidR="008667C5" w:rsidRPr="008667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33"/>
              <w:gridCol w:w="3634"/>
            </w:tblGrid>
            <w:tr w:rsidR="008667C5" w:rsidRPr="007C2879" w:rsidTr="00D80745">
              <w:trPr>
                <w:trHeight w:val="146"/>
              </w:trPr>
              <w:tc>
                <w:tcPr>
                  <w:tcW w:w="3633" w:type="dxa"/>
                  <w:vAlign w:val="center"/>
                </w:tcPr>
                <w:p w:rsidR="008667C5" w:rsidRPr="007C2879" w:rsidRDefault="008667C5" w:rsidP="007C287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7C2879">
                    <w:rPr>
                      <w:rFonts w:ascii="Times New Roman" w:hAnsi="Times New Roman"/>
                      <w:b/>
                      <w:bCs/>
                    </w:rPr>
                    <w:t>Толерантная личность</w:t>
                  </w:r>
                </w:p>
              </w:tc>
              <w:tc>
                <w:tcPr>
                  <w:tcW w:w="3634" w:type="dxa"/>
                  <w:vAlign w:val="center"/>
                </w:tcPr>
                <w:p w:rsidR="008667C5" w:rsidRPr="007C2879" w:rsidRDefault="008667C5" w:rsidP="007C287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7C2879">
                    <w:rPr>
                      <w:rFonts w:ascii="Times New Roman" w:hAnsi="Times New Roman"/>
                      <w:b/>
                      <w:bCs/>
                    </w:rPr>
                    <w:t>Интолерантная личность</w:t>
                  </w:r>
                </w:p>
              </w:tc>
            </w:tr>
            <w:tr w:rsidR="008667C5" w:rsidRPr="007C2879" w:rsidTr="00D80745">
              <w:trPr>
                <w:trHeight w:val="146"/>
              </w:trPr>
              <w:tc>
                <w:tcPr>
                  <w:tcW w:w="3633" w:type="dxa"/>
                </w:tcPr>
                <w:p w:rsidR="008667C5" w:rsidRPr="007C2879" w:rsidRDefault="008667C5" w:rsidP="007C28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уважение мнения других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доброжелательность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желание что-либо делать вместе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понимание и принятие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чуткость, любознательность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снисходительность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доверие, гуманизм</w:t>
                  </w:r>
                </w:p>
              </w:tc>
              <w:tc>
                <w:tcPr>
                  <w:tcW w:w="3634" w:type="dxa"/>
                </w:tcPr>
                <w:p w:rsidR="008667C5" w:rsidRPr="007C2879" w:rsidRDefault="008667C5" w:rsidP="007C28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непонимание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игнорирование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эгоизм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нетерпимость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выражение пренебрежения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раздражительность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равнодушие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цинизм</w:t>
                  </w:r>
                  <w:r w:rsidRPr="007C28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немотивированная агрессивность</w:t>
                  </w:r>
                </w:p>
              </w:tc>
            </w:tr>
          </w:tbl>
          <w:p w:rsidR="008667C5" w:rsidRPr="008667C5" w:rsidRDefault="008667C5" w:rsidP="00866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Вывод: </w:t>
            </w:r>
            <w:r w:rsidRPr="008667C5">
              <w:rPr>
                <w:rFonts w:ascii="Times New Roman" w:hAnsi="Times New Roman"/>
                <w:sz w:val="24"/>
                <w:szCs w:val="24"/>
                <w:lang w:val="ru-RU"/>
              </w:rPr>
      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      </w:r>
          </w:p>
          <w:p w:rsidR="008667C5" w:rsidRDefault="008667C5" w:rsidP="008667C5">
            <w:pPr>
              <w:pStyle w:val="a8"/>
            </w:pPr>
            <w:r w:rsidRPr="008667C5">
              <w:t>Интолерантный путь характеризуется представлением человека о собственной исключительности, низким уровнем воспитанности, чувством дискомфортности существования в окружающей его действительности, желанием власти, непринятием противоположных взглядов, традиций и обычаев.</w:t>
            </w:r>
          </w:p>
          <w:p w:rsidR="008667C5" w:rsidRPr="00D80745" w:rsidRDefault="00C9320A" w:rsidP="00C9320A">
            <w:pPr>
              <w:pStyle w:val="a8"/>
            </w:pPr>
            <w:r>
              <w:rPr>
                <w:i/>
              </w:rPr>
              <w:t xml:space="preserve">4.Составление </w:t>
            </w:r>
            <w:r w:rsidR="008667C5" w:rsidRPr="00C9320A">
              <w:rPr>
                <w:i/>
              </w:rPr>
              <w:t xml:space="preserve"> с учащимися правила толерантного общения. </w:t>
            </w:r>
          </w:p>
          <w:p w:rsidR="008667C5" w:rsidRPr="008667C5" w:rsidRDefault="008667C5" w:rsidP="008667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Уважай собеседника. </w:t>
            </w:r>
          </w:p>
          <w:p w:rsidR="008667C5" w:rsidRPr="008667C5" w:rsidRDefault="008667C5" w:rsidP="008667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Старайся понять то, о чем говорят другие. </w:t>
            </w:r>
          </w:p>
          <w:p w:rsidR="008667C5" w:rsidRPr="008667C5" w:rsidRDefault="008667C5" w:rsidP="008667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Отстаивай свое мнение тактично. </w:t>
            </w:r>
          </w:p>
          <w:p w:rsidR="008667C5" w:rsidRPr="008667C5" w:rsidRDefault="008667C5" w:rsidP="008667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Ищи лучшие аргументы. </w:t>
            </w:r>
          </w:p>
          <w:p w:rsidR="008667C5" w:rsidRPr="008667C5" w:rsidRDefault="008667C5" w:rsidP="008667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справедливым, готовым принять правоту </w:t>
            </w:r>
            <w:proofErr w:type="gramStart"/>
            <w:r w:rsidRPr="008667C5">
              <w:rPr>
                <w:rFonts w:ascii="Times New Roman" w:hAnsi="Times New Roman"/>
                <w:sz w:val="24"/>
                <w:szCs w:val="24"/>
                <w:lang w:val="ru-RU"/>
              </w:rPr>
              <w:t>другого</w:t>
            </w:r>
            <w:proofErr w:type="gramEnd"/>
            <w:r w:rsidRPr="00866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667C5" w:rsidRPr="008667C5" w:rsidRDefault="008667C5" w:rsidP="008667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Стремись учитывать интересы других. </w:t>
            </w:r>
          </w:p>
          <w:p w:rsidR="00C9320A" w:rsidRPr="00C9320A" w:rsidRDefault="00C9320A" w:rsidP="008667C5">
            <w:pPr>
              <w:pStyle w:val="a8"/>
              <w:rPr>
                <w:i/>
              </w:rPr>
            </w:pPr>
            <w:r w:rsidRPr="00C9320A">
              <w:rPr>
                <w:i/>
              </w:rPr>
              <w:t>5.</w:t>
            </w:r>
            <w:r w:rsidRPr="008667C5">
              <w:rPr>
                <w:i/>
              </w:rPr>
              <w:t xml:space="preserve"> Работа </w:t>
            </w:r>
            <w:r>
              <w:t>с</w:t>
            </w:r>
            <w:r w:rsidR="00394016">
              <w:t xml:space="preserve"> </w:t>
            </w:r>
            <w:r>
              <w:rPr>
                <w:i/>
              </w:rPr>
              <w:t>притчей</w:t>
            </w:r>
            <w:r w:rsidRPr="008667C5">
              <w:rPr>
                <w:i/>
              </w:rPr>
              <w:t>.</w:t>
            </w:r>
          </w:p>
          <w:p w:rsidR="008667C5" w:rsidRDefault="00C9320A" w:rsidP="008667C5">
            <w:pPr>
              <w:pStyle w:val="a8"/>
            </w:pPr>
            <w:r>
              <w:t xml:space="preserve">- </w:t>
            </w:r>
            <w:r w:rsidR="008667C5">
              <w:t>Класс</w:t>
            </w:r>
            <w:r>
              <w:t>, наша группа</w:t>
            </w:r>
            <w:r w:rsidR="008667C5">
              <w:t xml:space="preserve"> – это маленькая семья. И хотелось бы, чтобы в нашей семье всегда царила доброта, уважение, взаимопонимание, не было бы ни ссор, ни ругани. А что же для этого нужно?</w:t>
            </w:r>
          </w:p>
          <w:p w:rsidR="00C9320A" w:rsidRDefault="00C9320A" w:rsidP="00C9320A">
            <w:pPr>
              <w:pStyle w:val="a8"/>
            </w:pPr>
            <w:r>
              <w:t xml:space="preserve">- Послушайте </w:t>
            </w:r>
            <w:r>
              <w:rPr>
                <w:bCs/>
              </w:rPr>
              <w:t>китайскую притчу</w:t>
            </w:r>
            <w:r w:rsidRPr="00C9320A">
              <w:rPr>
                <w:bCs/>
              </w:rPr>
              <w:t xml:space="preserve"> «Ладная семья»</w:t>
            </w:r>
            <w:r>
              <w:rPr>
                <w:bCs/>
              </w:rPr>
              <w:t xml:space="preserve"> и подумайте, чему она ва</w:t>
            </w:r>
            <w:r>
              <w:t>с</w:t>
            </w:r>
            <w:r>
              <w:rPr>
                <w:bCs/>
              </w:rPr>
              <w:t xml:space="preserve"> учит.</w:t>
            </w:r>
          </w:p>
          <w:p w:rsidR="00C9320A" w:rsidRDefault="00C9320A" w:rsidP="00C9320A">
            <w:pPr>
              <w:pStyle w:val="a8"/>
              <w:ind w:firstLine="517"/>
              <w:jc w:val="both"/>
            </w:pPr>
            <w:r>
      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</w:t>
            </w:r>
            <w:r>
              <w:lastRenderedPageBreak/>
              <w:t>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</w:t>
            </w:r>
            <w:r w:rsidR="002B2925">
              <w:t>.  П</w:t>
            </w:r>
            <w:r>
              <w:t>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      </w:r>
          </w:p>
          <w:p w:rsidR="00394016" w:rsidRDefault="00C9320A" w:rsidP="00394016">
            <w:pPr>
              <w:pStyle w:val="a8"/>
              <w:rPr>
                <w:bCs/>
              </w:rPr>
            </w:pPr>
            <w:r>
              <w:t xml:space="preserve">- </w:t>
            </w:r>
            <w:r w:rsidR="00394016">
              <w:rPr>
                <w:bCs/>
              </w:rPr>
              <w:t>Чему она ва</w:t>
            </w:r>
            <w:r w:rsidR="00394016">
              <w:t>с</w:t>
            </w:r>
            <w:r w:rsidR="00394016">
              <w:rPr>
                <w:bCs/>
              </w:rPr>
              <w:t xml:space="preserve"> учит?</w:t>
            </w:r>
          </w:p>
          <w:p w:rsidR="00394016" w:rsidRDefault="00394016" w:rsidP="00394016">
            <w:pPr>
              <w:pStyle w:val="a8"/>
              <w:rPr>
                <w:bCs/>
                <w:i/>
              </w:rPr>
            </w:pPr>
            <w:r w:rsidRPr="00394016">
              <w:rPr>
                <w:bCs/>
                <w:i/>
              </w:rPr>
              <w:t>6. Работа в группах</w:t>
            </w:r>
          </w:p>
          <w:p w:rsidR="007B28C3" w:rsidRDefault="00394016" w:rsidP="00BC00D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94016">
              <w:rPr>
                <w:color w:val="000000"/>
              </w:rPr>
              <w:t>Придумайте и нарисуйте символ толерантности</w:t>
            </w:r>
            <w:r>
              <w:rPr>
                <w:color w:val="000000"/>
              </w:rPr>
              <w:t>. Защита работ.</w:t>
            </w:r>
          </w:p>
          <w:p w:rsidR="00D80745" w:rsidRDefault="00D80745" w:rsidP="00BC00D5">
            <w:pPr>
              <w:pStyle w:val="a8"/>
              <w:rPr>
                <w:b/>
                <w:bCs/>
                <w:color w:val="000000"/>
              </w:rPr>
            </w:pPr>
            <w:r w:rsidRPr="00100FEB">
              <w:rPr>
                <w:b/>
                <w:color w:val="000000"/>
              </w:rPr>
              <w:t xml:space="preserve">V. Заключительная часть. </w:t>
            </w:r>
            <w:r w:rsidRPr="00100FEB">
              <w:rPr>
                <w:b/>
                <w:bCs/>
                <w:color w:val="000000"/>
              </w:rPr>
              <w:t>Закрепление нового материала</w:t>
            </w:r>
          </w:p>
          <w:p w:rsidR="00D80745" w:rsidRPr="00BC00D5" w:rsidRDefault="00D80745" w:rsidP="00D807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1.</w:t>
            </w:r>
            <w:r w:rsidRPr="00BC00D5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Работа с дидактическим материалом.</w:t>
            </w:r>
          </w:p>
          <w:p w:rsidR="00D80745" w:rsidRDefault="00D80745" w:rsidP="00D80745">
            <w:pPr>
              <w:spacing w:before="24" w:after="24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7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</w:t>
            </w:r>
            <w:r w:rsidRPr="00D8074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0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первую очередь толерантность проявляется дома, в школе, в общественных местах. 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сильными, мы становимся не толерантными. 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Вам знакомы подобные ситуации?</w:t>
            </w:r>
          </w:p>
          <w:p w:rsidR="00D80745" w:rsidRDefault="00D80745" w:rsidP="00D8074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C00D5">
              <w:rPr>
                <w:rFonts w:ascii="Times New Roman" w:hAnsi="Times New Roman"/>
                <w:lang w:val="ru-RU"/>
              </w:rPr>
              <w:t xml:space="preserve"> Посмотрите внимательно презентации </w:t>
            </w:r>
            <w:r w:rsidRPr="00BC00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BC00D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r w:rsidRPr="00BC00D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олнышко по заказу»</w:t>
            </w:r>
            <w:r w:rsidRPr="00BC00D5">
              <w:rPr>
                <w:rFonts w:ascii="Times New Roman" w:hAnsi="Times New Roman"/>
                <w:color w:val="000000"/>
                <w:lang w:val="ru-RU"/>
              </w:rPr>
              <w:t xml:space="preserve"> и «Мой отряд» и отметьте номера </w:t>
            </w:r>
            <w:r w:rsidRPr="00BC00D5">
              <w:rPr>
                <w:rFonts w:ascii="Times New Roman" w:hAnsi="Times New Roman"/>
                <w:lang w:val="ru-RU"/>
              </w:rPr>
              <w:t>с</w:t>
            </w:r>
            <w:r w:rsidRPr="00BC00D5">
              <w:rPr>
                <w:rFonts w:ascii="Times New Roman" w:hAnsi="Times New Roman"/>
                <w:color w:val="000000"/>
                <w:lang w:val="ru-RU"/>
              </w:rPr>
              <w:t>лайдов, которые отно</w:t>
            </w:r>
            <w:r w:rsidRPr="00BC00D5">
              <w:rPr>
                <w:rFonts w:ascii="Times New Roman" w:hAnsi="Times New Roman"/>
                <w:lang w:val="ru-RU"/>
              </w:rPr>
              <w:t>с</w:t>
            </w:r>
            <w:r w:rsidRPr="00BC00D5">
              <w:rPr>
                <w:rFonts w:ascii="Times New Roman" w:hAnsi="Times New Roman"/>
                <w:color w:val="000000"/>
                <w:lang w:val="ru-RU"/>
              </w:rPr>
              <w:t>ятся к сегодняшней теме занятия.</w:t>
            </w:r>
            <w:r w:rsidRPr="00100F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0745" w:rsidRDefault="00D80745" w:rsidP="00D80745">
            <w:pPr>
              <w:pStyle w:val="a8"/>
              <w:rPr>
                <w:spacing w:val="-9"/>
              </w:rPr>
            </w:pPr>
            <w:r>
              <w:rPr>
                <w:spacing w:val="-9"/>
              </w:rPr>
              <w:t xml:space="preserve">- </w:t>
            </w:r>
            <w:r w:rsidRPr="00BC00D5">
              <w:rPr>
                <w:spacing w:val="-9"/>
              </w:rPr>
              <w:t>Быть толерантным - означает уважать других, невзирая на различия. Это означает быть внимательным к другим и обращать внимание на то, что нас сближает.</w:t>
            </w:r>
          </w:p>
          <w:p w:rsidR="00D80745" w:rsidRDefault="00D80745" w:rsidP="00D80745">
            <w:pPr>
              <w:pStyle w:val="a8"/>
              <w:rPr>
                <w:b/>
              </w:rPr>
            </w:pPr>
            <w:r w:rsidRPr="00BC00D5">
              <w:rPr>
                <w:b/>
                <w:iCs/>
                <w:color w:val="000000"/>
              </w:rPr>
              <w:t>VI</w:t>
            </w:r>
            <w:r>
              <w:rPr>
                <w:b/>
                <w:iCs/>
                <w:color w:val="000000"/>
              </w:rPr>
              <w:t xml:space="preserve">. </w:t>
            </w:r>
            <w:r w:rsidRPr="00BC00D5">
              <w:rPr>
                <w:b/>
              </w:rPr>
              <w:t>Рефлексия учебной деятельности</w:t>
            </w:r>
            <w:r>
              <w:rPr>
                <w:b/>
              </w:rPr>
              <w:t xml:space="preserve"> занятия</w:t>
            </w:r>
          </w:p>
          <w:p w:rsidR="00D80745" w:rsidRPr="00BC00D5" w:rsidRDefault="00D80745" w:rsidP="00D8074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0D5">
              <w:rPr>
                <w:sz w:val="28"/>
                <w:szCs w:val="28"/>
                <w:lang w:val="ru-RU"/>
              </w:rPr>
              <w:t xml:space="preserve">- 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Какую задачу ставили на сегодня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занятии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80745" w:rsidRPr="00BC00D5" w:rsidRDefault="00D80745" w:rsidP="00D8074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запомнилось больше всего? </w:t>
            </w:r>
          </w:p>
          <w:p w:rsidR="00D80745" w:rsidRPr="00BC00D5" w:rsidRDefault="00D80745" w:rsidP="00D8074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Какую самооценку своему труду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занятии 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 себе дадите? </w:t>
            </w:r>
          </w:p>
          <w:p w:rsidR="00D80745" w:rsidRPr="00BC00D5" w:rsidRDefault="00D80745" w:rsidP="00D8074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- С каким настроением вы заканчиваете это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занятие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D80745" w:rsidRDefault="00D80745" w:rsidP="00D8074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 этого занятия я…</w:t>
            </w:r>
          </w:p>
          <w:p w:rsidR="00D80745" w:rsidRDefault="00D80745" w:rsidP="00D80745">
            <w:pPr>
              <w:pStyle w:val="a8"/>
              <w:rPr>
                <w:b/>
                <w:bCs/>
                <w:color w:val="000000"/>
              </w:rPr>
            </w:pPr>
            <w:r>
              <w:t xml:space="preserve">- </w:t>
            </w:r>
            <w:r w:rsidRPr="00BC00D5">
              <w:t>С</w:t>
            </w:r>
            <w:r>
              <w:t>п</w:t>
            </w:r>
            <w:r w:rsidRPr="00BC00D5">
              <w:t>а</w:t>
            </w:r>
            <w:r>
              <w:t>сибо за работу.</w:t>
            </w:r>
          </w:p>
          <w:p w:rsidR="00D80745" w:rsidRPr="00100FEB" w:rsidRDefault="00D80745" w:rsidP="00BC00D5">
            <w:pPr>
              <w:pStyle w:val="a8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Практическая работа в парах</w:t>
            </w: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667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Ребята самостоятельно делают вывод</w:t>
            </w:r>
            <w:r w:rsidRPr="00100F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80745" w:rsidRDefault="00D80745" w:rsidP="00D8074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Приводят примеры из жизни </w:t>
            </w:r>
          </w:p>
          <w:p w:rsidR="00D80745" w:rsidRPr="00100FEB" w:rsidRDefault="00D80745" w:rsidP="00D8074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Практическая работа в группах</w:t>
            </w:r>
          </w:p>
          <w:p w:rsidR="008667C5" w:rsidRDefault="00D80745" w:rsidP="00D8074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00FE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Ответы учащихся</w:t>
            </w: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D8074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Продолжают мы</w:t>
            </w:r>
            <w:r w:rsidRPr="00BC00D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ль предложения</w:t>
            </w: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8667C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67C5" w:rsidRDefault="008667C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320A" w:rsidRDefault="00C9320A" w:rsidP="00C9320A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6703A" w:rsidRPr="008667C5" w:rsidRDefault="00E6703A" w:rsidP="00BC00D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00FEB" w:rsidRPr="00100FEB" w:rsidTr="00D80745">
        <w:trPr>
          <w:trHeight w:val="443"/>
          <w:jc w:val="center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B" w:rsidRPr="00100FEB" w:rsidRDefault="00100FEB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00FEB" w:rsidRPr="00100FEB" w:rsidTr="00D80745">
        <w:trPr>
          <w:trHeight w:val="146"/>
          <w:jc w:val="center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D5" w:rsidRPr="00BC00D5" w:rsidRDefault="00BC00D5" w:rsidP="00BC00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0FEB" w:rsidRPr="00100FEB" w:rsidRDefault="00100FEB" w:rsidP="00D80745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C00D5" w:rsidRPr="00100FEB" w:rsidTr="00D80745">
        <w:trPr>
          <w:trHeight w:val="334"/>
          <w:jc w:val="center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D5" w:rsidRP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C00D5" w:rsidRPr="00100FEB" w:rsidTr="00D80745">
        <w:trPr>
          <w:trHeight w:val="3225"/>
          <w:jc w:val="center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D5" w:rsidRPr="00BC00D5" w:rsidRDefault="00BC00D5" w:rsidP="00BC00D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D5" w:rsidRDefault="00BC00D5" w:rsidP="00650D9B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07879" w:rsidRPr="00100FEB" w:rsidRDefault="00707879">
      <w:pPr>
        <w:rPr>
          <w:rFonts w:ascii="Times New Roman" w:hAnsi="Times New Roman"/>
          <w:sz w:val="24"/>
          <w:szCs w:val="24"/>
          <w:lang w:val="ru-RU"/>
        </w:rPr>
      </w:pPr>
    </w:p>
    <w:sectPr w:rsidR="00707879" w:rsidRPr="00100FEB" w:rsidSect="00100FE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C1" w:rsidRDefault="00014EC1" w:rsidP="00EC5262">
      <w:pPr>
        <w:spacing w:after="0" w:line="240" w:lineRule="auto"/>
      </w:pPr>
      <w:r>
        <w:separator/>
      </w:r>
    </w:p>
  </w:endnote>
  <w:endnote w:type="continuationSeparator" w:id="0">
    <w:p w:rsidR="00014EC1" w:rsidRDefault="00014EC1" w:rsidP="00EC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C1" w:rsidRDefault="00014EC1">
    <w:pPr>
      <w:pStyle w:val="a6"/>
      <w:jc w:val="right"/>
    </w:pPr>
    <w:fldSimple w:instr=" PAGE   \* MERGEFORMAT ">
      <w:r w:rsidR="00791B6C">
        <w:rPr>
          <w:noProof/>
        </w:rPr>
        <w:t>2</w:t>
      </w:r>
    </w:fldSimple>
  </w:p>
  <w:p w:rsidR="00014EC1" w:rsidRDefault="00014E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C1" w:rsidRDefault="00014EC1" w:rsidP="00EC5262">
      <w:pPr>
        <w:spacing w:after="0" w:line="240" w:lineRule="auto"/>
      </w:pPr>
      <w:r>
        <w:separator/>
      </w:r>
    </w:p>
  </w:footnote>
  <w:footnote w:type="continuationSeparator" w:id="0">
    <w:p w:rsidR="00014EC1" w:rsidRDefault="00014EC1" w:rsidP="00EC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428"/>
    <w:multiLevelType w:val="multilevel"/>
    <w:tmpl w:val="082E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F9A"/>
    <w:multiLevelType w:val="hybridMultilevel"/>
    <w:tmpl w:val="52CCCD5E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>
    <w:nsid w:val="19296064"/>
    <w:multiLevelType w:val="multilevel"/>
    <w:tmpl w:val="559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83891"/>
    <w:multiLevelType w:val="hybridMultilevel"/>
    <w:tmpl w:val="EBE682D8"/>
    <w:lvl w:ilvl="0" w:tplc="CB7006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437144E"/>
    <w:multiLevelType w:val="hybridMultilevel"/>
    <w:tmpl w:val="C244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B5FF2"/>
    <w:multiLevelType w:val="multilevel"/>
    <w:tmpl w:val="286E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61AE8"/>
    <w:multiLevelType w:val="hybridMultilevel"/>
    <w:tmpl w:val="943C4606"/>
    <w:lvl w:ilvl="0" w:tplc="CC36AB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069D"/>
    <w:multiLevelType w:val="hybridMultilevel"/>
    <w:tmpl w:val="A876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819E6"/>
    <w:multiLevelType w:val="multilevel"/>
    <w:tmpl w:val="6EF2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A4E8A"/>
    <w:multiLevelType w:val="hybridMultilevel"/>
    <w:tmpl w:val="CEE2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7650"/>
    <w:multiLevelType w:val="multilevel"/>
    <w:tmpl w:val="3C6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D46CD"/>
    <w:multiLevelType w:val="multilevel"/>
    <w:tmpl w:val="C742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EB"/>
    <w:rsid w:val="00014EC1"/>
    <w:rsid w:val="000D2208"/>
    <w:rsid w:val="00100FEB"/>
    <w:rsid w:val="00185030"/>
    <w:rsid w:val="001B6465"/>
    <w:rsid w:val="00225D4F"/>
    <w:rsid w:val="00240763"/>
    <w:rsid w:val="002B2925"/>
    <w:rsid w:val="002D060F"/>
    <w:rsid w:val="003440D1"/>
    <w:rsid w:val="00394016"/>
    <w:rsid w:val="003A18CA"/>
    <w:rsid w:val="003B0F85"/>
    <w:rsid w:val="004856D1"/>
    <w:rsid w:val="004D0292"/>
    <w:rsid w:val="00647B57"/>
    <w:rsid w:val="00650D9B"/>
    <w:rsid w:val="00653AE1"/>
    <w:rsid w:val="006E2C49"/>
    <w:rsid w:val="00707879"/>
    <w:rsid w:val="00791B6C"/>
    <w:rsid w:val="007B207B"/>
    <w:rsid w:val="007B28C3"/>
    <w:rsid w:val="007C2879"/>
    <w:rsid w:val="008667C5"/>
    <w:rsid w:val="00914302"/>
    <w:rsid w:val="00920690"/>
    <w:rsid w:val="009C39E1"/>
    <w:rsid w:val="009D783B"/>
    <w:rsid w:val="00A52EAD"/>
    <w:rsid w:val="00A832E5"/>
    <w:rsid w:val="00BB7560"/>
    <w:rsid w:val="00BC00D5"/>
    <w:rsid w:val="00BE240E"/>
    <w:rsid w:val="00BE74C4"/>
    <w:rsid w:val="00C27FA5"/>
    <w:rsid w:val="00C9320A"/>
    <w:rsid w:val="00CA5384"/>
    <w:rsid w:val="00D80745"/>
    <w:rsid w:val="00DE6332"/>
    <w:rsid w:val="00E264C7"/>
    <w:rsid w:val="00E6703A"/>
    <w:rsid w:val="00EC5262"/>
    <w:rsid w:val="00F0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EB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4D02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262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EC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262"/>
    <w:rPr>
      <w:rFonts w:ascii="Calibri" w:eastAsia="Times New Roman" w:hAnsi="Calibri" w:cs="Times New Roman"/>
      <w:lang w:val="en-US" w:bidi="en-US"/>
    </w:rPr>
  </w:style>
  <w:style w:type="paragraph" w:styleId="a8">
    <w:name w:val="Normal (Web)"/>
    <w:basedOn w:val="a"/>
    <w:unhideWhenUsed/>
    <w:rsid w:val="0024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D029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86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ЗАНЯТИЯ КРУЖКА  «ЮНЫЙ ЖУРНАЛИСТ» (старшая группа)</vt:lpstr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ЗАНЯТИЯ КРУЖКА  «ЮНЫЙ ЖУРНАЛИСТ» (старшая группа)</dc:title>
  <dc:creator>Таня</dc:creator>
  <cp:lastModifiedBy>игорь</cp:lastModifiedBy>
  <cp:revision>2</cp:revision>
  <cp:lastPrinted>2011-01-09T20:55:00Z</cp:lastPrinted>
  <dcterms:created xsi:type="dcterms:W3CDTF">2012-10-28T19:56:00Z</dcterms:created>
  <dcterms:modified xsi:type="dcterms:W3CDTF">2012-10-28T19:56:00Z</dcterms:modified>
</cp:coreProperties>
</file>