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2EC0">
      <w:r w:rsidRPr="002349C5">
        <w:rPr>
          <w:b/>
        </w:rPr>
        <w:t>ТЕМА УРОКА</w:t>
      </w:r>
      <w:proofErr w:type="gramStart"/>
      <w:r>
        <w:t xml:space="preserve"> :</w:t>
      </w:r>
      <w:proofErr w:type="gramEnd"/>
      <w:r>
        <w:t xml:space="preserve"> «</w:t>
      </w:r>
      <w:r w:rsidRPr="002C29E8">
        <w:rPr>
          <w:b/>
          <w:i/>
          <w:u w:val="single"/>
        </w:rPr>
        <w:t>Построение  и исследование графиков функций с помощью производных</w:t>
      </w:r>
      <w:r>
        <w:t>»</w:t>
      </w:r>
    </w:p>
    <w:p w:rsidR="00012EC0" w:rsidRPr="002349C5" w:rsidRDefault="00012EC0">
      <w:pPr>
        <w:rPr>
          <w:u w:val="single"/>
        </w:rPr>
      </w:pPr>
      <w:r>
        <w:t xml:space="preserve">                             (</w:t>
      </w:r>
      <w:r w:rsidR="002C29E8">
        <w:t>10-</w:t>
      </w:r>
      <w:r>
        <w:t xml:space="preserve"> 11 класс)</w:t>
      </w:r>
    </w:p>
    <w:p w:rsidR="002349C5" w:rsidRDefault="002349C5"/>
    <w:p w:rsidR="00DF5937" w:rsidRDefault="00012EC0">
      <w:r w:rsidRPr="00C92082">
        <w:rPr>
          <w:b/>
          <w:i/>
          <w:u w:val="single"/>
        </w:rPr>
        <w:t>ЦЕЛЬ УРОКА</w:t>
      </w:r>
      <w:proofErr w:type="gramStart"/>
      <w:r>
        <w:t xml:space="preserve"> :</w:t>
      </w:r>
      <w:proofErr w:type="gramEnd"/>
      <w:r>
        <w:t xml:space="preserve"> Провести обобщение темы «Построение графиков функций с помощью </w:t>
      </w:r>
      <w:r w:rsidR="002349C5">
        <w:t xml:space="preserve">   </w:t>
      </w:r>
      <w:r>
        <w:t>производной»</w:t>
      </w:r>
      <w:proofErr w:type="gramStart"/>
      <w:r>
        <w:t xml:space="preserve"> ,</w:t>
      </w:r>
      <w:proofErr w:type="gramEnd"/>
      <w:r>
        <w:t xml:space="preserve"> вывести алгоритм построения графиков через производную, построить графики заданных функций, </w:t>
      </w:r>
      <w:r w:rsidR="00DF5937">
        <w:t>научиться проводить исследование графиков не только на языке математики, но и используя методы познания действительности.</w:t>
      </w:r>
    </w:p>
    <w:p w:rsidR="00012EC0" w:rsidRDefault="00DF5937">
      <w:r>
        <w:t>Развивать умение проводить анализ событий, ставить проблему</w:t>
      </w:r>
      <w:r w:rsidR="00012EC0">
        <w:t xml:space="preserve"> </w:t>
      </w:r>
      <w:r>
        <w:t>и находить пути ее решения. Применять умение адаптироваться в происходящей жизни, строить планы на будущее.</w:t>
      </w:r>
    </w:p>
    <w:p w:rsidR="00DF5937" w:rsidRDefault="00DF5937">
      <w:r>
        <w:t>Воспитывать умение работать в команде, чувство патриотизма, толерантность, ответственность за  свою страну и народ.</w:t>
      </w:r>
    </w:p>
    <w:p w:rsidR="00DF5937" w:rsidRDefault="00DF5937">
      <w:r>
        <w:t>Показать компетентностный подход в обучении этой темы.</w:t>
      </w:r>
    </w:p>
    <w:p w:rsidR="008B2EC3" w:rsidRDefault="008B2EC3">
      <w:r w:rsidRPr="00C92082">
        <w:rPr>
          <w:b/>
          <w:i/>
          <w:u w:val="single"/>
        </w:rPr>
        <w:t>ОБОРУДОВАНИЕ</w:t>
      </w:r>
      <w:r>
        <w:t xml:space="preserve">: 1.Компьютер и мультимедиапроектор. </w:t>
      </w:r>
    </w:p>
    <w:p w:rsidR="008B2EC3" w:rsidRDefault="008B2EC3">
      <w:r>
        <w:t xml:space="preserve">                                   2.Листы с заданиями для исследований.</w:t>
      </w:r>
    </w:p>
    <w:p w:rsidR="008B2EC3" w:rsidRDefault="008B2EC3">
      <w:r>
        <w:t xml:space="preserve">                                    3.Листы миллиметровой бумаги для построения графиков.</w:t>
      </w:r>
    </w:p>
    <w:p w:rsidR="008B2EC3" w:rsidRPr="002349C5" w:rsidRDefault="008B2EC3">
      <w:pPr>
        <w:rPr>
          <w:i/>
          <w:u w:val="single"/>
        </w:rPr>
      </w:pPr>
      <w:r w:rsidRPr="00C92082">
        <w:rPr>
          <w:b/>
          <w:i/>
          <w:u w:val="single"/>
        </w:rPr>
        <w:t>ХОД УРОКА</w:t>
      </w:r>
      <w:r w:rsidRPr="002349C5">
        <w:rPr>
          <w:i/>
          <w:u w:val="single"/>
        </w:rPr>
        <w:t xml:space="preserve">:  </w:t>
      </w:r>
    </w:p>
    <w:p w:rsidR="00613D45" w:rsidRDefault="008B2EC3">
      <w:r w:rsidRPr="00C92082">
        <w:rPr>
          <w:i/>
          <w:u w:val="single"/>
        </w:rPr>
        <w:t>ОРГАНИЗАЦИОННЫЙ  МОМЕНТ</w:t>
      </w:r>
      <w:r>
        <w:t>: Знакомство с поставленной проблемой.</w:t>
      </w:r>
      <w:r w:rsidR="00613D45">
        <w:t xml:space="preserve"> Анализ проблемы </w:t>
      </w:r>
      <w:r>
        <w:t xml:space="preserve">Выдвижение </w:t>
      </w:r>
      <w:r w:rsidR="00613D45">
        <w:t>гипотез</w:t>
      </w:r>
      <w:r>
        <w:t>ы</w:t>
      </w:r>
      <w:r w:rsidR="00613D45">
        <w:t>. Определение   путей исследования.</w:t>
      </w:r>
    </w:p>
    <w:p w:rsidR="002349C5" w:rsidRDefault="002349C5"/>
    <w:p w:rsidR="00613D45" w:rsidRDefault="00613D45">
      <w:r w:rsidRPr="00C92082">
        <w:rPr>
          <w:i/>
          <w:u w:val="single"/>
        </w:rPr>
        <w:t>ПОСТ</w:t>
      </w:r>
      <w:r w:rsidR="002349C5" w:rsidRPr="00C92082">
        <w:rPr>
          <w:i/>
          <w:u w:val="single"/>
        </w:rPr>
        <w:t>А</w:t>
      </w:r>
      <w:r w:rsidRPr="00C92082">
        <w:rPr>
          <w:i/>
          <w:u w:val="single"/>
        </w:rPr>
        <w:t>НОВКА УЧЕБНОЙ ЗАДАЧИ</w:t>
      </w:r>
      <w:r>
        <w:t xml:space="preserve">:  </w:t>
      </w:r>
      <w:proofErr w:type="gramStart"/>
      <w:r>
        <w:t>Рассмотрим от чего зависит</w:t>
      </w:r>
      <w:proofErr w:type="gramEnd"/>
      <w:r>
        <w:t xml:space="preserve"> качество жизни современного человека.</w:t>
      </w:r>
    </w:p>
    <w:p w:rsidR="00477BE3" w:rsidRDefault="00613D45">
      <w:r>
        <w:t>Дети выдвигают различные критерии жизни</w:t>
      </w:r>
      <w:r w:rsidR="00AF19EF">
        <w:t>:</w:t>
      </w:r>
      <w:r>
        <w:t xml:space="preserve"> экономики государства, от финансов, от экологии, от здоровья нации, от благосостояния, от занятости населения, от </w:t>
      </w:r>
      <w:r w:rsidR="00477BE3">
        <w:t>наличия рабочих мест……</w:t>
      </w:r>
    </w:p>
    <w:p w:rsidR="00477BE3" w:rsidRDefault="00477BE3">
      <w:r>
        <w:t xml:space="preserve">В пору экономического кризиса в стране проблема качества жизни людей является вполне актуальной, и все человеческие умы волнует проблема выхода из этого кризиса. Поэтому мы создадим исследовательские лаборатории по разным критериям жизни и </w:t>
      </w:r>
      <w:r w:rsidR="00AF19EF">
        <w:t>посмотрим,</w:t>
      </w:r>
      <w:r>
        <w:t xml:space="preserve"> как будет меняться наша жизнь в этом столетии. Каким будет наше будущее.</w:t>
      </w:r>
    </w:p>
    <w:p w:rsidR="00477BE3" w:rsidRDefault="00AF19EF">
      <w:r>
        <w:t>Итак,</w:t>
      </w:r>
      <w:r w:rsidR="00477BE3">
        <w:t xml:space="preserve"> </w:t>
      </w:r>
      <w:r w:rsidR="00B67056">
        <w:t xml:space="preserve"> </w:t>
      </w:r>
      <w:r w:rsidR="00C92082">
        <w:t xml:space="preserve">ставим </w:t>
      </w:r>
      <w:r w:rsidR="00C92082" w:rsidRPr="00C92082">
        <w:rPr>
          <w:i/>
          <w:u w:val="single"/>
        </w:rPr>
        <w:t xml:space="preserve">ПРОБЛЕМУ </w:t>
      </w:r>
      <w:r w:rsidR="00477BE3">
        <w:t xml:space="preserve"> «</w:t>
      </w:r>
      <w:r w:rsidR="00C92082">
        <w:t xml:space="preserve">ИССЛЕДОВАТЬ КАЧЕСТВО </w:t>
      </w:r>
      <w:r w:rsidR="00477BE3">
        <w:t xml:space="preserve"> ЖИЗНИ НАСЕЛЕНИЯ РОССИИ СРЕДСТВАМИ МАТЕМАТИКИ.</w:t>
      </w:r>
      <w:r>
        <w:t xml:space="preserve"> </w:t>
      </w:r>
      <w:r w:rsidR="00C92082">
        <w:t>(Пробл</w:t>
      </w:r>
      <w:r>
        <w:t>ему записываем в тетради.</w:t>
      </w:r>
      <w:r w:rsidR="00C92082">
        <w:t>)</w:t>
      </w:r>
    </w:p>
    <w:p w:rsidR="00C92082" w:rsidRDefault="00C92082">
      <w:r>
        <w:t xml:space="preserve">Выдвигаем  </w:t>
      </w:r>
      <w:r w:rsidRPr="00C92082">
        <w:rPr>
          <w:i/>
          <w:u w:val="single"/>
        </w:rPr>
        <w:t>ГИПОТЕЗУ</w:t>
      </w:r>
      <w:r>
        <w:t xml:space="preserve"> «Качество жизни населения России можно исследовать</w:t>
      </w:r>
      <w:proofErr w:type="gramStart"/>
      <w:r>
        <w:t xml:space="preserve"> ,</w:t>
      </w:r>
      <w:proofErr w:type="gramEnd"/>
      <w:r>
        <w:t>построив графики функций, задающих критерии жизни»</w:t>
      </w:r>
    </w:p>
    <w:p w:rsidR="00B079E9" w:rsidRDefault="00B079E9">
      <w:r>
        <w:t xml:space="preserve">Формируем </w:t>
      </w:r>
      <w:r w:rsidRPr="00C92082">
        <w:rPr>
          <w:u w:val="single"/>
        </w:rPr>
        <w:t>лаборатории</w:t>
      </w:r>
      <w:r>
        <w:t>: Экономисты, врачи, экологи, социальные работники и финансисты.</w:t>
      </w:r>
    </w:p>
    <w:p w:rsidR="00477BE3" w:rsidRDefault="00B079E9">
      <w:r>
        <w:t>Каждой лаборатории необходимо построить график заданной функции и провести его исследование сначала на языке математики</w:t>
      </w:r>
      <w:r w:rsidR="00AF19EF">
        <w:t>,</w:t>
      </w:r>
      <w:r>
        <w:t xml:space="preserve"> а затем провести исследование методами познания действительности.</w:t>
      </w:r>
    </w:p>
    <w:p w:rsidR="00C92082" w:rsidRPr="00C92082" w:rsidRDefault="00C92082">
      <w:pPr>
        <w:rPr>
          <w:i/>
          <w:u w:val="single"/>
        </w:rPr>
      </w:pPr>
      <w:r w:rsidRPr="00C92082">
        <w:rPr>
          <w:i/>
          <w:u w:val="single"/>
        </w:rPr>
        <w:lastRenderedPageBreak/>
        <w:t>ПОВТОРЕНИЕ УЧЕБНОГО МАТЕРИАЛА.</w:t>
      </w:r>
    </w:p>
    <w:p w:rsidR="00B079E9" w:rsidRDefault="00B079E9">
      <w:r>
        <w:t>Повторим алгоритм построения графиков функций с помощью производной. (Алгоритм вывешиваем на доску)</w:t>
      </w:r>
    </w:p>
    <w:p w:rsidR="00C92082" w:rsidRPr="00C92082" w:rsidRDefault="00C92082">
      <w:pPr>
        <w:rPr>
          <w:i/>
          <w:u w:val="single"/>
        </w:rPr>
      </w:pPr>
      <w:r w:rsidRPr="00C92082">
        <w:rPr>
          <w:i/>
          <w:u w:val="single"/>
        </w:rPr>
        <w:t>ПРОВЕДЕНИЕ  ИССЛЕДОВАНИЯ.</w:t>
      </w:r>
    </w:p>
    <w:p w:rsidR="00B079E9" w:rsidRDefault="00B079E9">
      <w:r>
        <w:t>ЗАДАНИЕ №1</w:t>
      </w:r>
      <w:r w:rsidR="00AF19EF">
        <w:t>.  В</w:t>
      </w:r>
      <w:r>
        <w:t>сем лабораториям.</w:t>
      </w:r>
      <w:r w:rsidR="00B67056">
        <w:t xml:space="preserve"> ( </w:t>
      </w:r>
      <w:r w:rsidR="00AF19EF">
        <w:t>З</w:t>
      </w:r>
      <w:r w:rsidR="00B67056">
        <w:t>адание из тестов для подготовки к ЕГЭ)</w:t>
      </w:r>
    </w:p>
    <w:p w:rsidR="00B079E9" w:rsidRDefault="00B079E9">
      <w:r>
        <w:t xml:space="preserve">Провести исследование </w:t>
      </w:r>
      <w:r w:rsidR="00B67056">
        <w:t>заданных функций (раздаю карточки с заданием)</w:t>
      </w:r>
    </w:p>
    <w:p w:rsidR="00B67056" w:rsidRDefault="00B67056">
      <w:r>
        <w:t>Проверяем качество выполнения</w:t>
      </w:r>
      <w:r w:rsidR="00AF19EF">
        <w:t xml:space="preserve">. </w:t>
      </w:r>
    </w:p>
    <w:p w:rsidR="00C92082" w:rsidRDefault="00C92082"/>
    <w:p w:rsidR="00B67056" w:rsidRDefault="00B67056">
      <w:r>
        <w:t>ЗАДАНИЕ №2  Исследуем график благосостояния одного человека в течени</w:t>
      </w:r>
      <w:r w:rsidR="00AF19EF">
        <w:t>е</w:t>
      </w:r>
      <w:r>
        <w:t xml:space="preserve"> одного месяца. На пример моего благосостояния. (График построен на доске</w:t>
      </w:r>
      <w:r w:rsidR="00AF19EF">
        <w:t>)</w:t>
      </w:r>
    </w:p>
    <w:p w:rsidR="00C92082" w:rsidRDefault="00C92082"/>
    <w:p w:rsidR="00B67056" w:rsidRDefault="00AF19EF">
      <w:r>
        <w:t>ЗАДАНИЕ №3.  Предложите, какую бы вы характеристику вашей жизни хотели исследовать.</w:t>
      </w:r>
    </w:p>
    <w:p w:rsidR="00AF19EF" w:rsidRDefault="00AF19EF">
      <w:r>
        <w:t>Давайте зададим её функцией и построим график. ( Задание выполняем в тетради и на доске)</w:t>
      </w:r>
    </w:p>
    <w:p w:rsidR="00C92082" w:rsidRDefault="00C92082"/>
    <w:p w:rsidR="00AF19EF" w:rsidRDefault="00AF19EF">
      <w:r>
        <w:t>ЗАДАНИЕ №4</w:t>
      </w:r>
      <w:proofErr w:type="gramStart"/>
      <w:r>
        <w:t xml:space="preserve"> К</w:t>
      </w:r>
      <w:proofErr w:type="gramEnd"/>
      <w:r>
        <w:t>аждая лаборатория получает листы с заданиями для исследований.</w:t>
      </w:r>
    </w:p>
    <w:p w:rsidR="00AF19EF" w:rsidRDefault="00AF19EF">
      <w:r>
        <w:t>Выполнят их в команде.</w:t>
      </w:r>
      <w:r w:rsidR="002349C5">
        <w:t xml:space="preserve"> Строит графики. И делает отчёт, отвечая каков прогноз на будущее по данной характеристике, Предлагает пути выхода из экономического кризиса.</w:t>
      </w:r>
    </w:p>
    <w:p w:rsidR="00C92082" w:rsidRPr="00C92082" w:rsidRDefault="00C92082">
      <w:pPr>
        <w:rPr>
          <w:i/>
          <w:u w:val="single"/>
        </w:rPr>
      </w:pPr>
      <w:r w:rsidRPr="00C92082">
        <w:rPr>
          <w:i/>
          <w:u w:val="single"/>
        </w:rPr>
        <w:t>АНАЛИЗ ИССЛЕДОВАНИЯ.</w:t>
      </w:r>
    </w:p>
    <w:p w:rsidR="002349C5" w:rsidRDefault="002349C5">
      <w:r>
        <w:t>Все графики вывешиваются на доску</w:t>
      </w:r>
      <w:proofErr w:type="gramStart"/>
      <w:r>
        <w:t xml:space="preserve"> ,</w:t>
      </w:r>
      <w:proofErr w:type="gramEnd"/>
      <w:r>
        <w:t xml:space="preserve"> после чего даётся общий анализ нашей жизни населения России в данном столетии. Устанавливается подтверждение гипотезы.</w:t>
      </w:r>
    </w:p>
    <w:p w:rsidR="002C29E8" w:rsidRPr="002C29E8" w:rsidRDefault="002C29E8">
      <w:pPr>
        <w:rPr>
          <w:i/>
          <w:u w:val="single"/>
        </w:rPr>
      </w:pPr>
      <w:r w:rsidRPr="002C29E8">
        <w:rPr>
          <w:i/>
          <w:u w:val="single"/>
        </w:rPr>
        <w:t>ВЫВОДЫ</w:t>
      </w:r>
    </w:p>
    <w:p w:rsidR="00C92082" w:rsidRDefault="002C29E8">
      <w:r>
        <w:t>В конце урока всем гостям будет предложено провести исследование урока по следующим критериям: 1. Актуальность выбранной темы и её практическая значимость.</w:t>
      </w:r>
    </w:p>
    <w:p w:rsidR="002C29E8" w:rsidRDefault="002C29E8">
      <w:r>
        <w:t xml:space="preserve">                       2.Умение отбирать информацию. Доступность темы для понимания.</w:t>
      </w:r>
    </w:p>
    <w:p w:rsidR="002C29E8" w:rsidRDefault="002C29E8">
      <w:r>
        <w:t xml:space="preserve">                      3.Логичность и последовательность изложения.</w:t>
      </w:r>
    </w:p>
    <w:p w:rsidR="002C29E8" w:rsidRDefault="002C29E8">
      <w:r>
        <w:t xml:space="preserve">                      4.Эстетика оформления.</w:t>
      </w:r>
    </w:p>
    <w:p w:rsidR="002C29E8" w:rsidRDefault="002C29E8">
      <w:r>
        <w:t xml:space="preserve">                      5.Умение удерживать внимание аудитории, умение вести дискуссию.</w:t>
      </w:r>
    </w:p>
    <w:p w:rsidR="00B67056" w:rsidRDefault="00B67056"/>
    <w:p w:rsidR="008B2EC3" w:rsidRPr="00012EC0" w:rsidRDefault="008B2EC3"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sectPr w:rsidR="008B2EC3" w:rsidRPr="00012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EC0"/>
    <w:rsid w:val="00012EC0"/>
    <w:rsid w:val="002349C5"/>
    <w:rsid w:val="002C29E8"/>
    <w:rsid w:val="00477BE3"/>
    <w:rsid w:val="00613D45"/>
    <w:rsid w:val="008B2EC3"/>
    <w:rsid w:val="00AA57E3"/>
    <w:rsid w:val="00AF19EF"/>
    <w:rsid w:val="00B079E9"/>
    <w:rsid w:val="00B67056"/>
    <w:rsid w:val="00C92082"/>
    <w:rsid w:val="00DF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C9FF8-A20B-4A02-9024-1B8F65C4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Общая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SergN</dc:creator>
  <cp:keywords/>
  <dc:description/>
  <cp:lastModifiedBy>SergN</cp:lastModifiedBy>
  <cp:revision>2</cp:revision>
  <dcterms:created xsi:type="dcterms:W3CDTF">2009-10-13T13:28:00Z</dcterms:created>
  <dcterms:modified xsi:type="dcterms:W3CDTF">2009-10-13T15:19:00Z</dcterms:modified>
</cp:coreProperties>
</file>