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1" w:rsidRDefault="00B97C01" w:rsidP="00B97C01">
      <w:r>
        <w:t>РАБОТА 21</w:t>
      </w:r>
      <w:bookmarkStart w:id="0" w:name="_GoBack"/>
      <w:bookmarkEnd w:id="0"/>
    </w:p>
    <w:p w:rsidR="00B97C01" w:rsidRDefault="00B97C01" w:rsidP="00B97C01">
      <w:pPr>
        <w:pStyle w:val="a3"/>
        <w:numPr>
          <w:ilvl w:val="0"/>
          <w:numId w:val="1"/>
        </w:numPr>
      </w:pPr>
      <w:r>
        <w:t xml:space="preserve">Магазин закупает цветочные горшки по оптовой цене 100 рублей за штуку и продает с наценкой 15%. Какое наибольшее число таких горшков можно купить в этом магазине на 1300 рублей? </w:t>
      </w:r>
    </w:p>
    <w:p w:rsidR="00B97C01" w:rsidRPr="00CB30C2" w:rsidRDefault="00B97C01" w:rsidP="00B97C01">
      <w:pPr>
        <w:pStyle w:val="a3"/>
        <w:numPr>
          <w:ilvl w:val="0"/>
          <w:numId w:val="1"/>
        </w:numPr>
      </w:pPr>
      <w:r w:rsidRPr="00CB30C2">
        <w:t xml:space="preserve">Найдите площадь четырехугольника, изображенного на клетчатой бумаге с размером клетки 1 см </w:t>
      </w:r>
      <w:r w:rsidRPr="00CB30C2">
        <w:rPr>
          <w:noProof/>
          <w:lang w:eastAsia="ru-RU"/>
        </w:rPr>
        <w:drawing>
          <wp:inline distT="0" distB="0" distL="0" distR="0" wp14:anchorId="3172E482" wp14:editId="1FB51D74">
            <wp:extent cx="180975" cy="123825"/>
            <wp:effectExtent l="0" t="0" r="9525" b="9525"/>
            <wp:docPr id="40" name="Рисунок 40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0C2">
        <w:t>1 см (см. рис.). Ответ дайте в квадратных сантиметрах.</w:t>
      </w:r>
    </w:p>
    <w:p w:rsidR="00B97C01" w:rsidRPr="00CB30C2" w:rsidRDefault="00B97C01" w:rsidP="00B97C01">
      <w:pPr>
        <w:pStyle w:val="a3"/>
        <w:ind w:left="851"/>
      </w:pPr>
      <w:r w:rsidRPr="00CB30C2">
        <w:rPr>
          <w:noProof/>
          <w:lang w:eastAsia="ru-RU"/>
        </w:rPr>
        <w:drawing>
          <wp:inline distT="0" distB="0" distL="0" distR="0" wp14:anchorId="2E703B2C" wp14:editId="229AC182">
            <wp:extent cx="1524000" cy="847725"/>
            <wp:effectExtent l="0" t="0" r="0" b="9525"/>
            <wp:docPr id="39" name="Рисунок 39" descr="b6-100500-226-45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6-100500-226-457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01" w:rsidRPr="00BF737B" w:rsidRDefault="00B97C01" w:rsidP="00B97C01">
      <w:pPr>
        <w:pStyle w:val="a3"/>
        <w:numPr>
          <w:ilvl w:val="0"/>
          <w:numId w:val="1"/>
        </w:numPr>
      </w:pPr>
      <w:r w:rsidRPr="00BF737B"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747"/>
        <w:gridCol w:w="3213"/>
      </w:tblGrid>
      <w:tr w:rsidR="00B97C01" w:rsidRPr="00BF737B" w:rsidTr="00535E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rPr>
                <w:b/>
                <w:bCs/>
              </w:rPr>
              <w:t>Тарифный план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rPr>
                <w:b/>
                <w:bCs/>
              </w:rPr>
              <w:t>Абонентская плата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rPr>
                <w:b/>
                <w:bCs/>
              </w:rPr>
              <w:t>Плата за трафик</w:t>
            </w:r>
            <w:r w:rsidRPr="00BF737B">
              <w:t xml:space="preserve"> </w:t>
            </w:r>
          </w:p>
        </w:tc>
      </w:tr>
      <w:tr w:rsidR="00B97C01" w:rsidRPr="00BF737B" w:rsidTr="00535E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>2,5 руб. за 1 Мб</w:t>
            </w:r>
          </w:p>
        </w:tc>
      </w:tr>
      <w:tr w:rsidR="00B97C01" w:rsidRPr="00BF737B" w:rsidTr="00535E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План "500"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550 руб. за 500 Мб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>2 руб. за 1 Мб сверх 500 Мб</w:t>
            </w:r>
          </w:p>
        </w:tc>
      </w:tr>
      <w:tr w:rsidR="00B97C01" w:rsidRPr="00BF737B" w:rsidTr="00535E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План "800"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700 руб. за 800 Мб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C01" w:rsidRPr="00BF737B" w:rsidRDefault="00B97C01" w:rsidP="00B97C01">
            <w:pPr>
              <w:pStyle w:val="a3"/>
              <w:numPr>
                <w:ilvl w:val="0"/>
                <w:numId w:val="1"/>
              </w:numPr>
            </w:pPr>
            <w:r w:rsidRPr="00BF737B">
              <w:t xml:space="preserve">1,5 руб. за 1 Мб сверх 800 Мб </w:t>
            </w:r>
          </w:p>
        </w:tc>
      </w:tr>
    </w:tbl>
    <w:p w:rsidR="00B97C01" w:rsidRDefault="00B97C01" w:rsidP="00B97C01">
      <w:pPr>
        <w:pStyle w:val="a3"/>
      </w:pPr>
      <w:r w:rsidRPr="00BF737B">
        <w:t xml:space="preserve">Пользователь предполагает, что его трафик составит 600 Мб в месяц, </w:t>
      </w:r>
      <w:proofErr w:type="gramStart"/>
      <w:r w:rsidRPr="00BF737B">
        <w:t>и</w:t>
      </w:r>
      <w:proofErr w:type="gramEnd"/>
      <w:r w:rsidRPr="00BF737B">
        <w:t xml:space="preserve"> исходя из этого выбирает наиболее дешевый тарифный план. Сколько рублей заплатит пользователь за месяц, если его трафик действительно будет равен 600 Мб?</w:t>
      </w:r>
    </w:p>
    <w:p w:rsidR="00B97C01" w:rsidRPr="00D91A92" w:rsidRDefault="00B97C01" w:rsidP="00B97C01">
      <w:pPr>
        <w:pStyle w:val="a3"/>
        <w:numPr>
          <w:ilvl w:val="0"/>
          <w:numId w:val="5"/>
        </w:numPr>
      </w:pPr>
      <w:r w:rsidRPr="00D91A92">
        <w:t xml:space="preserve">Найдите корень уравнения: </w:t>
      </w:r>
      <w:r w:rsidRPr="00D91A92">
        <w:rPr>
          <w:noProof/>
          <w:lang w:eastAsia="ru-RU"/>
        </w:rPr>
        <w:drawing>
          <wp:inline distT="0" distB="0" distL="0" distR="0" wp14:anchorId="4F3A86A8" wp14:editId="134CAE81">
            <wp:extent cx="1352550" cy="190500"/>
            <wp:effectExtent l="0" t="0" r="0" b="0"/>
            <wp:docPr id="1" name="Рисунок 1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01" w:rsidRDefault="00B97C01" w:rsidP="00B97C01">
      <w:pPr>
        <w:ind w:left="360"/>
      </w:pPr>
      <w:r w:rsidRPr="00D91A92">
        <w:t xml:space="preserve">Если уравнение имеет более одного корня, укажите </w:t>
      </w:r>
      <w:proofErr w:type="gramStart"/>
      <w:r w:rsidRPr="00D91A92">
        <w:t>меньший</w:t>
      </w:r>
      <w:proofErr w:type="gramEnd"/>
      <w:r w:rsidRPr="00D91A92">
        <w:t xml:space="preserve"> из них. </w:t>
      </w:r>
    </w:p>
    <w:p w:rsidR="00B97C01" w:rsidRDefault="00B97C01" w:rsidP="00B97C01">
      <w:pPr>
        <w:pStyle w:val="a3"/>
        <w:numPr>
          <w:ilvl w:val="0"/>
          <w:numId w:val="5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</w:t>
      </w:r>
      <w:r w:rsidRPr="00907093">
        <w:rPr>
          <w:noProof/>
          <w:lang w:eastAsia="ru-RU"/>
        </w:rPr>
        <w:drawing>
          <wp:inline distT="0" distB="0" distL="0" distR="0" wp14:anchorId="51C179F2" wp14:editId="0670214B">
            <wp:extent cx="657225" cy="133350"/>
            <wp:effectExtent l="0" t="0" r="9525" b="0"/>
            <wp:docPr id="64" name="Рисунок 64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C = 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высота </w:t>
      </w:r>
      <w:r w:rsidRPr="00907093">
        <w:rPr>
          <w:i/>
          <w:iCs/>
        </w:rPr>
        <w:t>AH</w:t>
      </w:r>
      <w:r w:rsidRPr="00907093">
        <w:t xml:space="preserve"> равна 4, </w:t>
      </w:r>
      <w:r w:rsidRPr="00907093">
        <w:rPr>
          <w:noProof/>
          <w:lang w:eastAsia="ru-RU"/>
        </w:rPr>
        <w:drawing>
          <wp:inline distT="0" distB="0" distL="0" distR="0" wp14:anchorId="16B9EEB3" wp14:editId="76070232">
            <wp:extent cx="723900" cy="180975"/>
            <wp:effectExtent l="0" t="0" r="0" b="9525"/>
            <wp:docPr id="63" name="Рисунок 63" descr="AB = 4 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AB = 4 \sqrt{5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noProof/>
          <w:lang w:eastAsia="ru-RU"/>
        </w:rPr>
        <w:drawing>
          <wp:inline distT="0" distB="0" distL="0" distR="0" wp14:anchorId="05EC28B6" wp14:editId="4FE27B00">
            <wp:extent cx="514350" cy="161925"/>
            <wp:effectExtent l="0" t="0" r="0" b="9525"/>
            <wp:docPr id="62" name="Рисунок 62" descr="\tg 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\tg B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01" w:rsidRPr="00E828E5" w:rsidRDefault="00B97C01" w:rsidP="00B97C01">
      <w:pPr>
        <w:pStyle w:val="a6"/>
        <w:numPr>
          <w:ilvl w:val="0"/>
          <w:numId w:val="5"/>
        </w:numPr>
      </w:pPr>
      <w:r w:rsidRPr="00E828E5">
        <w:t xml:space="preserve">Найдите </w:t>
      </w:r>
      <w:r w:rsidRPr="00E828E5">
        <w:rPr>
          <w:noProof/>
        </w:rPr>
        <w:drawing>
          <wp:inline distT="0" distB="0" distL="0" distR="0" wp14:anchorId="010A5FB4" wp14:editId="060625FB">
            <wp:extent cx="581025" cy="400050"/>
            <wp:effectExtent l="0" t="0" r="9525" b="0"/>
            <wp:docPr id="38" name="Рисунок 38" descr="\frac{g(2-x)}{g(2+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\frac{g(2-x)}{g(2+x)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если </w:t>
      </w:r>
      <w:r w:rsidRPr="00E828E5">
        <w:rPr>
          <w:noProof/>
        </w:rPr>
        <w:drawing>
          <wp:inline distT="0" distB="0" distL="0" distR="0" wp14:anchorId="34EBBA65" wp14:editId="525A7A1B">
            <wp:extent cx="1200150" cy="219075"/>
            <wp:effectExtent l="0" t="0" r="0" b="9525"/>
            <wp:docPr id="37" name="Рисунок 37" descr="g(x)=\sqrt[3]{x(4-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g(x)=\sqrt[3]{x(4-x)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> </w:t>
      </w:r>
      <w:proofErr w:type="gramStart"/>
      <w:r w:rsidRPr="00E828E5">
        <w:t>при</w:t>
      </w:r>
      <w:proofErr w:type="gramEnd"/>
      <w:r w:rsidRPr="00E828E5">
        <w:t xml:space="preserve"> </w:t>
      </w:r>
      <w:r w:rsidRPr="00E828E5">
        <w:rPr>
          <w:noProof/>
        </w:rPr>
        <w:drawing>
          <wp:inline distT="0" distB="0" distL="0" distR="0" wp14:anchorId="740B4E50" wp14:editId="70C835D1">
            <wp:extent cx="476250" cy="180975"/>
            <wp:effectExtent l="0" t="0" r="0" b="9525"/>
            <wp:docPr id="36" name="Рисунок 36" descr="|x|\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|x|\n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B97C01" w:rsidRPr="00BC6732" w:rsidRDefault="00B97C01" w:rsidP="00B97C01">
      <w:pPr>
        <w:pStyle w:val="a3"/>
        <w:numPr>
          <w:ilvl w:val="0"/>
          <w:numId w:val="5"/>
        </w:numPr>
      </w:pPr>
      <w:r w:rsidRPr="00BC6732">
        <w:t xml:space="preserve">На рисунке изображены график функции </w:t>
      </w:r>
      <w:r w:rsidRPr="00BC6732">
        <w:rPr>
          <w:noProof/>
          <w:lang w:eastAsia="ru-RU"/>
        </w:rPr>
        <w:drawing>
          <wp:inline distT="0" distB="0" distL="0" distR="0" wp14:anchorId="47E4F5C6" wp14:editId="35B59874">
            <wp:extent cx="590550" cy="180975"/>
            <wp:effectExtent l="0" t="0" r="0" b="9525"/>
            <wp:docPr id="23" name="Рисунок 2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f(x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и касательная к нему в точке с абсциссой </w:t>
      </w:r>
      <w:r w:rsidRPr="00BC6732">
        <w:rPr>
          <w:noProof/>
          <w:lang w:eastAsia="ru-RU"/>
        </w:rPr>
        <w:drawing>
          <wp:inline distT="0" distB="0" distL="0" distR="0" wp14:anchorId="12A666B8" wp14:editId="14BF6CC0">
            <wp:extent cx="152400" cy="114300"/>
            <wp:effectExtent l="0" t="0" r="0" b="0"/>
            <wp:docPr id="22" name="Рисунок 2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_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значение производной функции </w:t>
      </w:r>
      <w:r w:rsidRPr="00BC6732">
        <w:rPr>
          <w:noProof/>
          <w:lang w:eastAsia="ru-RU"/>
        </w:rPr>
        <w:drawing>
          <wp:inline distT="0" distB="0" distL="0" distR="0" wp14:anchorId="0EBBB54E" wp14:editId="5227239D">
            <wp:extent cx="323850" cy="180975"/>
            <wp:effectExtent l="0" t="0" r="0" b="9525"/>
            <wp:docPr id="21" name="Рисунок 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в точке </w:t>
      </w:r>
      <w:r w:rsidRPr="00BC6732">
        <w:rPr>
          <w:noProof/>
          <w:lang w:eastAsia="ru-RU"/>
        </w:rPr>
        <w:drawing>
          <wp:inline distT="0" distB="0" distL="0" distR="0" wp14:anchorId="428E134E" wp14:editId="5F8765EF">
            <wp:extent cx="152400" cy="114300"/>
            <wp:effectExtent l="0" t="0" r="0" b="0"/>
            <wp:docPr id="20" name="Рисунок 2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_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.</w:t>
      </w:r>
    </w:p>
    <w:p w:rsidR="00B97C01" w:rsidRPr="00BC6732" w:rsidRDefault="00B97C01" w:rsidP="00B97C01">
      <w:pPr>
        <w:pStyle w:val="a3"/>
      </w:pPr>
      <w:r w:rsidRPr="00BC6732">
        <w:rPr>
          <w:noProof/>
          <w:lang w:eastAsia="ru-RU"/>
        </w:rPr>
        <w:drawing>
          <wp:inline distT="0" distB="0" distL="0" distR="0" wp14:anchorId="0A0B969C" wp14:editId="799D9B10">
            <wp:extent cx="1876425" cy="1209675"/>
            <wp:effectExtent l="0" t="0" r="9525" b="9525"/>
            <wp:docPr id="19" name="Рисунок 19" descr="task-14/ps/task-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14/ps/task-14.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01" w:rsidRPr="00926255" w:rsidRDefault="00B97C01" w:rsidP="00B97C01">
      <w:pPr>
        <w:pStyle w:val="a6"/>
        <w:numPr>
          <w:ilvl w:val="0"/>
          <w:numId w:val="5"/>
        </w:numPr>
      </w:pPr>
      <w:r w:rsidRPr="00926255">
        <w:t xml:space="preserve">В прямоугольном параллелепипеде </w:t>
      </w:r>
      <w:r w:rsidRPr="00926255">
        <w:rPr>
          <w:noProof/>
        </w:rPr>
        <w:drawing>
          <wp:inline distT="0" distB="0" distL="0" distR="0" wp14:anchorId="7E3A8D5A" wp14:editId="274D9FA5">
            <wp:extent cx="1104900" cy="152400"/>
            <wp:effectExtent l="0" t="0" r="0" b="0"/>
            <wp:docPr id="80" name="Рисунок 80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известно, что </w:t>
      </w:r>
      <w:r w:rsidRPr="00926255">
        <w:rPr>
          <w:noProof/>
        </w:rPr>
        <w:drawing>
          <wp:inline distT="0" distB="0" distL="0" distR="0" wp14:anchorId="67F250C9" wp14:editId="561212AC">
            <wp:extent cx="590550" cy="152400"/>
            <wp:effectExtent l="0" t="0" r="0" b="0"/>
            <wp:docPr id="79" name="Рисунок 79" descr="BD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D_1=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0E6340A8" wp14:editId="10B41D4A">
            <wp:extent cx="533400" cy="133350"/>
            <wp:effectExtent l="0" t="0" r="0" b="0"/>
            <wp:docPr id="78" name="Рисунок 78" descr="C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D=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68D45275" wp14:editId="346C43A6">
            <wp:extent cx="533400" cy="133350"/>
            <wp:effectExtent l="0" t="0" r="0" b="0"/>
            <wp:docPr id="77" name="Рисунок 77" descr="A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AD=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. Найдите длину ребра </w:t>
      </w:r>
      <w:r w:rsidRPr="00926255">
        <w:rPr>
          <w:noProof/>
        </w:rPr>
        <w:drawing>
          <wp:inline distT="0" distB="0" distL="0" distR="0" wp14:anchorId="386BF56C" wp14:editId="20B2F9F7">
            <wp:extent cx="285750" cy="152400"/>
            <wp:effectExtent l="0" t="0" r="0" b="0"/>
            <wp:docPr id="76" name="Рисунок 76" descr="A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AA_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</w:t>
      </w:r>
    </w:p>
    <w:p w:rsidR="00B97C01" w:rsidRPr="004D2744" w:rsidRDefault="00B97C01" w:rsidP="00B97C01">
      <w:pPr>
        <w:pStyle w:val="a3"/>
        <w:numPr>
          <w:ilvl w:val="0"/>
          <w:numId w:val="5"/>
        </w:numPr>
      </w:pPr>
      <w:r w:rsidRPr="004D2744">
        <w:lastRenderedPageBreak/>
        <w:t>Научная конференция проводится в 5 дней. Всего запланировано 75 докладов — первые три дня по 17 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B97C01" w:rsidRPr="003A36DD" w:rsidRDefault="00B97C01" w:rsidP="00B97C01">
      <w:pPr>
        <w:pStyle w:val="a3"/>
        <w:numPr>
          <w:ilvl w:val="0"/>
          <w:numId w:val="5"/>
        </w:numPr>
      </w:pPr>
      <w:r w:rsidRPr="003A36DD">
        <w:t>Через среднюю линию основания треугольной призмы, объем которой равен 32, проведена плоскость, параллельная боковому ребру. Найдите объем отсеченной треугольной призмы.</w:t>
      </w:r>
    </w:p>
    <w:p w:rsidR="00B97C01" w:rsidRPr="003A36DD" w:rsidRDefault="00B97C01" w:rsidP="00B97C01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0C2921B5" wp14:editId="20FEC31F">
            <wp:extent cx="1165622" cy="942975"/>
            <wp:effectExtent l="0" t="0" r="0" b="0"/>
            <wp:docPr id="31" name="Рисунок 31" descr="MA.OB10.B9.3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A.OB10.B9.36/innerimg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2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01" w:rsidRPr="00EC7FF1" w:rsidRDefault="00B97C01" w:rsidP="00B97C01">
      <w:pPr>
        <w:pStyle w:val="a3"/>
        <w:numPr>
          <w:ilvl w:val="0"/>
          <w:numId w:val="5"/>
        </w:numPr>
      </w:pPr>
      <w:r w:rsidRPr="00EC7FF1">
        <w:t xml:space="preserve">Водолазный колокол, содержащий в начальный момент времени </w:t>
      </w:r>
      <w:r w:rsidRPr="00EC7FF1">
        <w:rPr>
          <w:noProof/>
          <w:lang w:eastAsia="ru-RU"/>
        </w:rPr>
        <w:drawing>
          <wp:inline distT="0" distB="0" distL="0" distR="0" wp14:anchorId="5C3FEA34" wp14:editId="1B08C348">
            <wp:extent cx="400050" cy="133350"/>
            <wp:effectExtent l="0" t="0" r="0" b="0"/>
            <wp:docPr id="108" name="Рисунок 108" descr="\upsilon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\upsilon=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моля воздуха </w:t>
      </w:r>
      <w:proofErr w:type="spellStart"/>
      <w:r w:rsidRPr="00EC7FF1">
        <w:t>объ</w:t>
      </w:r>
      <w:proofErr w:type="gramStart"/>
      <w:r w:rsidRPr="00EC7FF1">
        <w:t>e</w:t>
      </w:r>
      <w:proofErr w:type="gramEnd"/>
      <w:r w:rsidRPr="00EC7FF1">
        <w:t>мом</w:t>
      </w:r>
      <w:proofErr w:type="spellEnd"/>
      <w:r w:rsidRPr="00EC7FF1">
        <w:t xml:space="preserve"> </w:t>
      </w:r>
      <w:r w:rsidRPr="00EC7FF1">
        <w:rPr>
          <w:noProof/>
          <w:lang w:eastAsia="ru-RU"/>
        </w:rPr>
        <w:drawing>
          <wp:inline distT="0" distB="0" distL="0" distR="0" wp14:anchorId="3A385455" wp14:editId="1E081D0B">
            <wp:extent cx="457200" cy="152400"/>
            <wp:effectExtent l="0" t="0" r="0" b="0"/>
            <wp:docPr id="107" name="Рисунок 107" descr="V_1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V_1=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л, медленно опускают на дно </w:t>
      </w:r>
      <w:proofErr w:type="spellStart"/>
      <w:r w:rsidRPr="00EC7FF1">
        <w:t>водоeма</w:t>
      </w:r>
      <w:proofErr w:type="spellEnd"/>
      <w:r w:rsidRPr="00EC7FF1">
        <w:t xml:space="preserve">. При этом происходит изотермическое сжатие воздуха до конечного </w:t>
      </w:r>
      <w:proofErr w:type="spellStart"/>
      <w:r w:rsidRPr="00EC7FF1">
        <w:t>объeма</w:t>
      </w:r>
      <w:proofErr w:type="spellEnd"/>
      <w:r w:rsidRPr="00EC7FF1">
        <w:t xml:space="preserve"> </w:t>
      </w:r>
      <w:r w:rsidRPr="00EC7FF1">
        <w:rPr>
          <w:noProof/>
          <w:lang w:eastAsia="ru-RU"/>
        </w:rPr>
        <w:drawing>
          <wp:inline distT="0" distB="0" distL="0" distR="0" wp14:anchorId="384EF282" wp14:editId="47BA31F4">
            <wp:extent cx="171450" cy="152400"/>
            <wp:effectExtent l="0" t="0" r="0" b="0"/>
            <wp:docPr id="106" name="Рисунок 106" descr="V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V_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. Работа, совершаемая водой при сжатии воздуха, определяется выражением </w:t>
      </w:r>
      <w:r w:rsidRPr="00EC7FF1">
        <w:rPr>
          <w:noProof/>
          <w:lang w:eastAsia="ru-RU"/>
        </w:rPr>
        <w:drawing>
          <wp:inline distT="0" distB="0" distL="0" distR="0" wp14:anchorId="4D1B377B" wp14:editId="282C3B5B">
            <wp:extent cx="1095375" cy="371475"/>
            <wp:effectExtent l="0" t="0" r="9525" b="9525"/>
            <wp:docPr id="105" name="Рисунок 105" descr="A = \alpha \upsilon T\log _2 \frac{{V_1 }}{{V_2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A = \alpha \upsilon T\log _2 \frac{{V_1 }}{{V_2 }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(Дж), где </w:t>
      </w:r>
      <w:r w:rsidRPr="00EC7FF1">
        <w:rPr>
          <w:noProof/>
          <w:lang w:eastAsia="ru-RU"/>
        </w:rPr>
        <w:drawing>
          <wp:inline distT="0" distB="0" distL="0" distR="0" wp14:anchorId="43EDEB73" wp14:editId="196E6901">
            <wp:extent cx="647700" cy="161925"/>
            <wp:effectExtent l="0" t="0" r="0" b="9525"/>
            <wp:docPr id="104" name="Рисунок 104" descr="\alpha=5,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\alpha=5,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постоянная, а</w:t>
      </w:r>
      <w:proofErr w:type="gramStart"/>
      <w:r w:rsidRPr="00EC7FF1">
        <w:t xml:space="preserve"> </w:t>
      </w:r>
      <w:r w:rsidRPr="00EC7FF1">
        <w:rPr>
          <w:noProof/>
          <w:lang w:eastAsia="ru-RU"/>
        </w:rPr>
        <w:drawing>
          <wp:inline distT="0" distB="0" distL="0" distR="0" wp14:anchorId="3BBF171E" wp14:editId="2CE6A5E1">
            <wp:extent cx="590550" cy="133350"/>
            <wp:effectExtent l="0" t="0" r="0" b="0"/>
            <wp:docPr id="103" name="Рисунок 103" descr="T =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T = 3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К</w:t>
      </w:r>
      <w:proofErr w:type="gramEnd"/>
      <w:r w:rsidRPr="00EC7FF1">
        <w:t xml:space="preserve"> — температура воздуха. Какой </w:t>
      </w:r>
      <w:proofErr w:type="spellStart"/>
      <w:r w:rsidRPr="00EC7FF1">
        <w:t>объ</w:t>
      </w:r>
      <w:proofErr w:type="gramStart"/>
      <w:r w:rsidRPr="00EC7FF1">
        <w:t>e</w:t>
      </w:r>
      <w:proofErr w:type="gramEnd"/>
      <w:r w:rsidRPr="00EC7FF1">
        <w:t>м</w:t>
      </w:r>
      <w:proofErr w:type="spellEnd"/>
      <w:r w:rsidRPr="00EC7FF1">
        <w:t xml:space="preserve"> </w:t>
      </w:r>
      <w:r w:rsidRPr="00EC7FF1">
        <w:rPr>
          <w:noProof/>
          <w:lang w:eastAsia="ru-RU"/>
        </w:rPr>
        <w:drawing>
          <wp:inline distT="0" distB="0" distL="0" distR="0" wp14:anchorId="27766342" wp14:editId="03CAAF80">
            <wp:extent cx="171450" cy="152400"/>
            <wp:effectExtent l="0" t="0" r="0" b="0"/>
            <wp:docPr id="102" name="Рисунок 102" descr="V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V_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(в литрах) станет занимать воздух, если при сжатии газа была совершена работа в 10350 Дж? </w:t>
      </w:r>
    </w:p>
    <w:p w:rsidR="00B97C01" w:rsidRPr="00620B4E" w:rsidRDefault="00B97C01" w:rsidP="00B97C01">
      <w:pPr>
        <w:pStyle w:val="a3"/>
        <w:numPr>
          <w:ilvl w:val="0"/>
          <w:numId w:val="5"/>
        </w:numPr>
      </w:pPr>
      <w:r w:rsidRPr="00620B4E">
        <w:t>Расстояние между пристанями A и B равно 120 км. Из A в B по течению реки отправился плот, а через час вслед за ним отправилась яхта, которая, прибыв в пункт B, тотчас повернула обратно и возвратилась в A. К этому времени плот прошел 24 км. Найдите скорость яхты в неподвижной воде, если скорость течения реки равна 2 км/ч. Ответ дайте в км/ч.</w:t>
      </w:r>
    </w:p>
    <w:p w:rsidR="00B97C01" w:rsidRDefault="00B97C01" w:rsidP="00B97C01">
      <w:pPr>
        <w:pStyle w:val="a3"/>
        <w:numPr>
          <w:ilvl w:val="0"/>
          <w:numId w:val="5"/>
        </w:numPr>
      </w:pPr>
      <w:r w:rsidRPr="009075CE">
        <w:t xml:space="preserve">Найдите точку максимума функции </w:t>
      </w:r>
      <w:r w:rsidRPr="009075CE">
        <w:rPr>
          <w:noProof/>
          <w:lang w:eastAsia="ru-RU"/>
        </w:rPr>
        <w:drawing>
          <wp:inline distT="0" distB="0" distL="0" distR="0" wp14:anchorId="1D1DA13E" wp14:editId="14BF8053">
            <wp:extent cx="990600" cy="352425"/>
            <wp:effectExtent l="0" t="0" r="0" b="9525"/>
            <wp:docPr id="35" name="Рисунок 35" descr="y=\frac{16}{x}+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=\frac{16}{x}+x+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01" w:rsidRPr="00D91A92" w:rsidRDefault="00B97C01" w:rsidP="00B97C01">
      <w:pPr>
        <w:pStyle w:val="a3"/>
      </w:pPr>
    </w:p>
    <w:p w:rsidR="00B97C01" w:rsidRPr="00BF737B" w:rsidRDefault="00B97C01" w:rsidP="00B97C01"/>
    <w:p w:rsidR="00B97C01" w:rsidRDefault="00B97C01" w:rsidP="00B97C01"/>
    <w:p w:rsidR="00274F28" w:rsidRDefault="00274F28"/>
    <w:sectPr w:rsidR="002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134F"/>
    <w:multiLevelType w:val="hybridMultilevel"/>
    <w:tmpl w:val="B1D8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C2072"/>
    <w:multiLevelType w:val="hybridMultilevel"/>
    <w:tmpl w:val="0158E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01"/>
    <w:rsid w:val="00274F28"/>
    <w:rsid w:val="00B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2011-11-08T22:40:00Z</dcterms:created>
  <dcterms:modified xsi:type="dcterms:W3CDTF">2011-11-08T22:50:00Z</dcterms:modified>
</cp:coreProperties>
</file>