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31" w:rsidRDefault="001C0018" w:rsidP="00974931">
      <w:r>
        <w:t xml:space="preserve"> </w:t>
      </w:r>
      <w:bookmarkStart w:id="0" w:name="_GoBack"/>
      <w:bookmarkEnd w:id="0"/>
      <w:r w:rsidR="00974931">
        <w:t>РАБОТА 11</w:t>
      </w:r>
    </w:p>
    <w:p w:rsidR="00974931" w:rsidRDefault="00974931" w:rsidP="00974931">
      <w:pPr>
        <w:pStyle w:val="a3"/>
        <w:numPr>
          <w:ilvl w:val="0"/>
          <w:numId w:val="1"/>
        </w:numPr>
      </w:pPr>
      <w:r>
        <w:t xml:space="preserve">Шоколадка стоит 20 рублей. В воскресенье в супермаркете действует специальное предложение: заплатив за две шоколадки, покупатель получает три (одну в подарок). Сколько шоколадок можно получить на 270 рублей в воскресенье? </w:t>
      </w:r>
    </w:p>
    <w:p w:rsidR="00974931" w:rsidRPr="00D52F97" w:rsidRDefault="00974931" w:rsidP="00974931">
      <w:pPr>
        <w:pStyle w:val="a3"/>
        <w:numPr>
          <w:ilvl w:val="0"/>
          <w:numId w:val="1"/>
        </w:numPr>
      </w:pPr>
      <w:r w:rsidRPr="00D52F97">
        <w:t xml:space="preserve">Найдите площадь параллелограмма, вершины которого имеют координаты (1;7), (8;2), (8;4), (1;9). </w:t>
      </w:r>
    </w:p>
    <w:p w:rsidR="00974931" w:rsidRPr="00D52F97" w:rsidRDefault="00974931" w:rsidP="00974931">
      <w:pPr>
        <w:pStyle w:val="a3"/>
      </w:pPr>
      <w:r w:rsidRPr="00D52F97">
        <w:rPr>
          <w:noProof/>
          <w:lang w:eastAsia="ru-RU"/>
        </w:rPr>
        <w:drawing>
          <wp:inline distT="0" distB="0" distL="0" distR="0" wp14:anchorId="6ECA7734" wp14:editId="684BEC8A">
            <wp:extent cx="1495425" cy="1628775"/>
            <wp:effectExtent l="0" t="0" r="9525" b="9525"/>
            <wp:docPr id="22" name="Рисунок 22" descr="p3-1/p3-1.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3-1/p3-1.10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931" w:rsidRPr="00BF737B" w:rsidRDefault="00974931" w:rsidP="00974931">
      <w:pPr>
        <w:pStyle w:val="a3"/>
        <w:numPr>
          <w:ilvl w:val="0"/>
          <w:numId w:val="1"/>
        </w:numPr>
      </w:pPr>
      <w:r w:rsidRPr="00BF737B">
        <w:t>Интернет-провайдер (компания, оказывающая услуги по подключению к сети Интернет) предлагает три тарифных плана.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3"/>
        <w:gridCol w:w="3449"/>
        <w:gridCol w:w="2893"/>
      </w:tblGrid>
      <w:tr w:rsidR="00974931" w:rsidRPr="00BF737B" w:rsidTr="00435B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931" w:rsidRPr="00BF737B" w:rsidRDefault="00974931" w:rsidP="00435BAB">
            <w:r w:rsidRPr="00BF737B">
              <w:rPr>
                <w:b/>
                <w:bCs/>
              </w:rPr>
              <w:t>Тарифный план</w:t>
            </w:r>
            <w:r w:rsidRPr="00BF737B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931" w:rsidRPr="00BF737B" w:rsidRDefault="00974931" w:rsidP="00435BAB">
            <w:r w:rsidRPr="00BF737B">
              <w:rPr>
                <w:b/>
                <w:bCs/>
              </w:rPr>
              <w:t>Абонентская плата</w:t>
            </w:r>
            <w:r w:rsidRPr="00BF737B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931" w:rsidRPr="00BF737B" w:rsidRDefault="00974931" w:rsidP="00435BAB">
            <w:r w:rsidRPr="00BF737B">
              <w:rPr>
                <w:b/>
                <w:bCs/>
              </w:rPr>
              <w:t>Плата за трафик</w:t>
            </w:r>
            <w:r w:rsidRPr="00BF737B">
              <w:t xml:space="preserve"> </w:t>
            </w:r>
          </w:p>
        </w:tc>
      </w:tr>
      <w:tr w:rsidR="00974931" w:rsidRPr="00BF737B" w:rsidTr="00435B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931" w:rsidRPr="00BF737B" w:rsidRDefault="00974931" w:rsidP="00435BAB">
            <w:r w:rsidRPr="00BF737B">
              <w:t xml:space="preserve">План "0"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931" w:rsidRPr="00BF737B" w:rsidRDefault="00974931" w:rsidP="00435BAB">
            <w:r w:rsidRPr="00BF737B"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931" w:rsidRPr="00BF737B" w:rsidRDefault="00974931" w:rsidP="00435BAB">
            <w:r w:rsidRPr="00BF737B">
              <w:t>0,9 руб. за 1 Мб</w:t>
            </w:r>
          </w:p>
        </w:tc>
      </w:tr>
      <w:tr w:rsidR="00974931" w:rsidRPr="00BF737B" w:rsidTr="00435B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931" w:rsidRPr="00BF737B" w:rsidRDefault="00974931" w:rsidP="00435BAB">
            <w:r w:rsidRPr="00BF737B">
              <w:t xml:space="preserve">План "500"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931" w:rsidRPr="00BF737B" w:rsidRDefault="00974931" w:rsidP="00435BAB">
            <w:r w:rsidRPr="00BF737B">
              <w:t xml:space="preserve">545 руб. за 500 Мб трафика в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931" w:rsidRPr="00BF737B" w:rsidRDefault="00974931" w:rsidP="00435BAB">
            <w:r w:rsidRPr="00BF737B">
              <w:t>0,5 руб. за 1 Мб сверх 500 Мб</w:t>
            </w:r>
          </w:p>
        </w:tc>
      </w:tr>
      <w:tr w:rsidR="00974931" w:rsidRPr="00BF737B" w:rsidTr="00435B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931" w:rsidRPr="00BF737B" w:rsidRDefault="00974931" w:rsidP="00435BAB">
            <w:r w:rsidRPr="00BF737B">
              <w:t xml:space="preserve">План "900"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931" w:rsidRPr="00BF737B" w:rsidRDefault="00974931" w:rsidP="00435BAB">
            <w:r w:rsidRPr="00BF737B">
              <w:t xml:space="preserve">821 руб. за 900 Мб трафика в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931" w:rsidRPr="00BF737B" w:rsidRDefault="00974931" w:rsidP="00435BAB">
            <w:r w:rsidRPr="00BF737B">
              <w:t xml:space="preserve">0,2 руб. за 1 Мб сверх 900 Мб </w:t>
            </w:r>
          </w:p>
        </w:tc>
      </w:tr>
    </w:tbl>
    <w:p w:rsidR="00974931" w:rsidRPr="00BF737B" w:rsidRDefault="00974931" w:rsidP="00974931">
      <w:pPr>
        <w:pStyle w:val="a3"/>
      </w:pPr>
      <w:r w:rsidRPr="00BF737B">
        <w:t xml:space="preserve">Пользователь предполагает, что его трафик составит 550 Мб в месяц, </w:t>
      </w:r>
      <w:proofErr w:type="gramStart"/>
      <w:r w:rsidRPr="00BF737B">
        <w:t>и</w:t>
      </w:r>
      <w:proofErr w:type="gramEnd"/>
      <w:r w:rsidRPr="00BF737B">
        <w:t xml:space="preserve"> исходя из этого выбирает наиболее дешевый тарифный план. Сколько рублей заплатит пользователь за месяц, если его трафик действительно будет равен 550 Мб?</w:t>
      </w:r>
    </w:p>
    <w:p w:rsidR="00974931" w:rsidRPr="00D91A92" w:rsidRDefault="00974931" w:rsidP="00974931">
      <w:pPr>
        <w:pStyle w:val="a3"/>
        <w:numPr>
          <w:ilvl w:val="0"/>
          <w:numId w:val="1"/>
        </w:numPr>
      </w:pPr>
      <w:r w:rsidRPr="00D91A92">
        <w:t xml:space="preserve">Найдите корень уравнения </w:t>
      </w:r>
      <w:r w:rsidRPr="00D91A92">
        <w:rPr>
          <w:noProof/>
          <w:lang w:eastAsia="ru-RU"/>
        </w:rPr>
        <w:drawing>
          <wp:inline distT="0" distB="0" distL="0" distR="0" wp14:anchorId="07864B8D" wp14:editId="460D1473">
            <wp:extent cx="1943100" cy="180975"/>
            <wp:effectExtent l="0" t="0" r="0" b="9525"/>
            <wp:docPr id="11" name="Рисунок 11" descr="{{\log }_{4}}(x+3)~=~{{\log }_{4}}(4x-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{{\log }_{4}}(x+3)~=~{{\log }_{4}}(4x-15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A92">
        <w:t xml:space="preserve">. </w:t>
      </w:r>
    </w:p>
    <w:p w:rsidR="00974931" w:rsidRPr="00907093" w:rsidRDefault="00974931" w:rsidP="00974931">
      <w:pPr>
        <w:pStyle w:val="a3"/>
        <w:numPr>
          <w:ilvl w:val="0"/>
          <w:numId w:val="1"/>
        </w:numPr>
      </w:pPr>
      <w:r w:rsidRPr="00907093">
        <w:t xml:space="preserve">В треугольнике </w:t>
      </w:r>
      <w:r w:rsidRPr="00907093">
        <w:rPr>
          <w:i/>
          <w:iCs/>
        </w:rPr>
        <w:t>ABC</w:t>
      </w:r>
      <w:r w:rsidRPr="00907093">
        <w:t xml:space="preserve"> угол </w:t>
      </w:r>
      <w:r w:rsidRPr="00907093">
        <w:rPr>
          <w:i/>
          <w:iCs/>
        </w:rPr>
        <w:t>C</w:t>
      </w:r>
      <w:r w:rsidRPr="00907093">
        <w:t xml:space="preserve"> равен </w:t>
      </w:r>
      <w:r w:rsidRPr="00907093">
        <w:rPr>
          <w:noProof/>
          <w:lang w:eastAsia="ru-RU"/>
        </w:rPr>
        <w:drawing>
          <wp:inline distT="0" distB="0" distL="0" distR="0" wp14:anchorId="1F8C1B13" wp14:editId="5CF76F02">
            <wp:extent cx="257175" cy="142875"/>
            <wp:effectExtent l="0" t="0" r="9525" b="9525"/>
            <wp:docPr id="35" name="Рисунок 35" descr="9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90^\cir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93">
        <w:t xml:space="preserve">, </w:t>
      </w:r>
      <w:r w:rsidRPr="00907093">
        <w:rPr>
          <w:noProof/>
          <w:lang w:eastAsia="ru-RU"/>
        </w:rPr>
        <w:drawing>
          <wp:inline distT="0" distB="0" distL="0" distR="0" wp14:anchorId="1B6A8808" wp14:editId="60F14863">
            <wp:extent cx="590550" cy="133350"/>
            <wp:effectExtent l="0" t="0" r="0" b="0"/>
            <wp:docPr id="34" name="Рисунок 34" descr="AB =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AB =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93">
        <w:t xml:space="preserve">, </w:t>
      </w:r>
      <w:r w:rsidRPr="00907093">
        <w:rPr>
          <w:noProof/>
          <w:lang w:eastAsia="ru-RU"/>
        </w:rPr>
        <w:drawing>
          <wp:inline distT="0" distB="0" distL="0" distR="0" wp14:anchorId="2372E19F" wp14:editId="09465A92">
            <wp:extent cx="581025" cy="352425"/>
            <wp:effectExtent l="0" t="0" r="9525" b="9525"/>
            <wp:docPr id="33" name="Рисунок 33" descr="\tg A = \frac{1}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\tg A = \frac{1}{5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93">
        <w:t xml:space="preserve">. Найдите высоту </w:t>
      </w:r>
      <w:r w:rsidRPr="00907093">
        <w:rPr>
          <w:i/>
          <w:iCs/>
        </w:rPr>
        <w:t>CH</w:t>
      </w:r>
      <w:r w:rsidRPr="00907093">
        <w:t xml:space="preserve">. </w:t>
      </w:r>
    </w:p>
    <w:p w:rsidR="00974931" w:rsidRPr="00E828E5" w:rsidRDefault="00974931" w:rsidP="00974931">
      <w:pPr>
        <w:pStyle w:val="a6"/>
        <w:numPr>
          <w:ilvl w:val="0"/>
          <w:numId w:val="1"/>
        </w:numPr>
      </w:pPr>
      <w:r w:rsidRPr="00E828E5">
        <w:t xml:space="preserve">Найдите </w:t>
      </w:r>
      <w:r w:rsidRPr="00E828E5">
        <w:rPr>
          <w:noProof/>
        </w:rPr>
        <w:drawing>
          <wp:inline distT="0" distB="0" distL="0" distR="0" wp14:anchorId="541661C2" wp14:editId="79B13095">
            <wp:extent cx="1085850" cy="361950"/>
            <wp:effectExtent l="0" t="0" r="0" b="0"/>
            <wp:docPr id="18" name="Рисунок 18" descr="\frac{3\cos \alpha -4\sin \alpha }{2\sin \alpha -5\cos \alpha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\frac{3\cos \alpha -4\sin \alpha }{2\sin \alpha -5\cos \alpha }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8E5">
        <w:t xml:space="preserve">, если </w:t>
      </w:r>
      <w:r w:rsidRPr="00E828E5">
        <w:rPr>
          <w:noProof/>
        </w:rPr>
        <w:drawing>
          <wp:inline distT="0" distB="0" distL="0" distR="0" wp14:anchorId="1DA1AD8E" wp14:editId="5E8BE9F0">
            <wp:extent cx="571500" cy="161925"/>
            <wp:effectExtent l="0" t="0" r="0" b="9525"/>
            <wp:docPr id="17" name="Рисунок 17" descr="\tg \alpha 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\tg \alpha =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8E5">
        <w:t xml:space="preserve">. </w:t>
      </w:r>
    </w:p>
    <w:p w:rsidR="00974931" w:rsidRPr="00BC6732" w:rsidRDefault="00974931" w:rsidP="00974931">
      <w:pPr>
        <w:pStyle w:val="a3"/>
        <w:numPr>
          <w:ilvl w:val="0"/>
          <w:numId w:val="1"/>
        </w:numPr>
      </w:pPr>
      <w:proofErr w:type="gramStart"/>
      <w:r w:rsidRPr="00BC6732">
        <w:t>Прямая</w:t>
      </w:r>
      <w:proofErr w:type="gramEnd"/>
      <w:r w:rsidRPr="00BC6732">
        <w:t xml:space="preserve"> </w:t>
      </w:r>
      <w:r w:rsidRPr="00BC6732">
        <w:rPr>
          <w:noProof/>
          <w:lang w:eastAsia="ru-RU"/>
        </w:rPr>
        <w:drawing>
          <wp:inline distT="0" distB="0" distL="0" distR="0" wp14:anchorId="7BB55E33" wp14:editId="77EBD79D">
            <wp:extent cx="704850" cy="161925"/>
            <wp:effectExtent l="0" t="0" r="0" b="9525"/>
            <wp:docPr id="41" name="Рисунок 41" descr="y=3x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y=3x+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732">
        <w:t xml:space="preserve">является касательной к графику функции </w:t>
      </w:r>
      <w:r w:rsidRPr="00BC6732">
        <w:rPr>
          <w:noProof/>
          <w:lang w:eastAsia="ru-RU"/>
        </w:rPr>
        <w:drawing>
          <wp:inline distT="0" distB="0" distL="0" distR="0" wp14:anchorId="2DBBA370" wp14:editId="1279CDD7">
            <wp:extent cx="828675" cy="171450"/>
            <wp:effectExtent l="0" t="0" r="9525" b="0"/>
            <wp:docPr id="40" name="Рисунок 40" descr="ax^2+2x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ax^2+2x+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732">
        <w:t xml:space="preserve">. Найдите </w:t>
      </w:r>
      <w:r w:rsidRPr="00BC6732">
        <w:rPr>
          <w:i/>
          <w:iCs/>
        </w:rPr>
        <w:t>a</w:t>
      </w:r>
    </w:p>
    <w:p w:rsidR="00974931" w:rsidRDefault="00974931" w:rsidP="00974931">
      <w:pPr>
        <w:pStyle w:val="a6"/>
        <w:numPr>
          <w:ilvl w:val="0"/>
          <w:numId w:val="1"/>
        </w:numPr>
      </w:pPr>
      <w:r>
        <w:t xml:space="preserve">Найдите угол </w:t>
      </w:r>
      <w:r>
        <w:rPr>
          <w:noProof/>
        </w:rPr>
        <w:drawing>
          <wp:inline distT="0" distB="0" distL="0" distR="0" wp14:anchorId="229D858A" wp14:editId="1018C532">
            <wp:extent cx="409575" cy="152400"/>
            <wp:effectExtent l="0" t="0" r="9525" b="0"/>
            <wp:docPr id="37" name="Рисунок 37" descr="CAD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AD_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многогранника, изображенного на рисунке. Все двугранные углы многогранника прямые. Ответ дайте в градусах.</w:t>
      </w:r>
    </w:p>
    <w:p w:rsidR="00974931" w:rsidRDefault="00974931" w:rsidP="00974931">
      <w:pPr>
        <w:pStyle w:val="a6"/>
        <w:ind w:left="720"/>
      </w:pPr>
      <w:r>
        <w:rPr>
          <w:noProof/>
        </w:rPr>
        <w:drawing>
          <wp:inline distT="0" distB="0" distL="0" distR="0" wp14:anchorId="57B08A3E" wp14:editId="2AB44AEF">
            <wp:extent cx="1247775" cy="1247775"/>
            <wp:effectExtent l="0" t="0" r="9525" b="9525"/>
            <wp:docPr id="36" name="Рисунок 36" descr="b9_22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9_222.ep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931" w:rsidRPr="004D2744" w:rsidRDefault="00974931" w:rsidP="00974931">
      <w:pPr>
        <w:pStyle w:val="a3"/>
        <w:numPr>
          <w:ilvl w:val="0"/>
          <w:numId w:val="1"/>
        </w:numPr>
      </w:pPr>
      <w:r w:rsidRPr="004D2744">
        <w:lastRenderedPageBreak/>
        <w:t>На семинар приехали 3 ученых из Норвегии, 3 из России и 4 из Испании. Порядок докладов определяется жеребьёвкой. Найдите вероятность того, что восьмым окажется доклад ученого из России.</w:t>
      </w:r>
    </w:p>
    <w:p w:rsidR="00974931" w:rsidRPr="003A36DD" w:rsidRDefault="00974931" w:rsidP="00974931">
      <w:pPr>
        <w:pStyle w:val="a3"/>
        <w:numPr>
          <w:ilvl w:val="0"/>
          <w:numId w:val="1"/>
        </w:numPr>
      </w:pPr>
      <w:r w:rsidRPr="003A36DD">
        <w:t>Из единичного куба вырезана правильная четырехугольная призма со стороной основания 0,5 и боковым ребром 1. Найдите площадь поверхности оставшейся части куба.</w:t>
      </w:r>
    </w:p>
    <w:p w:rsidR="00974931" w:rsidRPr="003A36DD" w:rsidRDefault="00974931" w:rsidP="00974931">
      <w:pPr>
        <w:pStyle w:val="a3"/>
      </w:pPr>
      <w:r w:rsidRPr="003A36DD">
        <w:rPr>
          <w:noProof/>
          <w:lang w:eastAsia="ru-RU"/>
        </w:rPr>
        <w:drawing>
          <wp:inline distT="0" distB="0" distL="0" distR="0" wp14:anchorId="54171C70" wp14:editId="15AAD499">
            <wp:extent cx="1104900" cy="1089764"/>
            <wp:effectExtent l="0" t="0" r="0" b="0"/>
            <wp:docPr id="16" name="Рисунок 16" descr="MA.E10.B9.44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A.E10.B9.44/innerimg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931" w:rsidRPr="00EC7FF1" w:rsidRDefault="00974931" w:rsidP="00974931">
      <w:pPr>
        <w:pStyle w:val="a3"/>
        <w:numPr>
          <w:ilvl w:val="0"/>
          <w:numId w:val="1"/>
        </w:numPr>
      </w:pPr>
      <w:r w:rsidRPr="00EC7FF1">
        <w:t xml:space="preserve">При движении ракеты </w:t>
      </w:r>
      <w:proofErr w:type="spellStart"/>
      <w:r w:rsidRPr="00EC7FF1">
        <w:t>еe</w:t>
      </w:r>
      <w:proofErr w:type="spellEnd"/>
      <w:r w:rsidRPr="00EC7FF1">
        <w:t xml:space="preserve"> видимая для неподвижного наблюдателя длина, измеряемая в метрах, сокращается по закону </w:t>
      </w:r>
      <w:r w:rsidRPr="00EC7FF1">
        <w:rPr>
          <w:noProof/>
          <w:lang w:eastAsia="ru-RU"/>
        </w:rPr>
        <w:drawing>
          <wp:inline distT="0" distB="0" distL="0" distR="0" wp14:anchorId="37F8D23B" wp14:editId="5FA5FEF1">
            <wp:extent cx="971550" cy="419100"/>
            <wp:effectExtent l="0" t="0" r="0" b="0"/>
            <wp:docPr id="54" name="Рисунок 54" descr="l = l_0 \sqrt {1 - \frac{{v^2 }}{{c^2 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l = l_0 \sqrt {1 - \frac{{v^2 }}{{c^2 }}}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 xml:space="preserve">, где </w:t>
      </w:r>
      <w:r w:rsidRPr="00EC7FF1">
        <w:rPr>
          <w:noProof/>
          <w:lang w:eastAsia="ru-RU"/>
        </w:rPr>
        <w:drawing>
          <wp:inline distT="0" distB="0" distL="0" distR="0" wp14:anchorId="7E3257C3" wp14:editId="6C5DC97A">
            <wp:extent cx="419100" cy="152400"/>
            <wp:effectExtent l="0" t="0" r="0" b="0"/>
            <wp:docPr id="53" name="Рисунок 53" descr="l_0  =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l_0  =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 xml:space="preserve"> м — длина покоящейся ракеты, </w:t>
      </w:r>
      <w:r w:rsidRPr="00EC7FF1">
        <w:rPr>
          <w:noProof/>
          <w:lang w:eastAsia="ru-RU"/>
        </w:rPr>
        <w:drawing>
          <wp:inline distT="0" distB="0" distL="0" distR="0" wp14:anchorId="65072E0D" wp14:editId="5F7E95BE">
            <wp:extent cx="695325" cy="171450"/>
            <wp:effectExtent l="0" t="0" r="9525" b="0"/>
            <wp:docPr id="52" name="Рисунок 52" descr="c = 3 \cdot 10^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c = 3 \cdot 10^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> км/</w:t>
      </w:r>
      <w:proofErr w:type="gramStart"/>
      <w:r w:rsidRPr="00EC7FF1">
        <w:t>с</w:t>
      </w:r>
      <w:proofErr w:type="gramEnd"/>
      <w:r w:rsidRPr="00EC7FF1">
        <w:t xml:space="preserve"> — скорость света, а </w:t>
      </w:r>
      <w:r w:rsidRPr="00EC7FF1">
        <w:rPr>
          <w:i/>
          <w:iCs/>
        </w:rPr>
        <w:t>v</w:t>
      </w:r>
      <w:r w:rsidRPr="00EC7FF1">
        <w:t xml:space="preserve"> — скорость ракеты (в км/с). Какова должна быть минимальная скорость ракеты, чтобы </w:t>
      </w:r>
      <w:proofErr w:type="spellStart"/>
      <w:r w:rsidRPr="00EC7FF1">
        <w:t>е</w:t>
      </w:r>
      <w:proofErr w:type="gramStart"/>
      <w:r w:rsidRPr="00EC7FF1">
        <w:t>e</w:t>
      </w:r>
      <w:proofErr w:type="spellEnd"/>
      <w:proofErr w:type="gramEnd"/>
      <w:r w:rsidRPr="00EC7FF1">
        <w:t xml:space="preserve"> наблюдаемая длина стала не более 4 м? Ответ выразите в км/с. </w:t>
      </w:r>
    </w:p>
    <w:p w:rsidR="00974931" w:rsidRDefault="00974931" w:rsidP="00974931">
      <w:pPr>
        <w:pStyle w:val="a3"/>
        <w:numPr>
          <w:ilvl w:val="0"/>
          <w:numId w:val="1"/>
        </w:numPr>
      </w:pPr>
      <w:r w:rsidRPr="00620B4E">
        <w:t>Расстояние между городами A и B равно 435 км. Из города A в город B со скоростью 60 км/ч выехал первый автомобиль, а через час после этого навстречу ему из города B выехал со скоростью 65 км/ч второй автомобиль. На каком расстоянии от города A автомобили встретятся? Ответ дайте в километрах</w:t>
      </w:r>
    </w:p>
    <w:p w:rsidR="00974931" w:rsidRPr="009075CE" w:rsidRDefault="00974931" w:rsidP="00974931">
      <w:pPr>
        <w:pStyle w:val="a3"/>
        <w:numPr>
          <w:ilvl w:val="0"/>
          <w:numId w:val="1"/>
        </w:numPr>
      </w:pPr>
      <w:r w:rsidRPr="009075CE">
        <w:t xml:space="preserve">Найдите наименьшее значение функции </w:t>
      </w:r>
      <w:r w:rsidRPr="009075CE">
        <w:rPr>
          <w:noProof/>
          <w:lang w:eastAsia="ru-RU"/>
        </w:rPr>
        <w:drawing>
          <wp:inline distT="0" distB="0" distL="0" distR="0" wp14:anchorId="184CF116" wp14:editId="5AC9954F">
            <wp:extent cx="866775" cy="190500"/>
            <wp:effectExtent l="0" t="0" r="9525" b="0"/>
            <wp:docPr id="20" name="Рисунок 20" descr="y=x^3-27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y=x^3-27x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5CE">
        <w:t xml:space="preserve">на отрезке </w:t>
      </w:r>
      <w:r w:rsidRPr="009075CE">
        <w:rPr>
          <w:noProof/>
          <w:lang w:eastAsia="ru-RU"/>
        </w:rPr>
        <w:drawing>
          <wp:inline distT="0" distB="0" distL="0" distR="0" wp14:anchorId="0271DA02" wp14:editId="64C53E30">
            <wp:extent cx="342900" cy="180975"/>
            <wp:effectExtent l="0" t="0" r="0" b="9525"/>
            <wp:docPr id="19" name="Рисунок 19" descr="[0;4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[0;4]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5CE">
        <w:t>.</w:t>
      </w:r>
    </w:p>
    <w:p w:rsidR="00974931" w:rsidRDefault="00974931" w:rsidP="00974931">
      <w:pPr>
        <w:pStyle w:val="a3"/>
      </w:pPr>
    </w:p>
    <w:p w:rsidR="006C2C66" w:rsidRDefault="006C2C66"/>
    <w:sectPr w:rsidR="006C2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1B51"/>
    <w:multiLevelType w:val="hybridMultilevel"/>
    <w:tmpl w:val="7BBC7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829FC"/>
    <w:multiLevelType w:val="hybridMultilevel"/>
    <w:tmpl w:val="8B30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C2471"/>
    <w:multiLevelType w:val="hybridMultilevel"/>
    <w:tmpl w:val="6E3A3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F07C2"/>
    <w:multiLevelType w:val="hybridMultilevel"/>
    <w:tmpl w:val="888E5AC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840A5"/>
    <w:multiLevelType w:val="hybridMultilevel"/>
    <w:tmpl w:val="A846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1779E"/>
    <w:multiLevelType w:val="hybridMultilevel"/>
    <w:tmpl w:val="7390B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62D67"/>
    <w:multiLevelType w:val="hybridMultilevel"/>
    <w:tmpl w:val="4606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97687"/>
    <w:multiLevelType w:val="hybridMultilevel"/>
    <w:tmpl w:val="29D8A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0713F"/>
    <w:multiLevelType w:val="hybridMultilevel"/>
    <w:tmpl w:val="4460A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45E3B"/>
    <w:multiLevelType w:val="hybridMultilevel"/>
    <w:tmpl w:val="4E8E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60351"/>
    <w:multiLevelType w:val="hybridMultilevel"/>
    <w:tmpl w:val="6D26D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E7E2D"/>
    <w:multiLevelType w:val="hybridMultilevel"/>
    <w:tmpl w:val="9F36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5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2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31"/>
    <w:rsid w:val="001C0018"/>
    <w:rsid w:val="006C2C66"/>
    <w:rsid w:val="0097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9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4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9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7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9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4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9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7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Geohot</dc:creator>
  <cp:lastModifiedBy>Geohot</cp:lastModifiedBy>
  <cp:revision>2</cp:revision>
  <cp:lastPrinted>2012-04-19T16:46:00Z</cp:lastPrinted>
  <dcterms:created xsi:type="dcterms:W3CDTF">2011-11-08T21:48:00Z</dcterms:created>
  <dcterms:modified xsi:type="dcterms:W3CDTF">2012-04-19T17:24:00Z</dcterms:modified>
</cp:coreProperties>
</file>