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4C" w:rsidRDefault="00191E4C" w:rsidP="00191E4C">
      <w:r>
        <w:t>РАБОТА 5</w:t>
      </w:r>
      <w:bookmarkStart w:id="0" w:name="_GoBack"/>
      <w:bookmarkEnd w:id="0"/>
    </w:p>
    <w:p w:rsidR="00191E4C" w:rsidRDefault="00191E4C" w:rsidP="00191E4C">
      <w:pPr>
        <w:pStyle w:val="a3"/>
        <w:numPr>
          <w:ilvl w:val="0"/>
          <w:numId w:val="1"/>
        </w:numPr>
      </w:pPr>
      <w:r>
        <w:t xml:space="preserve">Магазин закупает цветочные горшки по оптовой цене 100 рублей за штуку и продает с наценкой 15%. Какое наибольшее число таких горшков можно купить в этом магазине на 1300 рублей? </w:t>
      </w:r>
    </w:p>
    <w:p w:rsidR="00191E4C" w:rsidRPr="00D52F97" w:rsidRDefault="00191E4C" w:rsidP="00191E4C">
      <w:pPr>
        <w:pStyle w:val="a3"/>
        <w:numPr>
          <w:ilvl w:val="0"/>
          <w:numId w:val="1"/>
        </w:numPr>
      </w:pPr>
      <w:r w:rsidRPr="00D52F97">
        <w:t xml:space="preserve">Найдите площадь треугольника, изображенного на клетчатой бумаге с размером клетки 1 см </w:t>
      </w:r>
      <w:r w:rsidRPr="00D52F97">
        <w:rPr>
          <w:noProof/>
          <w:lang w:eastAsia="ru-RU"/>
        </w:rPr>
        <w:drawing>
          <wp:inline distT="0" distB="0" distL="0" distR="0" wp14:anchorId="6EB6ADBA" wp14:editId="7133B300">
            <wp:extent cx="180975" cy="123825"/>
            <wp:effectExtent l="0" t="0" r="9525" b="9525"/>
            <wp:docPr id="10" name="Рисунок 10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tim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F97">
        <w:t>1 см. Ответ дайте в квадратных сантиметрах.</w:t>
      </w:r>
    </w:p>
    <w:p w:rsidR="00191E4C" w:rsidRPr="00D52F97" w:rsidRDefault="00191E4C" w:rsidP="00191E4C">
      <w:pPr>
        <w:pStyle w:val="a3"/>
      </w:pPr>
      <w:r w:rsidRPr="00D52F97">
        <w:rPr>
          <w:noProof/>
          <w:lang w:eastAsia="ru-RU"/>
        </w:rPr>
        <w:drawing>
          <wp:inline distT="0" distB="0" distL="0" distR="0" wp14:anchorId="756CB491" wp14:editId="66581B81">
            <wp:extent cx="1514475" cy="1514475"/>
            <wp:effectExtent l="0" t="0" r="9525" b="9525"/>
            <wp:docPr id="9" name="Рисунок 9" descr="pic.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.1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E4C" w:rsidRPr="00BF737B" w:rsidRDefault="00191E4C" w:rsidP="00191E4C">
      <w:pPr>
        <w:pStyle w:val="a3"/>
        <w:numPr>
          <w:ilvl w:val="0"/>
          <w:numId w:val="1"/>
        </w:numPr>
      </w:pPr>
      <w:r>
        <w:t xml:space="preserve">. </w:t>
      </w:r>
      <w:r w:rsidRPr="00BF737B">
        <w:t>Для остекления музейных витрин требуется заказать 70 одинаковых стекол в одной из трех фирм. Площадь каждого стекла 0,25 </w:t>
      </w:r>
      <w:r w:rsidRPr="00BF737B">
        <w:rPr>
          <w:noProof/>
          <w:lang w:eastAsia="ru-RU"/>
        </w:rPr>
        <w:drawing>
          <wp:inline distT="0" distB="0" distL="0" distR="0" wp14:anchorId="61D9477B" wp14:editId="679814F2">
            <wp:extent cx="190500" cy="161925"/>
            <wp:effectExtent l="0" t="0" r="0" b="9525"/>
            <wp:docPr id="4" name="Рисунок 4" descr="{\textrm{м}^{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{\textrm{м}^{2}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37B">
        <w:t>. В таблице приведены цены на стекло и на резку стекол. Сколько рублей будет стоить самый дешевый заказ?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1384"/>
        <w:gridCol w:w="2047"/>
        <w:gridCol w:w="5273"/>
      </w:tblGrid>
      <w:tr w:rsidR="00191E4C" w:rsidRPr="00BF737B" w:rsidTr="009020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E4C" w:rsidRPr="00BF737B" w:rsidRDefault="00191E4C" w:rsidP="00902027">
            <w:r w:rsidRPr="00BF737B">
              <w:rPr>
                <w:b/>
                <w:bCs/>
              </w:rPr>
              <w:t>Фирма</w:t>
            </w:r>
            <w:r w:rsidRPr="00BF737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E4C" w:rsidRPr="00BF737B" w:rsidRDefault="00191E4C" w:rsidP="00902027">
            <w:r w:rsidRPr="00BF737B">
              <w:rPr>
                <w:b/>
                <w:bCs/>
              </w:rPr>
              <w:t xml:space="preserve">Цена стекла </w:t>
            </w:r>
            <w:r w:rsidRPr="00BF737B">
              <w:rPr>
                <w:b/>
                <w:bCs/>
              </w:rPr>
              <w:br/>
              <w:t>(руб. за 1 </w:t>
            </w:r>
            <w:r w:rsidRPr="00BF737B">
              <w:rPr>
                <w:b/>
                <w:bCs/>
                <w:noProof/>
                <w:lang w:eastAsia="ru-RU"/>
              </w:rPr>
              <w:drawing>
                <wp:inline distT="0" distB="0" distL="0" distR="0" wp14:anchorId="3728EBA0" wp14:editId="37E41EE2">
                  <wp:extent cx="190500" cy="161925"/>
                  <wp:effectExtent l="0" t="0" r="0" b="9525"/>
                  <wp:docPr id="3" name="Рисунок 3" descr="{\textrm{м}^{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{\textrm{м}^{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737B">
              <w:rPr>
                <w:b/>
                <w:bCs/>
              </w:rPr>
              <w:t>)</w:t>
            </w:r>
            <w:r w:rsidRPr="00BF737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E4C" w:rsidRPr="00BF737B" w:rsidRDefault="00191E4C" w:rsidP="00902027">
            <w:r w:rsidRPr="00BF737B">
              <w:rPr>
                <w:b/>
                <w:bCs/>
              </w:rPr>
              <w:t xml:space="preserve">Резка стекла </w:t>
            </w:r>
            <w:r w:rsidRPr="00BF737B">
              <w:rPr>
                <w:b/>
                <w:bCs/>
              </w:rPr>
              <w:br/>
              <w:t>(руб. за одно стекло)</w:t>
            </w:r>
            <w:r w:rsidRPr="00BF737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E4C" w:rsidRPr="00BF737B" w:rsidRDefault="00191E4C" w:rsidP="00902027">
            <w:r w:rsidRPr="00BF737B">
              <w:rPr>
                <w:b/>
                <w:bCs/>
              </w:rPr>
              <w:t>Дополнительные условия</w:t>
            </w:r>
            <w:r w:rsidRPr="00BF737B">
              <w:t xml:space="preserve"> </w:t>
            </w:r>
          </w:p>
        </w:tc>
      </w:tr>
      <w:tr w:rsidR="00191E4C" w:rsidRPr="00BF737B" w:rsidTr="009020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E4C" w:rsidRPr="00BF737B" w:rsidRDefault="00191E4C" w:rsidP="00902027">
            <w:r w:rsidRPr="00BF737B"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E4C" w:rsidRPr="00BF737B" w:rsidRDefault="00191E4C" w:rsidP="00902027">
            <w:r w:rsidRPr="00BF737B">
              <w:t xml:space="preserve">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E4C" w:rsidRPr="00BF737B" w:rsidRDefault="00191E4C" w:rsidP="00902027">
            <w:r w:rsidRPr="00BF737B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E4C" w:rsidRPr="00BF737B" w:rsidRDefault="00191E4C" w:rsidP="00902027"/>
        </w:tc>
      </w:tr>
      <w:tr w:rsidR="00191E4C" w:rsidRPr="00BF737B" w:rsidTr="009020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E4C" w:rsidRPr="00BF737B" w:rsidRDefault="00191E4C" w:rsidP="00902027">
            <w:r w:rsidRPr="00BF737B">
              <w:t xml:space="preserve">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E4C" w:rsidRPr="00BF737B" w:rsidRDefault="00191E4C" w:rsidP="00902027">
            <w:r w:rsidRPr="00BF737B">
              <w:t xml:space="preserve">290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E4C" w:rsidRPr="00BF737B" w:rsidRDefault="00191E4C" w:rsidP="00902027">
            <w:r w:rsidRPr="00BF737B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E4C" w:rsidRPr="00BF737B" w:rsidRDefault="00191E4C" w:rsidP="00902027"/>
        </w:tc>
      </w:tr>
      <w:tr w:rsidR="00191E4C" w:rsidRPr="00BF737B" w:rsidTr="009020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E4C" w:rsidRPr="00BF737B" w:rsidRDefault="00191E4C" w:rsidP="00902027">
            <w:r w:rsidRPr="00BF737B">
              <w:t xml:space="preserve">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E4C" w:rsidRPr="00BF737B" w:rsidRDefault="00191E4C" w:rsidP="00902027">
            <w:r w:rsidRPr="00BF737B">
              <w:t xml:space="preserve">360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E4C" w:rsidRPr="00BF737B" w:rsidRDefault="00191E4C" w:rsidP="00902027">
            <w:r w:rsidRPr="00BF737B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E4C" w:rsidRPr="00BF737B" w:rsidRDefault="00191E4C" w:rsidP="00902027">
            <w:r w:rsidRPr="00BF737B">
              <w:t xml:space="preserve">При заказе на сумму больше 6100 руб. резка бесплатно. </w:t>
            </w:r>
          </w:p>
        </w:tc>
      </w:tr>
    </w:tbl>
    <w:p w:rsidR="00191E4C" w:rsidRPr="00D91A92" w:rsidRDefault="00191E4C" w:rsidP="00191E4C">
      <w:pPr>
        <w:pStyle w:val="a3"/>
        <w:numPr>
          <w:ilvl w:val="0"/>
          <w:numId w:val="1"/>
        </w:numPr>
      </w:pPr>
      <w:r w:rsidRPr="00D91A92">
        <w:t xml:space="preserve">Найдите корень уравнения </w:t>
      </w:r>
      <w:r w:rsidRPr="00D91A92">
        <w:rPr>
          <w:noProof/>
          <w:lang w:eastAsia="ru-RU"/>
        </w:rPr>
        <w:drawing>
          <wp:inline distT="0" distB="0" distL="0" distR="0" wp14:anchorId="7CEA8B65" wp14:editId="4CF28E69">
            <wp:extent cx="838200" cy="161925"/>
            <wp:effectExtent l="0" t="0" r="0" b="9525"/>
            <wp:docPr id="5" name="Рисунок 5" descr="{{2}^{4-2x}}~=~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{{2}^{4-2x}}~=~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A92">
        <w:t xml:space="preserve">. </w:t>
      </w:r>
    </w:p>
    <w:p w:rsidR="00191E4C" w:rsidRPr="00907093" w:rsidRDefault="00191E4C" w:rsidP="00191E4C">
      <w:pPr>
        <w:pStyle w:val="a3"/>
        <w:numPr>
          <w:ilvl w:val="0"/>
          <w:numId w:val="1"/>
        </w:numPr>
      </w:pPr>
      <w:r w:rsidRPr="00907093">
        <w:t xml:space="preserve">В треугольнике </w:t>
      </w:r>
      <w:r w:rsidRPr="00907093">
        <w:rPr>
          <w:i/>
          <w:iCs/>
        </w:rPr>
        <w:t>ABC</w:t>
      </w:r>
      <w:r w:rsidRPr="00907093">
        <w:t xml:space="preserve"> угол </w:t>
      </w:r>
      <w:r w:rsidRPr="00907093">
        <w:rPr>
          <w:i/>
          <w:iCs/>
        </w:rPr>
        <w:t>C</w:t>
      </w:r>
      <w:r w:rsidRPr="00907093">
        <w:t xml:space="preserve"> равен </w:t>
      </w:r>
      <w:r w:rsidRPr="00907093">
        <w:rPr>
          <w:noProof/>
          <w:lang w:eastAsia="ru-RU"/>
        </w:rPr>
        <w:drawing>
          <wp:inline distT="0" distB="0" distL="0" distR="0" wp14:anchorId="6B8A59E6" wp14:editId="35A7CA23">
            <wp:extent cx="257175" cy="142875"/>
            <wp:effectExtent l="0" t="0" r="9525" b="9525"/>
            <wp:docPr id="15" name="Рисунок 15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90^\cir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, </w:t>
      </w:r>
      <w:r w:rsidRPr="00907093">
        <w:rPr>
          <w:noProof/>
          <w:lang w:eastAsia="ru-RU"/>
        </w:rPr>
        <w:drawing>
          <wp:inline distT="0" distB="0" distL="0" distR="0" wp14:anchorId="010264AE" wp14:editId="53DD1105">
            <wp:extent cx="514350" cy="133350"/>
            <wp:effectExtent l="0" t="0" r="0" b="0"/>
            <wp:docPr id="14" name="Рисунок 14" descr="AB =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B =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, </w:t>
      </w:r>
      <w:r w:rsidRPr="00907093">
        <w:rPr>
          <w:noProof/>
          <w:lang w:eastAsia="ru-RU"/>
        </w:rPr>
        <w:drawing>
          <wp:inline distT="0" distB="0" distL="0" distR="0" wp14:anchorId="62E2D44B" wp14:editId="32F720A2">
            <wp:extent cx="885825" cy="390525"/>
            <wp:effectExtent l="0" t="0" r="9525" b="9525"/>
            <wp:docPr id="13" name="Рисунок 13" descr="\tg A = \frac{4 \sqrt{33}}{3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tg A = \frac{4 \sqrt{33}}{33}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. Найдите </w:t>
      </w:r>
      <w:r w:rsidRPr="00907093">
        <w:rPr>
          <w:i/>
          <w:iCs/>
        </w:rPr>
        <w:t>BC</w:t>
      </w:r>
      <w:r w:rsidRPr="00907093">
        <w:t xml:space="preserve">. </w:t>
      </w:r>
    </w:p>
    <w:p w:rsidR="00191E4C" w:rsidRDefault="00191E4C" w:rsidP="00191E4C">
      <w:pPr>
        <w:pStyle w:val="a6"/>
        <w:numPr>
          <w:ilvl w:val="0"/>
          <w:numId w:val="1"/>
        </w:numPr>
      </w:pPr>
      <w:r>
        <w:t xml:space="preserve">Найдите значение выражения </w:t>
      </w:r>
      <w:r>
        <w:rPr>
          <w:noProof/>
        </w:rPr>
        <w:drawing>
          <wp:inline distT="0" distB="0" distL="0" distR="0" wp14:anchorId="72ED08B2" wp14:editId="0A737AF2">
            <wp:extent cx="609600" cy="352425"/>
            <wp:effectExtent l="0" t="0" r="0" b="9525"/>
            <wp:docPr id="8" name="Рисунок 8" descr="\frac{5\cos 29{}^\circ }{\sin 61{}^\circ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frac{5\cos 29{}^\circ }{\sin 61{}^\circ }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191E4C" w:rsidRPr="00BC6732" w:rsidRDefault="00191E4C" w:rsidP="00191E4C">
      <w:pPr>
        <w:pStyle w:val="a3"/>
        <w:numPr>
          <w:ilvl w:val="0"/>
          <w:numId w:val="1"/>
        </w:numPr>
      </w:pPr>
      <w:r w:rsidRPr="00BC6732">
        <w:t xml:space="preserve">На рисунке изображены график функции </w:t>
      </w:r>
      <w:r w:rsidRPr="00BC6732">
        <w:rPr>
          <w:noProof/>
          <w:lang w:eastAsia="ru-RU"/>
        </w:rPr>
        <w:drawing>
          <wp:inline distT="0" distB="0" distL="0" distR="0" wp14:anchorId="0EEBBB1B" wp14:editId="0475A8AA">
            <wp:extent cx="590550" cy="180975"/>
            <wp:effectExtent l="0" t="0" r="0" b="9525"/>
            <wp:docPr id="23" name="Рисунок 23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y=f(x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и касательная к нему в точке с абсциссой </w:t>
      </w:r>
      <w:r w:rsidRPr="00BC6732">
        <w:rPr>
          <w:noProof/>
          <w:lang w:eastAsia="ru-RU"/>
        </w:rPr>
        <w:drawing>
          <wp:inline distT="0" distB="0" distL="0" distR="0" wp14:anchorId="30D433E8" wp14:editId="57D80AC3">
            <wp:extent cx="152400" cy="114300"/>
            <wp:effectExtent l="0" t="0" r="0" b="0"/>
            <wp:docPr id="22" name="Рисунок 22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x_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. Найдите значение производной функции </w:t>
      </w:r>
      <w:r w:rsidRPr="00BC6732">
        <w:rPr>
          <w:noProof/>
          <w:lang w:eastAsia="ru-RU"/>
        </w:rPr>
        <w:drawing>
          <wp:inline distT="0" distB="0" distL="0" distR="0" wp14:anchorId="1621CD68" wp14:editId="29D1DE35">
            <wp:extent cx="323850" cy="180975"/>
            <wp:effectExtent l="0" t="0" r="0" b="9525"/>
            <wp:docPr id="21" name="Рисунок 2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(x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в точке </w:t>
      </w:r>
      <w:r w:rsidRPr="00BC6732">
        <w:rPr>
          <w:noProof/>
          <w:lang w:eastAsia="ru-RU"/>
        </w:rPr>
        <w:drawing>
          <wp:inline distT="0" distB="0" distL="0" distR="0" wp14:anchorId="73465F68" wp14:editId="6DC715E9">
            <wp:extent cx="152400" cy="114300"/>
            <wp:effectExtent l="0" t="0" r="0" b="0"/>
            <wp:docPr id="20" name="Рисунок 20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x_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>.</w:t>
      </w:r>
    </w:p>
    <w:p w:rsidR="00191E4C" w:rsidRPr="00BC6732" w:rsidRDefault="00191E4C" w:rsidP="00191E4C">
      <w:pPr>
        <w:pStyle w:val="a3"/>
      </w:pPr>
      <w:r w:rsidRPr="00BC6732">
        <w:rPr>
          <w:noProof/>
          <w:lang w:eastAsia="ru-RU"/>
        </w:rPr>
        <w:drawing>
          <wp:inline distT="0" distB="0" distL="0" distR="0" wp14:anchorId="6B5C0108" wp14:editId="43A073DC">
            <wp:extent cx="1876425" cy="1209675"/>
            <wp:effectExtent l="0" t="0" r="9525" b="9525"/>
            <wp:docPr id="19" name="Рисунок 19" descr="task-14/ps/task-14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ask-14/ps/task-14.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E4C" w:rsidRPr="00926255" w:rsidRDefault="00191E4C" w:rsidP="00191E4C">
      <w:pPr>
        <w:pStyle w:val="a6"/>
        <w:numPr>
          <w:ilvl w:val="0"/>
          <w:numId w:val="1"/>
        </w:numPr>
      </w:pPr>
      <w:r w:rsidRPr="00926255">
        <w:lastRenderedPageBreak/>
        <w:t xml:space="preserve">Найдите угол </w:t>
      </w:r>
      <w:r w:rsidRPr="00926255">
        <w:rPr>
          <w:noProof/>
        </w:rPr>
        <w:drawing>
          <wp:inline distT="0" distB="0" distL="0" distR="0" wp14:anchorId="3A8393BA" wp14:editId="64C72487">
            <wp:extent cx="419100" cy="152400"/>
            <wp:effectExtent l="0" t="0" r="0" b="0"/>
            <wp:docPr id="1" name="Рисунок 1" descr="DB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BD_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 xml:space="preserve">прямоугольного параллелепипеда, для которого </w:t>
      </w:r>
      <w:r w:rsidRPr="00926255">
        <w:rPr>
          <w:noProof/>
        </w:rPr>
        <w:drawing>
          <wp:inline distT="0" distB="0" distL="0" distR="0" wp14:anchorId="46D146B4" wp14:editId="6592444D">
            <wp:extent cx="514350" cy="133350"/>
            <wp:effectExtent l="0" t="0" r="0" b="0"/>
            <wp:docPr id="2" name="Рисунок 2" descr="AB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B=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 xml:space="preserve">, </w:t>
      </w:r>
      <w:r w:rsidRPr="00926255">
        <w:rPr>
          <w:noProof/>
        </w:rPr>
        <w:drawing>
          <wp:inline distT="0" distB="0" distL="0" distR="0" wp14:anchorId="375320CE" wp14:editId="0B1E48B8">
            <wp:extent cx="533400" cy="133350"/>
            <wp:effectExtent l="0" t="0" r="0" b="0"/>
            <wp:docPr id="6" name="Рисунок 6" descr="AD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D=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 xml:space="preserve">, </w:t>
      </w:r>
      <w:r w:rsidRPr="00926255">
        <w:rPr>
          <w:noProof/>
        </w:rPr>
        <w:drawing>
          <wp:inline distT="0" distB="0" distL="0" distR="0" wp14:anchorId="23D87211" wp14:editId="419CCAFF">
            <wp:extent cx="571500" cy="152400"/>
            <wp:effectExtent l="0" t="0" r="0" b="0"/>
            <wp:docPr id="7" name="Рисунок 7" descr="AA_1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A_1=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>. Ответ дайте в градусах.</w:t>
      </w:r>
    </w:p>
    <w:p w:rsidR="00191E4C" w:rsidRPr="004D2744" w:rsidRDefault="00191E4C" w:rsidP="00191E4C">
      <w:pPr>
        <w:pStyle w:val="a3"/>
        <w:numPr>
          <w:ilvl w:val="0"/>
          <w:numId w:val="1"/>
        </w:numPr>
      </w:pPr>
      <w:r w:rsidRPr="004D2744">
        <w:t>Фабрика выпускает сумки. В среднем на 100 качественных сумок приходится восемь сумок со скрытыми дефектами. Найдите вероятность того, что купленная сумка окажется качественной. Результат округлите до сотых.</w:t>
      </w:r>
    </w:p>
    <w:p w:rsidR="00191E4C" w:rsidRPr="003A36DD" w:rsidRDefault="00191E4C" w:rsidP="00191E4C">
      <w:pPr>
        <w:pStyle w:val="a3"/>
        <w:numPr>
          <w:ilvl w:val="0"/>
          <w:numId w:val="1"/>
        </w:numPr>
      </w:pPr>
      <w:r w:rsidRPr="003A36DD">
        <w:t xml:space="preserve">В цилиндрический сосуд налили </w:t>
      </w:r>
      <w:r w:rsidRPr="003A36DD">
        <w:rPr>
          <w:noProof/>
          <w:lang w:eastAsia="ru-RU"/>
        </w:rPr>
        <w:drawing>
          <wp:inline distT="0" distB="0" distL="0" distR="0" wp14:anchorId="40C693B8" wp14:editId="1D1DD8A1">
            <wp:extent cx="619125" cy="161925"/>
            <wp:effectExtent l="0" t="0" r="9525" b="9525"/>
            <wp:docPr id="11" name="Рисунок 11" descr="2000\,\,\textrm{cм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00\,\,\textrm{cм}^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6DD">
        <w:t xml:space="preserve">воды. Уровень жидкости оказался равным 12 см. В воду полностью погрузили деталь. При этом уровень жидкости в сосуде поднялся на 9 см. Чему равен объем детали? Ответ выразите </w:t>
      </w:r>
      <w:proofErr w:type="gramStart"/>
      <w:r w:rsidRPr="003A36DD">
        <w:t>в</w:t>
      </w:r>
      <w:proofErr w:type="gramEnd"/>
      <w:r w:rsidRPr="003A36DD">
        <w:t xml:space="preserve"> </w:t>
      </w:r>
      <w:r w:rsidRPr="003A36DD">
        <w:rPr>
          <w:noProof/>
          <w:lang w:eastAsia="ru-RU"/>
        </w:rPr>
        <w:drawing>
          <wp:inline distT="0" distB="0" distL="0" distR="0" wp14:anchorId="1D0C69B7" wp14:editId="00404110">
            <wp:extent cx="257175" cy="161925"/>
            <wp:effectExtent l="0" t="0" r="9525" b="9525"/>
            <wp:docPr id="12" name="Рисунок 12" descr="\textrm{cм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textrm{cм}^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6DD">
        <w:t>.</w:t>
      </w:r>
    </w:p>
    <w:p w:rsidR="00191E4C" w:rsidRPr="003A36DD" w:rsidRDefault="00191E4C" w:rsidP="00191E4C">
      <w:pPr>
        <w:pStyle w:val="a3"/>
      </w:pPr>
      <w:r w:rsidRPr="003A36DD">
        <w:rPr>
          <w:noProof/>
          <w:lang w:eastAsia="ru-RU"/>
        </w:rPr>
        <w:drawing>
          <wp:inline distT="0" distB="0" distL="0" distR="0" wp14:anchorId="50B10FEC" wp14:editId="33BCC03B">
            <wp:extent cx="1181100" cy="1181100"/>
            <wp:effectExtent l="0" t="0" r="0" b="0"/>
            <wp:docPr id="16" name="Рисунок 16" descr="E8C97518A74C425EA3D9D1CD457C93D7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8C97518A74C425EA3D9D1CD457C93D7/img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E4C" w:rsidRPr="00191E4C" w:rsidRDefault="00191E4C" w:rsidP="00191E4C">
      <w:pPr>
        <w:pStyle w:val="a3"/>
        <w:numPr>
          <w:ilvl w:val="0"/>
          <w:numId w:val="1"/>
        </w:numPr>
      </w:pPr>
      <w:proofErr w:type="spellStart"/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Камнеметательная</w:t>
      </w:r>
      <w:proofErr w:type="spellEnd"/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 машина выстреливает камни под некоторым острым углом к горизонту. Траектория </w:t>
      </w:r>
      <w:proofErr w:type="spellStart"/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пол</w:t>
      </w:r>
      <w:proofErr w:type="gramStart"/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e</w:t>
      </w:r>
      <w:proofErr w:type="gramEnd"/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та</w:t>
      </w:r>
      <w:proofErr w:type="spellEnd"/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 камня описывается формулой </w:t>
      </w:r>
      <w:r>
        <w:rPr>
          <w:noProof/>
          <w:lang w:eastAsia="ru-RU"/>
        </w:rPr>
        <w:drawing>
          <wp:inline distT="0" distB="0" distL="0" distR="0" wp14:anchorId="3371BEB5" wp14:editId="2DAE0105">
            <wp:extent cx="866775" cy="190500"/>
            <wp:effectExtent l="0" t="0" r="9525" b="0"/>
            <wp:docPr id="17" name="Рисунок 17" descr="y = ax^2  + b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y = ax^2  + bx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, где </w:t>
      </w:r>
      <w:r>
        <w:rPr>
          <w:noProof/>
          <w:lang w:eastAsia="ru-RU"/>
        </w:rPr>
        <w:drawing>
          <wp:inline distT="0" distB="0" distL="0" distR="0" wp14:anchorId="0769D970" wp14:editId="02C74F25">
            <wp:extent cx="695325" cy="352425"/>
            <wp:effectExtent l="0" t="0" r="9525" b="9525"/>
            <wp:docPr id="18" name="Рисунок 18" descr="a = - \frac{1}{{100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a = - \frac{1}{{100}}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 м</w:t>
      </w:r>
      <w:r>
        <w:rPr>
          <w:noProof/>
          <w:lang w:eastAsia="ru-RU"/>
        </w:rPr>
        <w:drawing>
          <wp:inline distT="0" distB="0" distL="0" distR="0" wp14:anchorId="3333ED6C" wp14:editId="6A281DCD">
            <wp:extent cx="171450" cy="161925"/>
            <wp:effectExtent l="0" t="0" r="0" b="9525"/>
            <wp:docPr id="24" name="Рисунок 24" descr="{}^{ - 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{}^{ - 1}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, </w:t>
      </w:r>
      <w:r>
        <w:rPr>
          <w:noProof/>
          <w:lang w:eastAsia="ru-RU"/>
        </w:rPr>
        <w:drawing>
          <wp:inline distT="0" distB="0" distL="0" distR="0" wp14:anchorId="200C42F3" wp14:editId="11713953">
            <wp:extent cx="390525" cy="133350"/>
            <wp:effectExtent l="0" t="0" r="9525" b="0"/>
            <wp:docPr id="25" name="Рисунок 25" descr="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=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 — постоянные параметры, </w:t>
      </w:r>
      <w:r w:rsidRPr="00EC7FF1">
        <w:rPr>
          <w:rFonts w:ascii="Times New Roman" w:eastAsia="Times New Roman" w:hAnsi="Times New Roman" w:cs="Times New Roman"/>
          <w:i/>
          <w:iCs/>
          <w:color w:val="4D4B41"/>
          <w:sz w:val="24"/>
          <w:szCs w:val="24"/>
          <w:lang w:eastAsia="ru-RU"/>
        </w:rPr>
        <w:t>x</w:t>
      </w:r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 (м) — смещение камня по горизонтали, </w:t>
      </w:r>
      <w:r w:rsidRPr="00EC7FF1">
        <w:rPr>
          <w:rFonts w:ascii="Times New Roman" w:eastAsia="Times New Roman" w:hAnsi="Times New Roman" w:cs="Times New Roman"/>
          <w:i/>
          <w:iCs/>
          <w:color w:val="4D4B41"/>
          <w:sz w:val="24"/>
          <w:szCs w:val="24"/>
          <w:lang w:eastAsia="ru-RU"/>
        </w:rPr>
        <w:t>y</w:t>
      </w:r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 (м) — высота камня над </w:t>
      </w:r>
      <w:proofErr w:type="spellStart"/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землeй</w:t>
      </w:r>
      <w:proofErr w:type="spellEnd"/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. На каком наибольшем расстоянии (в метрах) от крепостной стены высотой 8 м нужно расположить машину, чтобы камни пролетали над стеной на высоте не менее 1 метра?</w:t>
      </w:r>
    </w:p>
    <w:p w:rsidR="00191E4C" w:rsidRPr="00620B4E" w:rsidRDefault="00191E4C" w:rsidP="00191E4C">
      <w:pPr>
        <w:pStyle w:val="a3"/>
        <w:numPr>
          <w:ilvl w:val="0"/>
          <w:numId w:val="1"/>
        </w:numPr>
      </w:pPr>
      <w:r w:rsidRPr="00620B4E">
        <w:t xml:space="preserve">Первая труба пропускает на 1 литр воды в минуту меньше, чем вторая. Сколько литров воды в минуту пропускает вторая труба, если резервуар объемом 110 литров она заполняет на 1 минуту быстрее, чем первая труба? </w:t>
      </w:r>
    </w:p>
    <w:p w:rsidR="00191E4C" w:rsidRPr="009075CE" w:rsidRDefault="00191E4C" w:rsidP="00191E4C">
      <w:pPr>
        <w:pStyle w:val="a3"/>
        <w:numPr>
          <w:ilvl w:val="0"/>
          <w:numId w:val="1"/>
        </w:numPr>
      </w:pPr>
      <w:r w:rsidRPr="009075CE">
        <w:t xml:space="preserve">Найдите наибольшее значение функции </w:t>
      </w:r>
      <w:r w:rsidRPr="009075CE">
        <w:rPr>
          <w:noProof/>
          <w:lang w:eastAsia="ru-RU"/>
        </w:rPr>
        <w:drawing>
          <wp:inline distT="0" distB="0" distL="0" distR="0" wp14:anchorId="4739AE5B" wp14:editId="0AE2C303">
            <wp:extent cx="1276350" cy="161925"/>
            <wp:effectExtent l="0" t="0" r="0" b="9525"/>
            <wp:docPr id="26" name="Рисунок 26" descr="y~=~3x-3tgx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~=~3x-3tgx-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5CE">
        <w:t xml:space="preserve">на отрезке </w:t>
      </w:r>
      <w:r w:rsidRPr="009075CE">
        <w:rPr>
          <w:noProof/>
          <w:lang w:eastAsia="ru-RU"/>
        </w:rPr>
        <w:drawing>
          <wp:inline distT="0" distB="0" distL="0" distR="0" wp14:anchorId="385FF76C" wp14:editId="54A3BFF4">
            <wp:extent cx="381000" cy="314325"/>
            <wp:effectExtent l="0" t="0" r="0" b="9525"/>
            <wp:docPr id="27" name="Рисунок 27" descr="[0;\frac{\pi }{4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[0;\frac{\pi }{4}]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5CE">
        <w:t xml:space="preserve">. </w:t>
      </w:r>
    </w:p>
    <w:p w:rsidR="00191E4C" w:rsidRDefault="00191E4C" w:rsidP="00191E4C">
      <w:pPr>
        <w:pStyle w:val="a3"/>
      </w:pPr>
    </w:p>
    <w:p w:rsidR="008C4F87" w:rsidRDefault="008C4F87"/>
    <w:sectPr w:rsidR="008C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1B51"/>
    <w:multiLevelType w:val="hybridMultilevel"/>
    <w:tmpl w:val="7BBC7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29FC"/>
    <w:multiLevelType w:val="hybridMultilevel"/>
    <w:tmpl w:val="8B30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C2471"/>
    <w:multiLevelType w:val="hybridMultilevel"/>
    <w:tmpl w:val="6E3A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F07C2"/>
    <w:multiLevelType w:val="hybridMultilevel"/>
    <w:tmpl w:val="888E5AC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840A5"/>
    <w:multiLevelType w:val="hybridMultilevel"/>
    <w:tmpl w:val="A846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1779E"/>
    <w:multiLevelType w:val="hybridMultilevel"/>
    <w:tmpl w:val="7390B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62D67"/>
    <w:multiLevelType w:val="hybridMultilevel"/>
    <w:tmpl w:val="4606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97687"/>
    <w:multiLevelType w:val="hybridMultilevel"/>
    <w:tmpl w:val="29D8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45E3B"/>
    <w:multiLevelType w:val="hybridMultilevel"/>
    <w:tmpl w:val="4E8E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60351"/>
    <w:multiLevelType w:val="hybridMultilevel"/>
    <w:tmpl w:val="6D26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E7E2D"/>
    <w:multiLevelType w:val="hybridMultilevel"/>
    <w:tmpl w:val="9F36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4C"/>
    <w:rsid w:val="00191E4C"/>
    <w:rsid w:val="008C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E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E4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9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E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E4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9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Geohot</dc:creator>
  <cp:lastModifiedBy>Geohot</cp:lastModifiedBy>
  <cp:revision>1</cp:revision>
  <dcterms:created xsi:type="dcterms:W3CDTF">2011-11-08T20:44:00Z</dcterms:created>
  <dcterms:modified xsi:type="dcterms:W3CDTF">2011-11-08T20:48:00Z</dcterms:modified>
</cp:coreProperties>
</file>