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61" w:rsidRDefault="00321261" w:rsidP="0032126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Памятка</w:t>
      </w:r>
    </w:p>
    <w:p w:rsidR="00321261" w:rsidRDefault="00321261" w:rsidP="00321261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81105994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«Работа над ошибками»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я   б у к в а  в начале предложения.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предложение правильно. Придумай и напиши еще одно предложение. Подчеркни заглавную букву.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так: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ыпал пушистый снег.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i/>
          <w:iCs/>
          <w:sz w:val="28"/>
          <w:szCs w:val="28"/>
        </w:rPr>
        <w:t>ети рады.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 к   б у 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слово. Подчеркни в нем пропущенную букву.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онок, уче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</w:rPr>
        <w:t>ик.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л о г.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слово на слоги. Обозначь гласные.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сл.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Сколько в слове гласных, столько и слогов.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 о в а.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слово на слоги для переноса.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i/>
          <w:iCs/>
          <w:sz w:val="28"/>
          <w:szCs w:val="28"/>
        </w:rPr>
        <w:t>оси – 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При переносе одну букву нельзя оставлять на строке и нельзя переносить на новую строку.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 я г 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к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обозначающий мягкость согласных.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мягкий знак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) и согласную перед ним. Запиши еще два слова на эту орфограмму.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ль</w:t>
      </w:r>
      <w:r>
        <w:rPr>
          <w:rFonts w:ascii="Times New Roman" w:hAnsi="Times New Roman" w:cs="Times New Roman"/>
          <w:i/>
          <w:iCs/>
          <w:sz w:val="28"/>
          <w:szCs w:val="28"/>
        </w:rPr>
        <w:t>, те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нь</w:t>
      </w:r>
      <w:r>
        <w:rPr>
          <w:rFonts w:ascii="Times New Roman" w:hAnsi="Times New Roman" w:cs="Times New Roman"/>
          <w:i/>
          <w:iCs/>
          <w:sz w:val="28"/>
          <w:szCs w:val="28"/>
        </w:rPr>
        <w:t>, пе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нь</w:t>
      </w:r>
      <w:r>
        <w:rPr>
          <w:rFonts w:ascii="Times New Roman" w:hAnsi="Times New Roman" w:cs="Times New Roman"/>
          <w:i/>
          <w:iCs/>
          <w:sz w:val="28"/>
          <w:szCs w:val="28"/>
        </w:rPr>
        <w:t>, ко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нь</w:t>
      </w:r>
      <w:r>
        <w:rPr>
          <w:rFonts w:ascii="Times New Roman" w:hAnsi="Times New Roman" w:cs="Times New Roman"/>
          <w:i/>
          <w:iCs/>
          <w:sz w:val="28"/>
          <w:szCs w:val="28"/>
        </w:rPr>
        <w:t>ки, ма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ль</w:t>
      </w:r>
      <w:r>
        <w:rPr>
          <w:rFonts w:ascii="Times New Roman" w:hAnsi="Times New Roman" w:cs="Times New Roman"/>
          <w:i/>
          <w:iCs/>
          <w:sz w:val="28"/>
          <w:szCs w:val="28"/>
        </w:rPr>
        <w:t>чик, па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ль</w:t>
      </w:r>
      <w:r>
        <w:rPr>
          <w:rFonts w:ascii="Times New Roman" w:hAnsi="Times New Roman" w:cs="Times New Roman"/>
          <w:i/>
          <w:iCs/>
          <w:sz w:val="28"/>
          <w:szCs w:val="28"/>
        </w:rPr>
        <w:t>то.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 л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л 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 правильно. Придумай и запиши еще два слова на эту орфограмму.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так: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Малы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ши</w:t>
      </w:r>
      <w:r>
        <w:rPr>
          <w:rFonts w:ascii="Times New Roman" w:hAnsi="Times New Roman" w:cs="Times New Roman"/>
          <w:i/>
          <w:iCs/>
          <w:sz w:val="28"/>
          <w:szCs w:val="28"/>
        </w:rPr>
        <w:t>, каранда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ши</w:t>
      </w:r>
      <w:r>
        <w:rPr>
          <w:rFonts w:ascii="Times New Roman" w:hAnsi="Times New Roman" w:cs="Times New Roman"/>
          <w:i/>
          <w:iCs/>
          <w:sz w:val="28"/>
          <w:szCs w:val="28"/>
        </w:rPr>
        <w:t>, 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жи</w:t>
      </w:r>
      <w:r>
        <w:rPr>
          <w:rFonts w:ascii="Times New Roman" w:hAnsi="Times New Roman" w:cs="Times New Roman"/>
          <w:i/>
          <w:iCs/>
          <w:sz w:val="28"/>
          <w:szCs w:val="28"/>
        </w:rPr>
        <w:t>, ро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ща</w:t>
      </w:r>
      <w:r>
        <w:rPr>
          <w:rFonts w:ascii="Times New Roman" w:hAnsi="Times New Roman" w:cs="Times New Roman"/>
          <w:i/>
          <w:iCs/>
          <w:sz w:val="28"/>
          <w:szCs w:val="28"/>
        </w:rPr>
        <w:t>, ту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ча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 о ч е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щн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 правильно. Подчеркни сочетание. Запиши еще два слова.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 </w:t>
      </w:r>
      <w:r>
        <w:rPr>
          <w:rFonts w:ascii="Times New Roman" w:hAnsi="Times New Roman" w:cs="Times New Roman"/>
          <w:i/>
          <w:iCs/>
          <w:sz w:val="28"/>
          <w:szCs w:val="28"/>
        </w:rPr>
        <w:t>до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чк</w:t>
      </w:r>
      <w:r>
        <w:rPr>
          <w:rFonts w:ascii="Times New Roman" w:hAnsi="Times New Roman" w:cs="Times New Roman"/>
          <w:i/>
          <w:iCs/>
          <w:sz w:val="28"/>
          <w:szCs w:val="28"/>
        </w:rPr>
        <w:t>а, ре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чк</w:t>
      </w:r>
      <w:r>
        <w:rPr>
          <w:rFonts w:ascii="Times New Roman" w:hAnsi="Times New Roman" w:cs="Times New Roman"/>
          <w:i/>
          <w:iCs/>
          <w:sz w:val="28"/>
          <w:szCs w:val="28"/>
        </w:rPr>
        <w:t>а, мо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щн</w:t>
      </w:r>
      <w:r>
        <w:rPr>
          <w:rFonts w:ascii="Times New Roman" w:hAnsi="Times New Roman" w:cs="Times New Roman"/>
          <w:i/>
          <w:iCs/>
          <w:sz w:val="28"/>
          <w:szCs w:val="28"/>
        </w:rPr>
        <w:t>ый.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слова. Поставь в них правильно знак ударения.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9325" cy="247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Б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я   г л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я   в  к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е м а 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 ударением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слово. Поставь ударение. Выдели корень. В корне подчеркни безударную гласную. Обозначь орфограмму. Подбери проверочное слово и запиши рядом.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0" cy="247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Б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я   г л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я   в   к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е м а я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м.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 три раза. Запомни, как оно пишется. Обозначь ударение, подчеркни гласную. Запиши два однокоренных слова.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5600" cy="209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и е   и   г 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с о г л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слово, в котором допущена ошибка, правильно. Проверь согласную.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i/>
          <w:iCs/>
          <w:sz w:val="28"/>
          <w:szCs w:val="28"/>
        </w:rPr>
        <w:t>моро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зы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моро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i/>
          <w:iCs/>
          <w:sz w:val="28"/>
          <w:szCs w:val="28"/>
        </w:rPr>
        <w:t>, яго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яго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i/>
          <w:iCs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Согласные на конце и в середине слов пишутся так же, как перед гласными.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Б о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я   б у к в а   в   и м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 с о б с т в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м.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 правильно. Запиши еще два слова на эту орфограмму.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лья,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етров,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урка,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олга, 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расноярск.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Имена, отчества и фамилии людей, названия рек, городов, морей, клички животных пишутся с большой буквы.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Р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л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 я г 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к.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слово правильно, запиши два слова на эту орфограмму. Подчеркни мягкий знак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гласную букву.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 в</w:t>
      </w:r>
      <w:r>
        <w:rPr>
          <w:rFonts w:ascii="Times New Roman" w:hAnsi="Times New Roman" w:cs="Times New Roman"/>
          <w:sz w:val="28"/>
          <w:szCs w:val="28"/>
          <w:u w:val="single"/>
        </w:rPr>
        <w:t>ью</w:t>
      </w:r>
      <w:r>
        <w:rPr>
          <w:rFonts w:ascii="Times New Roman" w:hAnsi="Times New Roman" w:cs="Times New Roman"/>
          <w:sz w:val="28"/>
          <w:szCs w:val="28"/>
        </w:rPr>
        <w:t>га, лист</w:t>
      </w:r>
      <w:r>
        <w:rPr>
          <w:rFonts w:ascii="Times New Roman" w:hAnsi="Times New Roman" w:cs="Times New Roman"/>
          <w:sz w:val="28"/>
          <w:szCs w:val="28"/>
          <w:u w:val="single"/>
        </w:rPr>
        <w:t>ья</w:t>
      </w:r>
      <w:r>
        <w:rPr>
          <w:rFonts w:ascii="Times New Roman" w:hAnsi="Times New Roman" w:cs="Times New Roman"/>
          <w:sz w:val="28"/>
          <w:szCs w:val="28"/>
        </w:rPr>
        <w:t>, солов</w:t>
      </w:r>
      <w:r>
        <w:rPr>
          <w:rFonts w:ascii="Times New Roman" w:hAnsi="Times New Roman" w:cs="Times New Roman"/>
          <w:sz w:val="28"/>
          <w:szCs w:val="28"/>
          <w:u w:val="single"/>
        </w:rPr>
        <w:t>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Разделительный мягкий знак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пишется после согласных перед гласными буквами 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 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с о г л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в   с л о в е.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 правильно. Раздели слово для переноса. Запиши еще два однокоренных слова. Подчеркни двойную согласную.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Делай так: </w:t>
      </w:r>
      <w:r>
        <w:rPr>
          <w:rFonts w:ascii="Times New Roman" w:hAnsi="Times New Roman" w:cs="Times New Roman"/>
          <w:i/>
          <w:iCs/>
          <w:sz w:val="28"/>
          <w:szCs w:val="28"/>
        </w:rPr>
        <w:t>гру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груп-па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гру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пп</w:t>
      </w:r>
      <w:r>
        <w:rPr>
          <w:rFonts w:ascii="Times New Roman" w:hAnsi="Times New Roman" w:cs="Times New Roman"/>
          <w:i/>
          <w:iCs/>
          <w:sz w:val="28"/>
          <w:szCs w:val="28"/>
        </w:rPr>
        <w:t>овой, подгру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пп</w:t>
      </w:r>
      <w:r>
        <w:rPr>
          <w:rFonts w:ascii="Times New Roman" w:hAnsi="Times New Roman" w:cs="Times New Roman"/>
          <w:i/>
          <w:iCs/>
          <w:sz w:val="28"/>
          <w:szCs w:val="28"/>
        </w:rPr>
        <w:t>а.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к 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  в конце предложения.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предложение правильно. Придумай свое или найди в учебнике предложение с таким же знаком и запиши. Подчеркни знак.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 </w:t>
      </w:r>
      <w:r>
        <w:rPr>
          <w:rFonts w:ascii="Times New Roman" w:hAnsi="Times New Roman" w:cs="Times New Roman"/>
          <w:i/>
          <w:iCs/>
          <w:sz w:val="28"/>
          <w:szCs w:val="28"/>
        </w:rPr>
        <w:t>Ты любишь отгадывать загадки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Кто быстрее прочитает скороговорку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?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 о с т а в   с л о в а.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слово. Разбери его по составу. Запиши 1–2 однокоренных слова.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3619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Г л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и   с о г л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т а в к а х.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 правильно. Выдели в нем приставку. Запиши еще два слова с этой же приставкой.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24325" cy="228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т а в к и   с о   с л о в о м.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слово. Выдели приставку. Образуй от этого слова однокоренные слова с разными приставками.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8325" cy="2667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Приставка – это часть слова. Она пишется слитно со словом.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 о г а   с о   с л о в о м (орфограмма-пробел).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предложения, в котором допущена ошибка, выпиши слово вместе с предлогом. Докажи, что предлог со словом пишется отдельно. Обозначь орфограмму-пробел.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к_берегу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(какому?) </w:t>
      </w:r>
      <w:r>
        <w:rPr>
          <w:rFonts w:ascii="Times New Roman" w:hAnsi="Times New Roman" w:cs="Times New Roman"/>
          <w:i/>
          <w:iCs/>
          <w:sz w:val="28"/>
          <w:szCs w:val="28"/>
        </w:rPr>
        <w:t>берегу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(крутому) </w:t>
      </w:r>
      <w:r>
        <w:rPr>
          <w:rFonts w:ascii="Times New Roman" w:hAnsi="Times New Roman" w:cs="Times New Roman"/>
          <w:i/>
          <w:iCs/>
          <w:sz w:val="28"/>
          <w:szCs w:val="28"/>
        </w:rPr>
        <w:t>берегу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Предлог – это отдельное слово. Не смешивай приставку с предлогом. У глаголов нет предлогов.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2650" cy="2952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Р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л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 в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к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 правильно. Запиши еще два слова с этой орфограммой. Выдели приставку. Подчеркни гласную.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6925" cy="2381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Разделительный твердый знак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пишется только после приставок, которые оканчиваются на согласную, перед гласными буквами 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Н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и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с о г л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в корне слова.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слово. Подбери к нему несколько однокоренных слов. Выдели корень. Проверь непроизносимую согласную. Обозначь орфограмму.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0" cy="2857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С о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 е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  г л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 в сложных словах </w:t>
      </w:r>
      <w:r>
        <w:rPr>
          <w:rFonts w:ascii="Times New Roman" w:hAnsi="Times New Roman" w:cs="Times New Roman"/>
          <w:i/>
          <w:iCs/>
          <w:sz w:val="28"/>
          <w:szCs w:val="28"/>
        </w:rPr>
        <w:t>(о, е).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ыпиши слово правильно. Выдели корни. Подчеркни гласную. Запиши еще одно слово на эту орфограмму.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2762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 о г   с   м е с т о и м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м (орфограмма-пробел).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из предложения местоимение с предлогом. Запиши еще два примера на эту орфограмму.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2150" cy="3714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Предлоги с местоимениями (как и с именами существительными) пишутся отдельно.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Б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г л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о к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 прилагательных.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из предложения существительное. Задай от него вопрос к прилагательному. Запомни вопрос и прилагательное. Обозначь орфограмму.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доме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676275" cy="2667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новом.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У слов-вопросов всегда ударные окончания.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i/>
          <w:iCs/>
          <w:sz w:val="28"/>
          <w:szCs w:val="28"/>
        </w:rPr>
        <w:t>Н е</w:t>
      </w:r>
      <w:r>
        <w:rPr>
          <w:rFonts w:ascii="Times New Roman" w:hAnsi="Times New Roman" w:cs="Times New Roman"/>
          <w:sz w:val="28"/>
          <w:szCs w:val="28"/>
        </w:rPr>
        <w:t xml:space="preserve">  с   г л а г о л о м  (орфограмма-пробел).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глагол с </w:t>
      </w:r>
      <w:r>
        <w:rPr>
          <w:rFonts w:ascii="Times New Roman" w:hAnsi="Times New Roman" w:cs="Times New Roman"/>
          <w:i/>
          <w:i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. Запиши еще два слова на это правило. Подчеркни орфограмму.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3524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М я г 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к   у   г л а г о л о 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45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Задай вопрос к глаголу. Запиши вопрос и глагол. Обозначь орфограмму. Запиши еще два слова на это правило.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Делай так: (что делат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?)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6925" cy="4000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Р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 о ж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предложение. Подчеркни главные члены. Обозначь части речи. Выпиши слова парами с вопросами.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так: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Седые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туманы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плывут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 облакам.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прост., распр.). </w:t>
      </w:r>
      <w:r>
        <w:rPr>
          <w:rFonts w:ascii="Times New Roman" w:hAnsi="Times New Roman" w:cs="Times New Roman"/>
          <w:i/>
          <w:iCs/>
          <w:sz w:val="28"/>
          <w:szCs w:val="28"/>
        </w:rPr>
        <w:t>Туманы</w:t>
      </w:r>
      <w:r>
        <w:rPr>
          <w:rFonts w:ascii="Times New Roman" w:hAnsi="Times New Roman" w:cs="Times New Roman"/>
          <w:sz w:val="28"/>
          <w:szCs w:val="28"/>
        </w:rPr>
        <w:t xml:space="preserve"> (какие?) </w:t>
      </w:r>
      <w:r>
        <w:rPr>
          <w:rFonts w:ascii="Times New Roman" w:hAnsi="Times New Roman" w:cs="Times New Roman"/>
          <w:i/>
          <w:iCs/>
          <w:sz w:val="28"/>
          <w:szCs w:val="28"/>
        </w:rPr>
        <w:t>седые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плывут</w:t>
      </w:r>
      <w:r>
        <w:rPr>
          <w:rFonts w:ascii="Times New Roman" w:hAnsi="Times New Roman" w:cs="Times New Roman"/>
          <w:sz w:val="28"/>
          <w:szCs w:val="28"/>
        </w:rPr>
        <w:t xml:space="preserve"> (куда?, к чему?) </w:t>
      </w:r>
      <w:r>
        <w:rPr>
          <w:rFonts w:ascii="Times New Roman" w:hAnsi="Times New Roman" w:cs="Times New Roman"/>
          <w:i/>
          <w:iCs/>
          <w:sz w:val="28"/>
          <w:szCs w:val="28"/>
        </w:rPr>
        <w:t>к облакам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ч л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 о ж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предложение. Обозначь однородные члены и слово, от которого они зависят. Вспомни, что ты знаешь о знаках препинания и союзах между однородными членами. Выполни схему предложения.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Сильный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ветер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сорвал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листья с деревьев, 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разметал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их по дороге.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5475" cy="2286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Сильный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ветер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сорвал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листья с деревьев и 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разметал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их по дороге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0" cy="2190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С л о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 о ж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правильно. Подчеркни грамматические основы. Нарисуй схему. Подчеркни запятую.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синем небе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звезды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блещут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в синем море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волны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хлещут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2050" cy="2190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), (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2050" cy="2190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б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45"/>
          <w:sz w:val="28"/>
          <w:szCs w:val="28"/>
        </w:rPr>
        <w:t>окончаний</w:t>
      </w:r>
      <w:r>
        <w:rPr>
          <w:rFonts w:ascii="Times New Roman" w:hAnsi="Times New Roman" w:cs="Times New Roman"/>
          <w:sz w:val="28"/>
          <w:szCs w:val="28"/>
        </w:rPr>
        <w:t xml:space="preserve">  имен существительных.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существительное. Поставь его в начальную форму. Определи тип склонения. Выдели окончание, проверь с помощью слов-помощников. Подбери и запиши пример.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так: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7334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31. 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б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45"/>
          <w:sz w:val="28"/>
          <w:szCs w:val="28"/>
        </w:rPr>
        <w:t>окончаний</w:t>
      </w:r>
      <w:r>
        <w:rPr>
          <w:rFonts w:ascii="Times New Roman" w:hAnsi="Times New Roman" w:cs="Times New Roman"/>
          <w:sz w:val="28"/>
          <w:szCs w:val="28"/>
        </w:rPr>
        <w:t xml:space="preserve"> имен прилагательных.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прилагательное вместе с существительным, к которому оно относится. Поставь к прилагательному вопрос от существительного. Определи род, число и падеж прилагательного по существительному. Выдели окончание прилагательного.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i/>
          <w:iCs/>
          <w:sz w:val="28"/>
          <w:szCs w:val="28"/>
        </w:rPr>
        <w:t>к лесу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9725" cy="3143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м. р., ед. ч., д. п.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Предлоги с местоимениями (как и с именами существительными) пишутся отдельно.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М я г 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к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к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  г л а г о л о в   2 - г о   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единственного числа настоящего времени.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глагол правильно. Запиши еще два глагола на эту орфограмму.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е р:  </w:t>
      </w:r>
      <w:r>
        <w:rPr>
          <w:rFonts w:ascii="Times New Roman" w:hAnsi="Times New Roman" w:cs="Times New Roman"/>
          <w:i/>
          <w:iCs/>
          <w:sz w:val="28"/>
          <w:szCs w:val="28"/>
        </w:rPr>
        <w:t>пишеш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i/>
          <w:iCs/>
          <w:sz w:val="28"/>
          <w:szCs w:val="28"/>
        </w:rPr>
        <w:t>,  решаеш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i/>
          <w:iCs/>
          <w:sz w:val="28"/>
          <w:szCs w:val="28"/>
        </w:rPr>
        <w:t>,  читаеш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(наст.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.,  2-го  лица, ед.ч.).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Запомни!</w:t>
      </w:r>
      <w:r>
        <w:rPr>
          <w:rFonts w:ascii="Times New Roman" w:hAnsi="Times New Roman" w:cs="Times New Roman"/>
          <w:sz w:val="28"/>
          <w:szCs w:val="28"/>
        </w:rPr>
        <w:t xml:space="preserve"> На конце глаголов 2-го лица единственного числа пишется мягкий знак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>
        <w:rPr>
          <w:rFonts w:ascii="Times New Roman" w:hAnsi="Times New Roman" w:cs="Times New Roman"/>
          <w:spacing w:val="45"/>
          <w:sz w:val="28"/>
          <w:szCs w:val="28"/>
        </w:rPr>
        <w:t>Правописание безударных 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окончаний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глаголов.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глагол правильно.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оставь ударение. Поставь глагол в начальную (неопределенную) форму. Посмотри на гласную перед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Определи спряжение глагола и гласную, которую следует писать в окончании глагола единственного и множественного числа.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так:</w:t>
      </w:r>
    </w:p>
    <w:p w:rsidR="00321261" w:rsidRDefault="00321261" w:rsidP="0032126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33800" cy="5524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1" w:rsidRDefault="00321261" w:rsidP="00321261"/>
    <w:p w:rsidR="00321261" w:rsidRDefault="00321261" w:rsidP="00321261"/>
    <w:sectPr w:rsidR="00321261" w:rsidSect="003C7A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261"/>
    <w:rsid w:val="00321261"/>
    <w:rsid w:val="00707037"/>
    <w:rsid w:val="00E9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1204</Words>
  <Characters>6867</Characters>
  <Application>Microsoft Office Word</Application>
  <DocSecurity>0</DocSecurity>
  <Lines>57</Lines>
  <Paragraphs>16</Paragraphs>
  <ScaleCrop>false</ScaleCrop>
  <Company>Home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2012-03-21T18:28:00Z</dcterms:created>
  <dcterms:modified xsi:type="dcterms:W3CDTF">2012-03-31T19:10:00Z</dcterms:modified>
</cp:coreProperties>
</file>