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1253" w:type="dxa"/>
        <w:jc w:val="center"/>
        <w:tblInd w:w="-149" w:type="dxa"/>
        <w:tblLook w:val="04A0"/>
      </w:tblPr>
      <w:tblGrid>
        <w:gridCol w:w="5281"/>
        <w:gridCol w:w="5972"/>
      </w:tblGrid>
      <w:tr w:rsidR="00581A6F" w:rsidTr="002B5243">
        <w:trPr>
          <w:jc w:val="center"/>
        </w:trPr>
        <w:tc>
          <w:tcPr>
            <w:tcW w:w="5281" w:type="dxa"/>
          </w:tcPr>
          <w:p w:rsidR="00581A6F" w:rsidRDefault="00F05F76" w:rsidP="00F05F76">
            <w:r w:rsidRPr="00F05F76">
              <w:rPr>
                <w:b/>
              </w:rPr>
              <w:t>Задание В3</w:t>
            </w:r>
            <w:r>
              <w:t xml:space="preserve">                 </w:t>
            </w:r>
            <w:r w:rsidR="00581A6F">
              <w:t>Вариант №1</w:t>
            </w:r>
          </w:p>
        </w:tc>
        <w:tc>
          <w:tcPr>
            <w:tcW w:w="5972" w:type="dxa"/>
          </w:tcPr>
          <w:p w:rsidR="00581A6F" w:rsidRDefault="00F05F76" w:rsidP="00F05F76">
            <w:r w:rsidRPr="00F05F76">
              <w:rPr>
                <w:b/>
              </w:rPr>
              <w:t>Задание В3</w:t>
            </w:r>
            <w:r>
              <w:rPr>
                <w:b/>
              </w:rPr>
              <w:t xml:space="preserve">                             </w:t>
            </w:r>
            <w:r w:rsidR="00581A6F">
              <w:t>Вариант№2</w:t>
            </w:r>
          </w:p>
        </w:tc>
      </w:tr>
      <w:tr w:rsidR="00581A6F" w:rsidTr="002B5243">
        <w:trPr>
          <w:jc w:val="center"/>
        </w:trPr>
        <w:tc>
          <w:tcPr>
            <w:tcW w:w="5281" w:type="dxa"/>
          </w:tcPr>
          <w:p w:rsidR="0014404A" w:rsidRDefault="0014404A" w:rsidP="002B5243">
            <w:pPr>
              <w:pStyle w:val="a6"/>
              <w:jc w:val="center"/>
              <w:rPr>
                <w:rFonts w:ascii="Verdana" w:hAnsi="Verdana"/>
                <w:color w:val="000044"/>
                <w:sz w:val="20"/>
                <w:szCs w:val="20"/>
              </w:rPr>
            </w:pPr>
            <w:r>
              <w:rPr>
                <w:rFonts w:ascii="Verdana" w:hAnsi="Verdana"/>
                <w:color w:val="000044"/>
                <w:sz w:val="20"/>
                <w:szCs w:val="20"/>
              </w:rPr>
              <w:t>Найдите площадь треугольника, изображенного на рисунке.</w:t>
            </w:r>
          </w:p>
          <w:p w:rsidR="0014404A" w:rsidRDefault="0014404A" w:rsidP="002B5243">
            <w:pPr>
              <w:pStyle w:val="a6"/>
              <w:jc w:val="center"/>
              <w:rPr>
                <w:rFonts w:ascii="Verdana" w:hAnsi="Verdana"/>
                <w:color w:val="000044"/>
                <w:sz w:val="20"/>
                <w:szCs w:val="20"/>
              </w:rPr>
            </w:pPr>
            <w:r>
              <w:rPr>
                <w:rFonts w:ascii="Verdana" w:hAnsi="Verdana"/>
                <w:noProof/>
                <w:color w:val="000044"/>
                <w:sz w:val="20"/>
                <w:szCs w:val="20"/>
              </w:rPr>
              <w:drawing>
                <wp:inline distT="0" distB="0" distL="0" distR="0">
                  <wp:extent cx="1250191" cy="1327636"/>
                  <wp:effectExtent l="19050" t="0" r="7109" b="0"/>
                  <wp:docPr id="22" name="Рисунок 22" descr="p4-1/p4-1.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p4-1/p4-1.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9532" cy="13269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81A6F" w:rsidRDefault="00581A6F" w:rsidP="002B5243">
            <w:pPr>
              <w:jc w:val="center"/>
            </w:pPr>
          </w:p>
        </w:tc>
        <w:tc>
          <w:tcPr>
            <w:tcW w:w="5972" w:type="dxa"/>
          </w:tcPr>
          <w:p w:rsidR="002B5243" w:rsidRDefault="002B5243" w:rsidP="002B5243">
            <w:pPr>
              <w:pStyle w:val="a6"/>
              <w:jc w:val="center"/>
              <w:rPr>
                <w:rFonts w:ascii="Verdana" w:hAnsi="Verdana"/>
                <w:color w:val="000044"/>
                <w:sz w:val="20"/>
                <w:szCs w:val="20"/>
              </w:rPr>
            </w:pPr>
            <w:r>
              <w:rPr>
                <w:rFonts w:ascii="Verdana" w:hAnsi="Verdana"/>
                <w:color w:val="000044"/>
                <w:sz w:val="20"/>
                <w:szCs w:val="20"/>
              </w:rPr>
              <w:t>Найдите площадь треугольника, изображенного на рисунке.</w:t>
            </w:r>
          </w:p>
          <w:p w:rsidR="00581A6F" w:rsidRDefault="00581A6F" w:rsidP="002B5243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768807" cy="1800596"/>
                  <wp:effectExtent l="19050" t="0" r="2843" b="0"/>
                  <wp:docPr id="4" name="Рисунок 1" descr="p4-2/p4-2.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4-2/p4-2.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8862" cy="18108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1A6F" w:rsidTr="002B5243">
        <w:trPr>
          <w:jc w:val="center"/>
        </w:trPr>
        <w:tc>
          <w:tcPr>
            <w:tcW w:w="5281" w:type="dxa"/>
          </w:tcPr>
          <w:p w:rsidR="00581A6F" w:rsidRDefault="00581A6F" w:rsidP="002B5243">
            <w:pPr>
              <w:pStyle w:val="a7"/>
              <w:jc w:val="center"/>
            </w:pPr>
            <w:r>
              <w:t>Найдите площадь трапеции, изображенной на клетчатой бумаге с размером клетки 1 см</w:t>
            </w:r>
            <w:r>
              <w:rPr>
                <w:rStyle w:val="apple-converted-space"/>
                <w:rFonts w:ascii="Verdana" w:hAnsi="Verdana"/>
                <w:color w:val="000044"/>
                <w:sz w:val="20"/>
                <w:szCs w:val="20"/>
              </w:rPr>
              <w:t> </w:t>
            </w:r>
            <w:r>
              <w:rPr>
                <w:noProof/>
              </w:rPr>
              <w:drawing>
                <wp:inline distT="0" distB="0" distL="0" distR="0">
                  <wp:extent cx="180975" cy="123825"/>
                  <wp:effectExtent l="19050" t="0" r="0" b="0"/>
                  <wp:docPr id="8" name="Рисунок 8" descr=" im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 im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apple-converted-space"/>
                <w:rFonts w:ascii="Verdana" w:hAnsi="Verdana"/>
                <w:color w:val="000044"/>
                <w:sz w:val="20"/>
                <w:szCs w:val="20"/>
              </w:rPr>
              <w:t> </w:t>
            </w:r>
            <w:r>
              <w:t>1 см (см. рис.). Ответ дайте в квадратных сантиметрах.</w:t>
            </w:r>
          </w:p>
          <w:p w:rsidR="00581A6F" w:rsidRDefault="00581A6F" w:rsidP="002B5243">
            <w:pPr>
              <w:pStyle w:val="a6"/>
              <w:jc w:val="center"/>
            </w:pPr>
            <w:r w:rsidRPr="00F05F76">
              <w:rPr>
                <w:rFonts w:ascii="Verdana" w:hAnsi="Verdana"/>
                <w:noProof/>
                <w:color w:val="000044"/>
                <w:sz w:val="20"/>
                <w:szCs w:val="20"/>
              </w:rPr>
              <w:drawing>
                <wp:inline distT="0" distB="0" distL="0" distR="0">
                  <wp:extent cx="1022551" cy="1760561"/>
                  <wp:effectExtent l="381000" t="0" r="368099" b="0"/>
                  <wp:docPr id="9" name="Рисунок 9" descr="b6-100500-199-347.e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b6-100500-199-347.e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lum bright="-40000" contrast="-4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1022818" cy="1761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72" w:type="dxa"/>
          </w:tcPr>
          <w:p w:rsidR="00581A6F" w:rsidRDefault="00581A6F" w:rsidP="002B5243">
            <w:pPr>
              <w:pStyle w:val="a6"/>
              <w:jc w:val="center"/>
              <w:rPr>
                <w:rFonts w:ascii="Verdana" w:hAnsi="Verdana"/>
                <w:color w:val="000044"/>
                <w:sz w:val="20"/>
                <w:szCs w:val="20"/>
              </w:rPr>
            </w:pPr>
            <w:r>
              <w:rPr>
                <w:rFonts w:ascii="Verdana" w:hAnsi="Verdana"/>
                <w:color w:val="000044"/>
                <w:sz w:val="20"/>
                <w:szCs w:val="20"/>
              </w:rPr>
              <w:t>Найдите площадь параллелограмма, изображенного на клетчатой бумаге с размером клетки 1 см</w:t>
            </w:r>
            <w:r>
              <w:rPr>
                <w:rStyle w:val="apple-converted-space"/>
                <w:rFonts w:ascii="Verdana" w:hAnsi="Verdana"/>
                <w:color w:val="000044"/>
                <w:sz w:val="20"/>
                <w:szCs w:val="20"/>
              </w:rPr>
              <w:t> </w:t>
            </w:r>
            <w:r>
              <w:rPr>
                <w:rFonts w:ascii="Verdana" w:hAnsi="Verdana"/>
                <w:noProof/>
                <w:color w:val="000044"/>
                <w:sz w:val="20"/>
                <w:szCs w:val="20"/>
              </w:rPr>
              <w:drawing>
                <wp:inline distT="0" distB="0" distL="0" distR="0">
                  <wp:extent cx="180975" cy="123825"/>
                  <wp:effectExtent l="19050" t="0" r="0" b="0"/>
                  <wp:docPr id="6" name="Рисунок 4" descr=" im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 im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apple-converted-space"/>
                <w:rFonts w:ascii="Verdana" w:hAnsi="Verdana"/>
                <w:color w:val="000044"/>
                <w:sz w:val="20"/>
                <w:szCs w:val="20"/>
              </w:rPr>
              <w:t> </w:t>
            </w:r>
            <w:r>
              <w:rPr>
                <w:rFonts w:ascii="Verdana" w:hAnsi="Verdana"/>
                <w:color w:val="000044"/>
                <w:sz w:val="20"/>
                <w:szCs w:val="20"/>
              </w:rPr>
              <w:t>1 см (см. рис.). Ответ дайте в квадратных сантиметрах.</w:t>
            </w:r>
          </w:p>
          <w:p w:rsidR="00581A6F" w:rsidRDefault="00581A6F" w:rsidP="002B5243">
            <w:pPr>
              <w:pStyle w:val="a6"/>
              <w:jc w:val="center"/>
              <w:rPr>
                <w:rFonts w:ascii="Verdana" w:hAnsi="Verdana"/>
                <w:color w:val="000044"/>
                <w:sz w:val="20"/>
                <w:szCs w:val="20"/>
              </w:rPr>
            </w:pPr>
            <w:r w:rsidRPr="00F05F76">
              <w:rPr>
                <w:rFonts w:ascii="Verdana" w:hAnsi="Verdana"/>
                <w:noProof/>
                <w:color w:val="0D0D0D" w:themeColor="text1" w:themeTint="F2"/>
                <w:sz w:val="20"/>
                <w:szCs w:val="20"/>
              </w:rPr>
              <w:drawing>
                <wp:inline distT="0" distB="0" distL="0" distR="0">
                  <wp:extent cx="1781175" cy="909013"/>
                  <wp:effectExtent l="19050" t="0" r="9525" b="0"/>
                  <wp:docPr id="5" name="Рисунок 5" descr="b6-100500-18-435.e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6-100500-18-435.e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bright="-40000" contrast="-4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9090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81A6F" w:rsidRDefault="00581A6F" w:rsidP="002B5243">
            <w:pPr>
              <w:jc w:val="center"/>
            </w:pPr>
          </w:p>
        </w:tc>
      </w:tr>
      <w:tr w:rsidR="00581A6F" w:rsidTr="002B5243">
        <w:trPr>
          <w:jc w:val="center"/>
        </w:trPr>
        <w:tc>
          <w:tcPr>
            <w:tcW w:w="5281" w:type="dxa"/>
          </w:tcPr>
          <w:p w:rsidR="00581A6F" w:rsidRDefault="00581A6F" w:rsidP="002B5243">
            <w:pPr>
              <w:pStyle w:val="a6"/>
              <w:jc w:val="center"/>
              <w:rPr>
                <w:rFonts w:ascii="Verdana" w:hAnsi="Verdana"/>
                <w:color w:val="000044"/>
                <w:sz w:val="20"/>
                <w:szCs w:val="20"/>
              </w:rPr>
            </w:pPr>
            <w:r>
              <w:rPr>
                <w:rFonts w:ascii="Verdana" w:hAnsi="Verdana"/>
                <w:color w:val="000044"/>
                <w:sz w:val="20"/>
                <w:szCs w:val="20"/>
              </w:rPr>
              <w:t>Найдите площадь трапеции, вершины которой имеют координаты (2;1), (10;1), (8;9), (5;9).</w:t>
            </w:r>
          </w:p>
          <w:p w:rsidR="00581A6F" w:rsidRDefault="00581A6F" w:rsidP="002B5243">
            <w:pPr>
              <w:pStyle w:val="a6"/>
              <w:jc w:val="center"/>
              <w:rPr>
                <w:rFonts w:ascii="Verdana" w:hAnsi="Verdana"/>
                <w:color w:val="000044"/>
                <w:sz w:val="20"/>
                <w:szCs w:val="20"/>
              </w:rPr>
            </w:pPr>
            <w:r>
              <w:rPr>
                <w:rFonts w:ascii="Verdana" w:hAnsi="Verdana"/>
                <w:noProof/>
                <w:color w:val="000044"/>
                <w:sz w:val="20"/>
                <w:szCs w:val="20"/>
              </w:rPr>
              <w:drawing>
                <wp:inline distT="0" distB="0" distL="0" distR="0">
                  <wp:extent cx="1692275" cy="1562100"/>
                  <wp:effectExtent l="19050" t="0" r="3175" b="0"/>
                  <wp:docPr id="14" name="Рисунок 14" descr="p5-2-1/p5-2-1.11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p5-2-1/p5-2-1.11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2275" cy="1562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81A6F" w:rsidRDefault="00581A6F" w:rsidP="002B5243">
            <w:pPr>
              <w:jc w:val="center"/>
            </w:pPr>
          </w:p>
        </w:tc>
        <w:tc>
          <w:tcPr>
            <w:tcW w:w="5972" w:type="dxa"/>
          </w:tcPr>
          <w:p w:rsidR="00581A6F" w:rsidRDefault="00581A6F" w:rsidP="002B5243">
            <w:pPr>
              <w:pStyle w:val="a6"/>
              <w:jc w:val="center"/>
              <w:rPr>
                <w:rFonts w:ascii="Verdana" w:hAnsi="Verdana"/>
                <w:color w:val="000044"/>
                <w:sz w:val="20"/>
                <w:szCs w:val="20"/>
              </w:rPr>
            </w:pPr>
            <w:r>
              <w:rPr>
                <w:rFonts w:ascii="Verdana" w:hAnsi="Verdana"/>
                <w:color w:val="000044"/>
                <w:sz w:val="20"/>
                <w:szCs w:val="20"/>
              </w:rPr>
              <w:t>Найдите площадь трапеции, вершины которой имеют координаты (3;2), (10;2), (4;8), (2;8).</w:t>
            </w:r>
          </w:p>
          <w:p w:rsidR="00581A6F" w:rsidRDefault="00581A6F" w:rsidP="002B5243">
            <w:pPr>
              <w:pStyle w:val="a6"/>
              <w:jc w:val="center"/>
              <w:rPr>
                <w:rFonts w:ascii="Verdana" w:hAnsi="Verdana"/>
                <w:color w:val="000044"/>
                <w:sz w:val="20"/>
                <w:szCs w:val="20"/>
              </w:rPr>
            </w:pPr>
            <w:r>
              <w:rPr>
                <w:rFonts w:ascii="Verdana" w:hAnsi="Verdana"/>
                <w:noProof/>
                <w:color w:val="000044"/>
                <w:sz w:val="20"/>
                <w:szCs w:val="20"/>
              </w:rPr>
              <w:drawing>
                <wp:inline distT="0" distB="0" distL="0" distR="0">
                  <wp:extent cx="1593510" cy="1343025"/>
                  <wp:effectExtent l="19050" t="0" r="6690" b="0"/>
                  <wp:docPr id="16" name="Рисунок 16" descr="p5-3-2/p5-3-2.7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p5-3-2/p5-3-2.7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3510" cy="1343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81A6F" w:rsidRDefault="00581A6F" w:rsidP="002B5243">
            <w:pPr>
              <w:jc w:val="center"/>
            </w:pPr>
          </w:p>
        </w:tc>
      </w:tr>
      <w:tr w:rsidR="00581A6F" w:rsidTr="002B5243">
        <w:trPr>
          <w:jc w:val="center"/>
        </w:trPr>
        <w:tc>
          <w:tcPr>
            <w:tcW w:w="5281" w:type="dxa"/>
          </w:tcPr>
          <w:p w:rsidR="00581A6F" w:rsidRDefault="00581A6F" w:rsidP="002B5243">
            <w:pPr>
              <w:pStyle w:val="a6"/>
              <w:jc w:val="center"/>
              <w:rPr>
                <w:rFonts w:ascii="Verdana" w:hAnsi="Verdana"/>
                <w:color w:val="000044"/>
                <w:sz w:val="20"/>
                <w:szCs w:val="20"/>
              </w:rPr>
            </w:pPr>
            <w:r>
              <w:rPr>
                <w:rFonts w:ascii="Verdana" w:hAnsi="Verdana"/>
                <w:color w:val="000044"/>
                <w:sz w:val="20"/>
                <w:szCs w:val="20"/>
              </w:rPr>
              <w:t>Найдите площадь четырехугольника, вершины которого имеют координаты (3;7), (10;2), (10;5), (3;10).</w:t>
            </w:r>
          </w:p>
          <w:p w:rsidR="00581A6F" w:rsidRDefault="00581A6F" w:rsidP="002B5243">
            <w:pPr>
              <w:pStyle w:val="a6"/>
              <w:jc w:val="center"/>
              <w:rPr>
                <w:rFonts w:ascii="Verdana" w:hAnsi="Verdana"/>
                <w:color w:val="000044"/>
                <w:sz w:val="20"/>
                <w:szCs w:val="20"/>
              </w:rPr>
            </w:pPr>
            <w:r>
              <w:rPr>
                <w:rFonts w:ascii="Verdana" w:hAnsi="Verdana"/>
                <w:noProof/>
                <w:color w:val="000044"/>
                <w:sz w:val="20"/>
                <w:szCs w:val="20"/>
              </w:rPr>
              <w:drawing>
                <wp:inline distT="0" distB="0" distL="0" distR="0">
                  <wp:extent cx="1897039" cy="1897039"/>
                  <wp:effectExtent l="19050" t="0" r="7961" b="0"/>
                  <wp:docPr id="18" name="Рисунок 18" descr="p3-3/p3-3.7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p3-3/p3-3.7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0606" cy="19006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81A6F" w:rsidRDefault="00581A6F" w:rsidP="002B5243">
            <w:pPr>
              <w:jc w:val="center"/>
            </w:pPr>
          </w:p>
        </w:tc>
        <w:tc>
          <w:tcPr>
            <w:tcW w:w="5972" w:type="dxa"/>
          </w:tcPr>
          <w:p w:rsidR="00581A6F" w:rsidRDefault="00581A6F" w:rsidP="002B5243">
            <w:pPr>
              <w:pStyle w:val="a6"/>
              <w:jc w:val="center"/>
              <w:rPr>
                <w:rFonts w:ascii="Verdana" w:hAnsi="Verdana"/>
                <w:color w:val="000044"/>
                <w:sz w:val="20"/>
                <w:szCs w:val="20"/>
              </w:rPr>
            </w:pPr>
            <w:r>
              <w:rPr>
                <w:rFonts w:ascii="Verdana" w:hAnsi="Verdana"/>
                <w:color w:val="000044"/>
                <w:sz w:val="20"/>
                <w:szCs w:val="20"/>
              </w:rPr>
              <w:t>Найдите площадь трапеции, изображенной на рисунке.</w:t>
            </w:r>
          </w:p>
          <w:p w:rsidR="00581A6F" w:rsidRDefault="00581A6F" w:rsidP="002B5243">
            <w:pPr>
              <w:pStyle w:val="a6"/>
              <w:jc w:val="center"/>
              <w:rPr>
                <w:rFonts w:ascii="Verdana" w:hAnsi="Verdana"/>
                <w:color w:val="000044"/>
                <w:sz w:val="20"/>
                <w:szCs w:val="20"/>
              </w:rPr>
            </w:pPr>
            <w:r>
              <w:rPr>
                <w:rFonts w:ascii="Verdana" w:hAnsi="Verdana"/>
                <w:noProof/>
                <w:color w:val="000044"/>
                <w:sz w:val="20"/>
                <w:szCs w:val="20"/>
              </w:rPr>
              <w:drawing>
                <wp:inline distT="0" distB="0" distL="0" distR="0">
                  <wp:extent cx="2047875" cy="2047875"/>
                  <wp:effectExtent l="19050" t="0" r="9525" b="0"/>
                  <wp:docPr id="20" name="Рисунок 20" descr="p5-1-3/p5-1-3.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p5-1-3/p5-1-3.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7875" cy="2047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81A6F" w:rsidRDefault="00581A6F" w:rsidP="002B5243">
            <w:pPr>
              <w:jc w:val="center"/>
            </w:pPr>
          </w:p>
        </w:tc>
      </w:tr>
      <w:tr w:rsidR="00581A6F" w:rsidTr="002B5243">
        <w:trPr>
          <w:jc w:val="center"/>
        </w:trPr>
        <w:tc>
          <w:tcPr>
            <w:tcW w:w="5281" w:type="dxa"/>
          </w:tcPr>
          <w:p w:rsidR="0014404A" w:rsidRDefault="0014404A" w:rsidP="002B5243">
            <w:pPr>
              <w:pStyle w:val="a6"/>
              <w:jc w:val="center"/>
              <w:rPr>
                <w:rFonts w:ascii="Verdana" w:hAnsi="Verdana"/>
                <w:color w:val="000044"/>
                <w:sz w:val="20"/>
                <w:szCs w:val="20"/>
              </w:rPr>
            </w:pPr>
            <w:r>
              <w:rPr>
                <w:rFonts w:ascii="Verdana" w:hAnsi="Verdana"/>
                <w:color w:val="000044"/>
                <w:sz w:val="20"/>
                <w:szCs w:val="20"/>
              </w:rPr>
              <w:lastRenderedPageBreak/>
              <w:t>Найдите площадь трапеции, вершины которой имеют координаты (1;2), (10;2), (10;7), (5;7).</w:t>
            </w:r>
          </w:p>
          <w:p w:rsidR="0014404A" w:rsidRDefault="0014404A" w:rsidP="002B5243">
            <w:pPr>
              <w:pStyle w:val="a6"/>
              <w:jc w:val="center"/>
              <w:rPr>
                <w:rFonts w:ascii="Verdana" w:hAnsi="Verdana"/>
                <w:color w:val="000044"/>
                <w:sz w:val="20"/>
                <w:szCs w:val="20"/>
              </w:rPr>
            </w:pPr>
            <w:r>
              <w:rPr>
                <w:rFonts w:ascii="Verdana" w:hAnsi="Verdana"/>
                <w:noProof/>
                <w:color w:val="000044"/>
                <w:sz w:val="20"/>
                <w:szCs w:val="20"/>
              </w:rPr>
              <w:drawing>
                <wp:inline distT="0" distB="0" distL="0" distR="0">
                  <wp:extent cx="1704975" cy="1311519"/>
                  <wp:effectExtent l="19050" t="0" r="9525" b="0"/>
                  <wp:docPr id="24" name="Рисунок 24" descr="p5-1-2/p5-1-2.9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p5-1-2/p5-1-2.9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975" cy="13115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81A6F" w:rsidRDefault="00581A6F" w:rsidP="002B5243">
            <w:pPr>
              <w:jc w:val="center"/>
            </w:pPr>
          </w:p>
        </w:tc>
        <w:tc>
          <w:tcPr>
            <w:tcW w:w="5972" w:type="dxa"/>
          </w:tcPr>
          <w:p w:rsidR="002B5243" w:rsidRDefault="002B5243" w:rsidP="002B5243">
            <w:pPr>
              <w:pStyle w:val="a6"/>
              <w:rPr>
                <w:rFonts w:ascii="Verdana" w:hAnsi="Verdana"/>
                <w:color w:val="000044"/>
                <w:sz w:val="20"/>
                <w:szCs w:val="20"/>
              </w:rPr>
            </w:pPr>
            <w:r>
              <w:rPr>
                <w:rFonts w:ascii="Verdana" w:hAnsi="Verdana"/>
                <w:color w:val="000044"/>
                <w:sz w:val="20"/>
                <w:szCs w:val="20"/>
              </w:rPr>
              <w:t>Найдите площадь трапеции, изображенной на рисунке.</w:t>
            </w:r>
          </w:p>
          <w:p w:rsidR="002B5243" w:rsidRDefault="002B5243" w:rsidP="002B5243">
            <w:pPr>
              <w:pStyle w:val="a6"/>
              <w:jc w:val="center"/>
              <w:rPr>
                <w:rFonts w:ascii="Verdana" w:hAnsi="Verdana"/>
                <w:color w:val="000044"/>
                <w:sz w:val="20"/>
                <w:szCs w:val="20"/>
              </w:rPr>
            </w:pPr>
            <w:r>
              <w:rPr>
                <w:rFonts w:ascii="Verdana" w:hAnsi="Verdana"/>
                <w:noProof/>
                <w:color w:val="000044"/>
                <w:sz w:val="20"/>
                <w:szCs w:val="20"/>
              </w:rPr>
              <w:drawing>
                <wp:inline distT="0" distB="0" distL="0" distR="0">
                  <wp:extent cx="1686920" cy="2315270"/>
                  <wp:effectExtent l="19050" t="0" r="8530" b="0"/>
                  <wp:docPr id="62" name="Рисунок 62" descr="p5-3-4/p5-3-4.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p5-3-4/p5-3-4.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0971" cy="23208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81A6F" w:rsidRDefault="00581A6F" w:rsidP="002B5243">
            <w:pPr>
              <w:jc w:val="center"/>
            </w:pPr>
          </w:p>
        </w:tc>
      </w:tr>
      <w:tr w:rsidR="00581A6F" w:rsidTr="002B5243">
        <w:trPr>
          <w:jc w:val="center"/>
        </w:trPr>
        <w:tc>
          <w:tcPr>
            <w:tcW w:w="5281" w:type="dxa"/>
          </w:tcPr>
          <w:p w:rsidR="0014404A" w:rsidRDefault="0014404A" w:rsidP="002B5243">
            <w:pPr>
              <w:pStyle w:val="a6"/>
              <w:jc w:val="center"/>
              <w:rPr>
                <w:rFonts w:ascii="Verdana" w:hAnsi="Verdana"/>
                <w:color w:val="000044"/>
                <w:sz w:val="20"/>
                <w:szCs w:val="20"/>
              </w:rPr>
            </w:pPr>
            <w:r>
              <w:rPr>
                <w:rFonts w:ascii="Verdana" w:hAnsi="Verdana"/>
                <w:color w:val="000044"/>
                <w:sz w:val="20"/>
                <w:szCs w:val="20"/>
              </w:rPr>
              <w:t>Найдите площадь треугольника, изображенного на клетчатой бумаге с размером клетки 1 см</w:t>
            </w:r>
            <w:r>
              <w:rPr>
                <w:rStyle w:val="apple-converted-space"/>
                <w:rFonts w:ascii="Verdana" w:hAnsi="Verdana"/>
                <w:color w:val="000044"/>
                <w:sz w:val="20"/>
                <w:szCs w:val="20"/>
              </w:rPr>
              <w:t> </w:t>
            </w:r>
            <w:r>
              <w:rPr>
                <w:rFonts w:ascii="Verdana" w:hAnsi="Verdana"/>
                <w:noProof/>
                <w:color w:val="000044"/>
                <w:sz w:val="20"/>
                <w:szCs w:val="20"/>
              </w:rPr>
              <w:drawing>
                <wp:inline distT="0" distB="0" distL="0" distR="0">
                  <wp:extent cx="180975" cy="123825"/>
                  <wp:effectExtent l="19050" t="0" r="0" b="0"/>
                  <wp:docPr id="26" name="Рисунок 26" descr=" im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 im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apple-converted-space"/>
                <w:rFonts w:ascii="Verdana" w:hAnsi="Verdana"/>
                <w:color w:val="000044"/>
                <w:sz w:val="20"/>
                <w:szCs w:val="20"/>
              </w:rPr>
              <w:t> </w:t>
            </w:r>
            <w:r>
              <w:rPr>
                <w:rFonts w:ascii="Verdana" w:hAnsi="Verdana"/>
                <w:color w:val="000044"/>
                <w:sz w:val="20"/>
                <w:szCs w:val="20"/>
              </w:rPr>
              <w:t>1 см (см. рис.). Ответ дайте в квадратных сантиметрах.</w:t>
            </w:r>
          </w:p>
          <w:p w:rsidR="0014404A" w:rsidRDefault="0014404A" w:rsidP="002B5243">
            <w:pPr>
              <w:pStyle w:val="a6"/>
              <w:jc w:val="center"/>
              <w:rPr>
                <w:rFonts w:ascii="Verdana" w:hAnsi="Verdana"/>
                <w:color w:val="000044"/>
                <w:sz w:val="20"/>
                <w:szCs w:val="20"/>
              </w:rPr>
            </w:pPr>
            <w:r>
              <w:rPr>
                <w:rFonts w:ascii="Verdana" w:hAnsi="Verdana"/>
                <w:noProof/>
                <w:color w:val="000044"/>
                <w:sz w:val="20"/>
                <w:szCs w:val="20"/>
              </w:rPr>
              <w:drawing>
                <wp:inline distT="0" distB="0" distL="0" distR="0">
                  <wp:extent cx="1238250" cy="1013817"/>
                  <wp:effectExtent l="19050" t="0" r="0" b="0"/>
                  <wp:docPr id="27" name="Рисунок 27" descr="b6-100500-5-113.e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b6-100500-5-113.e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lum bright="-40000" contrast="-4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0138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81A6F" w:rsidRDefault="00581A6F" w:rsidP="002B5243">
            <w:pPr>
              <w:jc w:val="center"/>
            </w:pPr>
          </w:p>
        </w:tc>
        <w:tc>
          <w:tcPr>
            <w:tcW w:w="5972" w:type="dxa"/>
          </w:tcPr>
          <w:p w:rsidR="0014404A" w:rsidRDefault="0014404A" w:rsidP="002B5243">
            <w:pPr>
              <w:pStyle w:val="a6"/>
              <w:jc w:val="center"/>
              <w:rPr>
                <w:rFonts w:ascii="Verdana" w:hAnsi="Verdana"/>
                <w:color w:val="000044"/>
                <w:sz w:val="20"/>
                <w:szCs w:val="20"/>
              </w:rPr>
            </w:pPr>
            <w:r>
              <w:rPr>
                <w:rFonts w:ascii="Verdana" w:hAnsi="Verdana"/>
                <w:color w:val="000044"/>
                <w:sz w:val="20"/>
                <w:szCs w:val="20"/>
              </w:rPr>
              <w:t>Найдите площадь четырехугольника, изображенного на клетчатой бумаге с размером клетки 1 см</w:t>
            </w:r>
            <w:r>
              <w:rPr>
                <w:rStyle w:val="apple-converted-space"/>
                <w:rFonts w:ascii="Verdana" w:hAnsi="Verdana"/>
                <w:color w:val="000044"/>
                <w:sz w:val="20"/>
                <w:szCs w:val="20"/>
              </w:rPr>
              <w:t> </w:t>
            </w:r>
            <w:r>
              <w:rPr>
                <w:rFonts w:ascii="Verdana" w:hAnsi="Verdana"/>
                <w:noProof/>
                <w:color w:val="000044"/>
                <w:sz w:val="20"/>
                <w:szCs w:val="20"/>
              </w:rPr>
              <w:drawing>
                <wp:inline distT="0" distB="0" distL="0" distR="0">
                  <wp:extent cx="180975" cy="123825"/>
                  <wp:effectExtent l="19050" t="0" r="0" b="0"/>
                  <wp:docPr id="30" name="Рисунок 30" descr=" im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 im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apple-converted-space"/>
                <w:rFonts w:ascii="Verdana" w:hAnsi="Verdana"/>
                <w:color w:val="000044"/>
                <w:sz w:val="20"/>
                <w:szCs w:val="20"/>
              </w:rPr>
              <w:t> </w:t>
            </w:r>
            <w:r>
              <w:rPr>
                <w:rFonts w:ascii="Verdana" w:hAnsi="Verdana"/>
                <w:color w:val="000044"/>
                <w:sz w:val="20"/>
                <w:szCs w:val="20"/>
              </w:rPr>
              <w:t>1 см (см. рис.). Ответ дайте в квадратных сантиметрах.</w:t>
            </w:r>
          </w:p>
          <w:p w:rsidR="0014404A" w:rsidRDefault="0014404A" w:rsidP="002B5243">
            <w:pPr>
              <w:pStyle w:val="a6"/>
              <w:jc w:val="center"/>
              <w:rPr>
                <w:rFonts w:ascii="Verdana" w:hAnsi="Verdana"/>
                <w:color w:val="000044"/>
                <w:sz w:val="20"/>
                <w:szCs w:val="20"/>
              </w:rPr>
            </w:pPr>
            <w:r>
              <w:rPr>
                <w:rFonts w:ascii="Verdana" w:hAnsi="Verdana"/>
                <w:noProof/>
                <w:color w:val="000044"/>
                <w:sz w:val="20"/>
                <w:szCs w:val="20"/>
              </w:rPr>
              <w:drawing>
                <wp:inline distT="0" distB="0" distL="0" distR="0">
                  <wp:extent cx="1198179" cy="1085850"/>
                  <wp:effectExtent l="19050" t="0" r="1971" b="0"/>
                  <wp:docPr id="31" name="Рисунок 31" descr="b6-100500-220-53.e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b6-100500-220-53.e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lum bright="-40000" contrast="-4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8179" cy="1085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81A6F" w:rsidRDefault="00581A6F" w:rsidP="002B5243">
            <w:pPr>
              <w:jc w:val="center"/>
            </w:pPr>
          </w:p>
        </w:tc>
      </w:tr>
      <w:tr w:rsidR="00581A6F" w:rsidTr="002B5243">
        <w:trPr>
          <w:jc w:val="center"/>
        </w:trPr>
        <w:tc>
          <w:tcPr>
            <w:tcW w:w="5281" w:type="dxa"/>
          </w:tcPr>
          <w:p w:rsidR="002B5243" w:rsidRDefault="002B5243" w:rsidP="002B5243">
            <w:pPr>
              <w:pStyle w:val="a6"/>
              <w:jc w:val="center"/>
              <w:rPr>
                <w:rFonts w:ascii="Verdana" w:hAnsi="Verdana"/>
                <w:color w:val="000044"/>
                <w:sz w:val="20"/>
                <w:szCs w:val="20"/>
              </w:rPr>
            </w:pPr>
            <w:r>
              <w:rPr>
                <w:rFonts w:ascii="Verdana" w:hAnsi="Verdana"/>
                <w:color w:val="000044"/>
                <w:sz w:val="20"/>
                <w:szCs w:val="20"/>
              </w:rPr>
              <w:t>Найдите площадь четырехугольника, изображенного на клетчатой бумаге с размером клетки 1 см</w:t>
            </w:r>
            <w:r>
              <w:rPr>
                <w:rStyle w:val="apple-converted-space"/>
                <w:rFonts w:ascii="Verdana" w:hAnsi="Verdana"/>
                <w:color w:val="000044"/>
                <w:sz w:val="20"/>
                <w:szCs w:val="20"/>
              </w:rPr>
              <w:t> </w:t>
            </w:r>
            <w:r>
              <w:rPr>
                <w:rFonts w:ascii="Verdana" w:hAnsi="Verdana"/>
                <w:noProof/>
                <w:color w:val="000044"/>
                <w:sz w:val="20"/>
                <w:szCs w:val="20"/>
              </w:rPr>
              <w:drawing>
                <wp:inline distT="0" distB="0" distL="0" distR="0">
                  <wp:extent cx="180975" cy="123825"/>
                  <wp:effectExtent l="19050" t="0" r="0" b="0"/>
                  <wp:docPr id="38" name="Рисунок 38" descr=" im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 im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apple-converted-space"/>
                <w:rFonts w:ascii="Verdana" w:hAnsi="Verdana"/>
                <w:color w:val="000044"/>
                <w:sz w:val="20"/>
                <w:szCs w:val="20"/>
              </w:rPr>
              <w:t> </w:t>
            </w:r>
            <w:r>
              <w:rPr>
                <w:rFonts w:ascii="Verdana" w:hAnsi="Verdana"/>
                <w:color w:val="000044"/>
                <w:sz w:val="20"/>
                <w:szCs w:val="20"/>
              </w:rPr>
              <w:t>1 см (см. рис.). Ответ дайте в квадратных сантиметрах.</w:t>
            </w:r>
          </w:p>
          <w:p w:rsidR="002B5243" w:rsidRDefault="002B5243" w:rsidP="002B5243">
            <w:pPr>
              <w:pStyle w:val="a6"/>
              <w:jc w:val="center"/>
              <w:rPr>
                <w:rFonts w:ascii="Verdana" w:hAnsi="Verdana"/>
                <w:color w:val="000044"/>
                <w:sz w:val="20"/>
                <w:szCs w:val="20"/>
              </w:rPr>
            </w:pPr>
            <w:r>
              <w:rPr>
                <w:rFonts w:ascii="Verdana" w:hAnsi="Verdana"/>
                <w:noProof/>
                <w:color w:val="000044"/>
                <w:sz w:val="20"/>
                <w:szCs w:val="20"/>
              </w:rPr>
              <w:drawing>
                <wp:inline distT="0" distB="0" distL="0" distR="0">
                  <wp:extent cx="1172428" cy="1062513"/>
                  <wp:effectExtent l="19050" t="0" r="8672" b="0"/>
                  <wp:docPr id="39" name="Рисунок 39" descr="b6-100500-211-449.e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b6-100500-211-449.e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lum bright="-40000" contrast="-4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825" cy="10619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81A6F" w:rsidRDefault="00581A6F" w:rsidP="002B5243">
            <w:pPr>
              <w:jc w:val="center"/>
            </w:pPr>
          </w:p>
        </w:tc>
        <w:tc>
          <w:tcPr>
            <w:tcW w:w="5972" w:type="dxa"/>
          </w:tcPr>
          <w:p w:rsidR="002B5243" w:rsidRDefault="002B5243" w:rsidP="002B5243">
            <w:pPr>
              <w:pStyle w:val="a6"/>
              <w:jc w:val="center"/>
              <w:rPr>
                <w:rFonts w:ascii="Verdana" w:hAnsi="Verdana"/>
                <w:color w:val="000044"/>
                <w:sz w:val="20"/>
                <w:szCs w:val="20"/>
              </w:rPr>
            </w:pPr>
            <w:r>
              <w:rPr>
                <w:rFonts w:ascii="Verdana" w:hAnsi="Verdana"/>
                <w:color w:val="000044"/>
                <w:sz w:val="20"/>
                <w:szCs w:val="20"/>
              </w:rPr>
              <w:t>Найдите площадь трапеции, изображенной на клетчатой бумаге с размером клетки 1 см</w:t>
            </w:r>
            <w:r>
              <w:rPr>
                <w:rStyle w:val="apple-converted-space"/>
                <w:rFonts w:ascii="Verdana" w:hAnsi="Verdana"/>
                <w:color w:val="000044"/>
                <w:sz w:val="20"/>
                <w:szCs w:val="20"/>
              </w:rPr>
              <w:t> </w:t>
            </w:r>
            <w:r>
              <w:rPr>
                <w:rFonts w:ascii="Verdana" w:hAnsi="Verdana"/>
                <w:noProof/>
                <w:color w:val="000044"/>
                <w:sz w:val="20"/>
                <w:szCs w:val="20"/>
              </w:rPr>
              <w:drawing>
                <wp:inline distT="0" distB="0" distL="0" distR="0">
                  <wp:extent cx="180975" cy="123825"/>
                  <wp:effectExtent l="19050" t="0" r="0" b="0"/>
                  <wp:docPr id="34" name="Рисунок 34" descr=" im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 im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apple-converted-space"/>
                <w:rFonts w:ascii="Verdana" w:hAnsi="Verdana"/>
                <w:color w:val="000044"/>
                <w:sz w:val="20"/>
                <w:szCs w:val="20"/>
              </w:rPr>
              <w:t> </w:t>
            </w:r>
            <w:r>
              <w:rPr>
                <w:rFonts w:ascii="Verdana" w:hAnsi="Verdana"/>
                <w:color w:val="000044"/>
                <w:sz w:val="20"/>
                <w:szCs w:val="20"/>
              </w:rPr>
              <w:t>1 см (см. рис.). Ответ дайте в квадратных сантиметрах.</w:t>
            </w:r>
          </w:p>
          <w:p w:rsidR="002B5243" w:rsidRDefault="002B5243" w:rsidP="002B5243">
            <w:pPr>
              <w:pStyle w:val="a6"/>
              <w:jc w:val="center"/>
              <w:rPr>
                <w:rFonts w:ascii="Verdana" w:hAnsi="Verdana"/>
                <w:color w:val="000044"/>
                <w:sz w:val="20"/>
                <w:szCs w:val="20"/>
              </w:rPr>
            </w:pPr>
            <w:r>
              <w:rPr>
                <w:rFonts w:ascii="Verdana" w:hAnsi="Verdana"/>
                <w:noProof/>
                <w:color w:val="000044"/>
                <w:sz w:val="20"/>
                <w:szCs w:val="20"/>
              </w:rPr>
              <w:drawing>
                <wp:inline distT="0" distB="0" distL="0" distR="0">
                  <wp:extent cx="847725" cy="1247775"/>
                  <wp:effectExtent l="228600" t="0" r="200025" b="0"/>
                  <wp:docPr id="35" name="Рисунок 35" descr="b6-100500-199-247.e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b6-100500-199-247.e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lum bright="-40000" contrast="-4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847725" cy="1247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81A6F" w:rsidRDefault="00581A6F" w:rsidP="002B5243">
            <w:pPr>
              <w:jc w:val="center"/>
            </w:pPr>
          </w:p>
        </w:tc>
      </w:tr>
      <w:tr w:rsidR="002B5243" w:rsidTr="002B5243">
        <w:trPr>
          <w:jc w:val="center"/>
        </w:trPr>
        <w:tc>
          <w:tcPr>
            <w:tcW w:w="5281" w:type="dxa"/>
          </w:tcPr>
          <w:p w:rsidR="002B5243" w:rsidRDefault="002B5243" w:rsidP="002B5243">
            <w:pPr>
              <w:pStyle w:val="a6"/>
              <w:rPr>
                <w:rFonts w:ascii="Verdana" w:hAnsi="Verdana"/>
                <w:color w:val="000044"/>
                <w:sz w:val="20"/>
                <w:szCs w:val="20"/>
              </w:rPr>
            </w:pPr>
            <w:r>
              <w:rPr>
                <w:rFonts w:ascii="Verdana" w:hAnsi="Verdana"/>
                <w:color w:val="000044"/>
                <w:sz w:val="20"/>
                <w:szCs w:val="20"/>
              </w:rPr>
              <w:t>Найдите (в см</w:t>
            </w:r>
            <w:proofErr w:type="gramStart"/>
            <w:r>
              <w:rPr>
                <w:rFonts w:ascii="Verdana" w:hAnsi="Verdana"/>
                <w:color w:val="000044"/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rFonts w:ascii="Verdana" w:hAnsi="Verdana"/>
                <w:color w:val="000044"/>
                <w:sz w:val="20"/>
                <w:szCs w:val="20"/>
              </w:rPr>
              <w:t>) площадь</w:t>
            </w:r>
            <w:r>
              <w:rPr>
                <w:rStyle w:val="apple-converted-space"/>
                <w:rFonts w:ascii="Verdana" w:hAnsi="Verdana"/>
                <w:color w:val="000044"/>
                <w:sz w:val="20"/>
                <w:szCs w:val="20"/>
              </w:rPr>
              <w:t> </w:t>
            </w:r>
            <w:r>
              <w:rPr>
                <w:rFonts w:ascii="Verdana" w:hAnsi="Verdana"/>
                <w:noProof/>
                <w:color w:val="000044"/>
                <w:sz w:val="20"/>
                <w:szCs w:val="20"/>
              </w:rPr>
              <w:drawing>
                <wp:inline distT="0" distB="0" distL="0" distR="0">
                  <wp:extent cx="142875" cy="133350"/>
                  <wp:effectExtent l="19050" t="0" r="0" b="0"/>
                  <wp:docPr id="46" name="Рисунок 46" descr="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apple-converted-space"/>
                <w:rFonts w:ascii="Verdana" w:hAnsi="Verdana"/>
                <w:color w:val="000044"/>
                <w:sz w:val="20"/>
                <w:szCs w:val="20"/>
              </w:rPr>
              <w:t> </w:t>
            </w:r>
            <w:r>
              <w:rPr>
                <w:rFonts w:ascii="Verdana" w:hAnsi="Verdana"/>
                <w:color w:val="000044"/>
                <w:sz w:val="20"/>
                <w:szCs w:val="20"/>
              </w:rPr>
              <w:t>фигуры, изображенной на клетчатой бумаге с размером клетки 1 см</w:t>
            </w:r>
            <w:r>
              <w:rPr>
                <w:rStyle w:val="apple-converted-space"/>
                <w:rFonts w:ascii="Verdana" w:hAnsi="Verdana"/>
                <w:color w:val="000044"/>
                <w:sz w:val="20"/>
                <w:szCs w:val="20"/>
              </w:rPr>
              <w:t> </w:t>
            </w:r>
            <w:r>
              <w:rPr>
                <w:rFonts w:ascii="Verdana" w:hAnsi="Verdana"/>
                <w:noProof/>
                <w:color w:val="000044"/>
                <w:sz w:val="20"/>
                <w:szCs w:val="20"/>
              </w:rPr>
              <w:drawing>
                <wp:inline distT="0" distB="0" distL="0" distR="0">
                  <wp:extent cx="180975" cy="123825"/>
                  <wp:effectExtent l="19050" t="0" r="0" b="0"/>
                  <wp:docPr id="47" name="Рисунок 47" descr=" im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 im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apple-converted-space"/>
                <w:rFonts w:ascii="Verdana" w:hAnsi="Verdana"/>
                <w:color w:val="000044"/>
                <w:sz w:val="20"/>
                <w:szCs w:val="20"/>
              </w:rPr>
              <w:t> </w:t>
            </w:r>
            <w:r>
              <w:rPr>
                <w:rFonts w:ascii="Verdana" w:hAnsi="Verdana"/>
                <w:color w:val="000044"/>
                <w:sz w:val="20"/>
                <w:szCs w:val="20"/>
              </w:rPr>
              <w:t>1 см (см. рис.). В ответе запишите</w:t>
            </w:r>
            <w:r>
              <w:rPr>
                <w:rStyle w:val="apple-converted-space"/>
                <w:rFonts w:ascii="Verdana" w:hAnsi="Verdana"/>
                <w:color w:val="000044"/>
                <w:sz w:val="20"/>
                <w:szCs w:val="20"/>
              </w:rPr>
              <w:t> </w:t>
            </w:r>
            <w:r>
              <w:rPr>
                <w:rFonts w:ascii="Verdana" w:hAnsi="Verdana"/>
                <w:noProof/>
                <w:color w:val="000044"/>
                <w:sz w:val="20"/>
                <w:szCs w:val="20"/>
              </w:rPr>
              <w:drawing>
                <wp:inline distT="0" distB="0" distL="0" distR="0">
                  <wp:extent cx="103780" cy="239992"/>
                  <wp:effectExtent l="19050" t="0" r="0" b="0"/>
                  <wp:docPr id="48" name="Рисунок 48" descr="frac{S}{pi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frac{S}{pi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073" cy="2383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44"/>
                <w:sz w:val="20"/>
                <w:szCs w:val="20"/>
              </w:rPr>
              <w:t>.</w:t>
            </w:r>
          </w:p>
          <w:p w:rsidR="002B5243" w:rsidRDefault="002B5243" w:rsidP="002B5243">
            <w:pPr>
              <w:pStyle w:val="a6"/>
              <w:jc w:val="center"/>
              <w:rPr>
                <w:rFonts w:ascii="Verdana" w:hAnsi="Verdana"/>
                <w:color w:val="000044"/>
                <w:sz w:val="20"/>
                <w:szCs w:val="20"/>
              </w:rPr>
            </w:pPr>
            <w:r>
              <w:rPr>
                <w:rFonts w:ascii="Verdana" w:hAnsi="Verdana"/>
                <w:noProof/>
                <w:color w:val="000044"/>
                <w:sz w:val="20"/>
                <w:szCs w:val="20"/>
              </w:rPr>
              <w:drawing>
                <wp:inline distT="0" distB="0" distL="0" distR="0">
                  <wp:extent cx="1114425" cy="1247775"/>
                  <wp:effectExtent l="19050" t="0" r="9525" b="0"/>
                  <wp:docPr id="49" name="Рисунок 49" descr="b6-100500-19-39.e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b6-100500-19-39.e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lum bright="-40000" contrast="-4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1247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B5243" w:rsidRDefault="002B5243" w:rsidP="002B5243">
            <w:pPr>
              <w:jc w:val="center"/>
            </w:pPr>
          </w:p>
        </w:tc>
        <w:tc>
          <w:tcPr>
            <w:tcW w:w="5972" w:type="dxa"/>
          </w:tcPr>
          <w:p w:rsidR="002B5243" w:rsidRDefault="002B5243" w:rsidP="002B5243">
            <w:pPr>
              <w:pStyle w:val="a6"/>
              <w:rPr>
                <w:rFonts w:ascii="Verdana" w:hAnsi="Verdana"/>
                <w:color w:val="000044"/>
                <w:sz w:val="20"/>
                <w:szCs w:val="20"/>
              </w:rPr>
            </w:pPr>
            <w:r>
              <w:rPr>
                <w:rFonts w:ascii="Verdana" w:hAnsi="Verdana"/>
                <w:color w:val="000044"/>
                <w:sz w:val="20"/>
                <w:szCs w:val="20"/>
              </w:rPr>
              <w:t>Найдите (в см</w:t>
            </w:r>
            <w:proofErr w:type="gramStart"/>
            <w:r>
              <w:rPr>
                <w:rFonts w:ascii="Verdana" w:hAnsi="Verdana"/>
                <w:color w:val="000044"/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rFonts w:ascii="Verdana" w:hAnsi="Verdana"/>
                <w:color w:val="000044"/>
                <w:sz w:val="20"/>
                <w:szCs w:val="20"/>
              </w:rPr>
              <w:t>) площадь</w:t>
            </w:r>
            <w:r>
              <w:rPr>
                <w:rStyle w:val="apple-converted-space"/>
                <w:rFonts w:ascii="Verdana" w:hAnsi="Verdana"/>
                <w:color w:val="000044"/>
                <w:sz w:val="20"/>
                <w:szCs w:val="20"/>
              </w:rPr>
              <w:t> </w:t>
            </w:r>
            <w:r>
              <w:rPr>
                <w:rFonts w:ascii="Verdana" w:hAnsi="Verdana"/>
                <w:noProof/>
                <w:color w:val="000044"/>
                <w:sz w:val="20"/>
                <w:szCs w:val="20"/>
              </w:rPr>
              <w:drawing>
                <wp:inline distT="0" distB="0" distL="0" distR="0">
                  <wp:extent cx="142875" cy="133350"/>
                  <wp:effectExtent l="19050" t="0" r="0" b="0"/>
                  <wp:docPr id="54" name="Рисунок 54" descr="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apple-converted-space"/>
                <w:rFonts w:ascii="Verdana" w:hAnsi="Verdana"/>
                <w:color w:val="000044"/>
                <w:sz w:val="20"/>
                <w:szCs w:val="20"/>
              </w:rPr>
              <w:t> </w:t>
            </w:r>
            <w:r>
              <w:rPr>
                <w:rFonts w:ascii="Verdana" w:hAnsi="Verdana"/>
                <w:color w:val="000044"/>
                <w:sz w:val="20"/>
                <w:szCs w:val="20"/>
              </w:rPr>
              <w:t>фигуры, изображенной на клетчатой бумаге с размером клетки 1 см</w:t>
            </w:r>
            <w:r>
              <w:rPr>
                <w:rStyle w:val="apple-converted-space"/>
                <w:rFonts w:ascii="Verdana" w:hAnsi="Verdana"/>
                <w:color w:val="000044"/>
                <w:sz w:val="20"/>
                <w:szCs w:val="20"/>
              </w:rPr>
              <w:t> </w:t>
            </w:r>
            <w:r>
              <w:rPr>
                <w:rFonts w:ascii="Verdana" w:hAnsi="Verdana"/>
                <w:noProof/>
                <w:color w:val="000044"/>
                <w:sz w:val="20"/>
                <w:szCs w:val="20"/>
              </w:rPr>
              <w:drawing>
                <wp:inline distT="0" distB="0" distL="0" distR="0">
                  <wp:extent cx="180975" cy="123825"/>
                  <wp:effectExtent l="19050" t="0" r="0" b="0"/>
                  <wp:docPr id="55" name="Рисунок 55" descr=" im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 im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apple-converted-space"/>
                <w:rFonts w:ascii="Verdana" w:hAnsi="Verdana"/>
                <w:color w:val="000044"/>
                <w:sz w:val="20"/>
                <w:szCs w:val="20"/>
              </w:rPr>
              <w:t> </w:t>
            </w:r>
            <w:r>
              <w:rPr>
                <w:rFonts w:ascii="Verdana" w:hAnsi="Verdana"/>
                <w:color w:val="000044"/>
                <w:sz w:val="20"/>
                <w:szCs w:val="20"/>
              </w:rPr>
              <w:t>1 см (см. рис.). В ответе запишите</w:t>
            </w:r>
            <w:r>
              <w:rPr>
                <w:rStyle w:val="apple-converted-space"/>
                <w:rFonts w:ascii="Verdana" w:hAnsi="Verdana"/>
                <w:color w:val="000044"/>
                <w:sz w:val="20"/>
                <w:szCs w:val="20"/>
              </w:rPr>
              <w:t> </w:t>
            </w:r>
            <w:r>
              <w:rPr>
                <w:rFonts w:ascii="Verdana" w:hAnsi="Verdana"/>
                <w:noProof/>
                <w:color w:val="000044"/>
                <w:sz w:val="20"/>
                <w:szCs w:val="20"/>
              </w:rPr>
              <w:drawing>
                <wp:inline distT="0" distB="0" distL="0" distR="0">
                  <wp:extent cx="152400" cy="352425"/>
                  <wp:effectExtent l="19050" t="0" r="0" b="0"/>
                  <wp:docPr id="56" name="Рисунок 56" descr="frac{S}{pi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frac{S}{pi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44"/>
                <w:sz w:val="20"/>
                <w:szCs w:val="20"/>
              </w:rPr>
              <w:t>.</w:t>
            </w:r>
          </w:p>
          <w:p w:rsidR="002B5243" w:rsidRDefault="002B5243" w:rsidP="002B5243">
            <w:pPr>
              <w:pStyle w:val="a6"/>
              <w:jc w:val="center"/>
              <w:rPr>
                <w:rFonts w:ascii="Verdana" w:hAnsi="Verdana"/>
                <w:color w:val="000044"/>
                <w:sz w:val="20"/>
                <w:szCs w:val="20"/>
              </w:rPr>
            </w:pPr>
            <w:r>
              <w:rPr>
                <w:rFonts w:ascii="Verdana" w:hAnsi="Verdana"/>
                <w:noProof/>
                <w:color w:val="000044"/>
                <w:sz w:val="20"/>
                <w:szCs w:val="20"/>
              </w:rPr>
              <w:drawing>
                <wp:inline distT="0" distB="0" distL="0" distR="0">
                  <wp:extent cx="1016300" cy="1114425"/>
                  <wp:effectExtent l="19050" t="0" r="0" b="0"/>
                  <wp:docPr id="57" name="Рисунок 57" descr="b6-100500-19-25.e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b6-100500-19-25.e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lum bright="-40000" contrast="-4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397" cy="11178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B5243" w:rsidRDefault="002B5243" w:rsidP="002B5243">
            <w:pPr>
              <w:pStyle w:val="a6"/>
              <w:jc w:val="center"/>
              <w:rPr>
                <w:rFonts w:ascii="Verdana" w:hAnsi="Verdana"/>
                <w:color w:val="000044"/>
                <w:sz w:val="20"/>
                <w:szCs w:val="20"/>
              </w:rPr>
            </w:pPr>
            <w:r>
              <w:rPr>
                <w:rFonts w:ascii="Verdana" w:hAnsi="Verdana"/>
                <w:color w:val="000044"/>
                <w:sz w:val="20"/>
                <w:szCs w:val="20"/>
              </w:rPr>
              <w:t xml:space="preserve"> </w:t>
            </w:r>
          </w:p>
        </w:tc>
      </w:tr>
      <w:tr w:rsidR="002B5243" w:rsidTr="002B5243">
        <w:trPr>
          <w:jc w:val="center"/>
        </w:trPr>
        <w:tc>
          <w:tcPr>
            <w:tcW w:w="5281" w:type="dxa"/>
          </w:tcPr>
          <w:p w:rsidR="002B5243" w:rsidRDefault="002B5243" w:rsidP="002B5243">
            <w:pPr>
              <w:jc w:val="center"/>
            </w:pPr>
          </w:p>
        </w:tc>
        <w:tc>
          <w:tcPr>
            <w:tcW w:w="5972" w:type="dxa"/>
          </w:tcPr>
          <w:p w:rsidR="002B5243" w:rsidRDefault="002B5243" w:rsidP="002B5243">
            <w:pPr>
              <w:pStyle w:val="a6"/>
              <w:rPr>
                <w:rFonts w:ascii="Verdana" w:hAnsi="Verdana"/>
                <w:color w:val="000044"/>
                <w:sz w:val="20"/>
                <w:szCs w:val="20"/>
              </w:rPr>
            </w:pPr>
          </w:p>
        </w:tc>
      </w:tr>
    </w:tbl>
    <w:p w:rsidR="008A4E70" w:rsidRDefault="008A4E70" w:rsidP="002B5243">
      <w:pPr>
        <w:jc w:val="center"/>
      </w:pPr>
    </w:p>
    <w:sectPr w:rsidR="008A4E70" w:rsidSect="00581A6F">
      <w:pgSz w:w="11906" w:h="16838"/>
      <w:pgMar w:top="426" w:right="850" w:bottom="142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581A6F"/>
    <w:rsid w:val="0014404A"/>
    <w:rsid w:val="002B5243"/>
    <w:rsid w:val="00581A6F"/>
    <w:rsid w:val="008A4E70"/>
    <w:rsid w:val="00B954A1"/>
    <w:rsid w:val="00F05F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E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1A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81A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1A6F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581A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81A6F"/>
  </w:style>
  <w:style w:type="paragraph" w:styleId="a7">
    <w:name w:val="No Spacing"/>
    <w:uiPriority w:val="1"/>
    <w:qFormat/>
    <w:rsid w:val="00581A6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8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3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theme" Target="theme/theme1.xm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fontTable" Target="fontTable.xml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СОШ№11</Company>
  <LinksUpToDate>false</LinksUpToDate>
  <CharactersWithSpaces>1847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COMP_0</dc:creator>
  <cp:keywords/>
  <dc:description/>
  <cp:lastModifiedBy>COMP_0</cp:lastModifiedBy>
  <cp:revision>1</cp:revision>
  <cp:lastPrinted>2006-01-01T00:07:00Z</cp:lastPrinted>
  <dcterms:created xsi:type="dcterms:W3CDTF">2005-12-31T23:24:00Z</dcterms:created>
  <dcterms:modified xsi:type="dcterms:W3CDTF">2006-01-01T00:08:00Z</dcterms:modified>
</cp:coreProperties>
</file>