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E2" w:rsidRDefault="00821F42" w:rsidP="003C0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Урок математики в 5 классе «Сложение и вычитание десятичных дробей»</w:t>
      </w:r>
      <w:r w:rsidR="002A1A2B" w:rsidRPr="003C065C">
        <w:rPr>
          <w:rFonts w:ascii="Times New Roman" w:hAnsi="Times New Roman" w:cs="Times New Roman"/>
          <w:sz w:val="28"/>
          <w:szCs w:val="28"/>
        </w:rPr>
        <w:t>.</w:t>
      </w:r>
    </w:p>
    <w:p w:rsidR="003C065C" w:rsidRPr="003C065C" w:rsidRDefault="003C065C" w:rsidP="003C0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65C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C065C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  <w:r w:rsidR="003C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42" w:rsidRPr="003C065C" w:rsidRDefault="00821F42">
      <w:pPr>
        <w:rPr>
          <w:rFonts w:ascii="Times New Roman" w:hAnsi="Times New Roman" w:cs="Times New Roman"/>
          <w:b/>
          <w:sz w:val="28"/>
          <w:szCs w:val="28"/>
        </w:rPr>
      </w:pPr>
      <w:r w:rsidRPr="003C065C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3C065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1F42" w:rsidRPr="003C065C" w:rsidRDefault="00821F42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1)обеспечить осознанное усвоение алгоритма сложения и вычитания десятичных дробей и тренировать способность к его практическому использованию;</w:t>
      </w:r>
    </w:p>
    <w:p w:rsidR="00821F42" w:rsidRPr="003C065C" w:rsidRDefault="00821F42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2)актуализировать мыслительные операции, необходимые и достаточные для восприятия нового материала: сравнение</w:t>
      </w:r>
      <w:proofErr w:type="gramStart"/>
      <w:r w:rsidRPr="003C06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065C">
        <w:rPr>
          <w:rFonts w:ascii="Times New Roman" w:hAnsi="Times New Roman" w:cs="Times New Roman"/>
          <w:sz w:val="28"/>
          <w:szCs w:val="28"/>
        </w:rPr>
        <w:t xml:space="preserve"> анализ, обоснование;</w:t>
      </w:r>
    </w:p>
    <w:p w:rsidR="00821F42" w:rsidRPr="003C065C" w:rsidRDefault="00821F42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3)организовать коммуникативное взаимодействие для построения нового способа действий, устраняющего причину выявленного затруднения;</w:t>
      </w:r>
    </w:p>
    <w:p w:rsidR="00821F42" w:rsidRPr="003C065C" w:rsidRDefault="00821F42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4)</w:t>
      </w:r>
      <w:r w:rsidR="002A1A2B" w:rsidRPr="003C065C">
        <w:rPr>
          <w:rFonts w:ascii="Times New Roman" w:hAnsi="Times New Roman" w:cs="Times New Roman"/>
          <w:sz w:val="28"/>
          <w:szCs w:val="28"/>
        </w:rPr>
        <w:t>развить познавательный интерес;</w:t>
      </w:r>
    </w:p>
    <w:p w:rsidR="002A1A2B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5)формировать предметные учебные действия: личностного, познавательного, коммуникативного, регулятивного характера.</w:t>
      </w:r>
    </w:p>
    <w:p w:rsidR="003C065C" w:rsidRPr="003C065C" w:rsidRDefault="003C065C">
      <w:pPr>
        <w:rPr>
          <w:rFonts w:ascii="Times New Roman" w:hAnsi="Times New Roman" w:cs="Times New Roman"/>
          <w:sz w:val="28"/>
          <w:szCs w:val="28"/>
        </w:rPr>
      </w:pPr>
    </w:p>
    <w:p w:rsidR="002A1A2B" w:rsidRPr="003C065C" w:rsidRDefault="002A1A2B">
      <w:pPr>
        <w:rPr>
          <w:rFonts w:ascii="Times New Roman" w:hAnsi="Times New Roman" w:cs="Times New Roman"/>
          <w:b/>
          <w:sz w:val="28"/>
          <w:szCs w:val="28"/>
        </w:rPr>
      </w:pPr>
      <w:r w:rsidRPr="003C065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3C065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1)согласовать цель и тему урока;</w:t>
      </w:r>
    </w:p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 xml:space="preserve">2)оценить </w:t>
      </w:r>
      <w:proofErr w:type="gramStart"/>
      <w:r w:rsidRPr="003C065C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3C065C">
        <w:rPr>
          <w:rFonts w:ascii="Times New Roman" w:hAnsi="Times New Roman" w:cs="Times New Roman"/>
          <w:sz w:val="28"/>
          <w:szCs w:val="28"/>
        </w:rPr>
        <w:t xml:space="preserve"> с целью создания возможности формирования универсальных учебных действий;</w:t>
      </w:r>
    </w:p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3)структурировать учебный материал, подлежащий изучению темы;</w:t>
      </w:r>
    </w:p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4)зафиксировать изученное учебное содержание во внешней речи</w:t>
      </w:r>
      <w:r w:rsidR="003C065C" w:rsidRPr="003C065C">
        <w:rPr>
          <w:rFonts w:ascii="Times New Roman" w:hAnsi="Times New Roman" w:cs="Times New Roman"/>
          <w:sz w:val="28"/>
          <w:szCs w:val="28"/>
        </w:rPr>
        <w:t>;</w:t>
      </w:r>
    </w:p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  <w:r w:rsidRPr="003C065C">
        <w:rPr>
          <w:rFonts w:ascii="Times New Roman" w:hAnsi="Times New Roman" w:cs="Times New Roman"/>
          <w:sz w:val="28"/>
          <w:szCs w:val="28"/>
        </w:rPr>
        <w:t>4)проанализировать  и    составить систему упражнений с учетом дифференцированного уровня подготовленности учащихся</w:t>
      </w:r>
      <w:r w:rsidR="003C065C" w:rsidRPr="003C06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8"/>
        <w:gridCol w:w="3818"/>
        <w:gridCol w:w="3676"/>
        <w:gridCol w:w="4802"/>
      </w:tblGrid>
      <w:tr w:rsidR="0090719A" w:rsidTr="00CF1609">
        <w:tc>
          <w:tcPr>
            <w:tcW w:w="3318" w:type="dxa"/>
          </w:tcPr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818" w:type="dxa"/>
          </w:tcPr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76" w:type="dxa"/>
          </w:tcPr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802" w:type="dxa"/>
          </w:tcPr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</w:t>
            </w:r>
          </w:p>
        </w:tc>
      </w:tr>
      <w:tr w:rsidR="0090719A" w:rsidTr="00CF1609">
        <w:tc>
          <w:tcPr>
            <w:tcW w:w="3318" w:type="dxa"/>
          </w:tcPr>
          <w:p w:rsidR="0005173B" w:rsidRDefault="00051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3B">
              <w:rPr>
                <w:rFonts w:ascii="Times New Roman" w:hAnsi="Times New Roman" w:cs="Times New Roman"/>
                <w:b/>
                <w:sz w:val="28"/>
                <w:szCs w:val="28"/>
              </w:rPr>
              <w:t>1.Вводно-мотивационная часть.</w:t>
            </w:r>
          </w:p>
          <w:p w:rsidR="000453D7" w:rsidRPr="000453D7" w:rsidRDefault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D7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учащихся к работе на уроке.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2.Оределение содержательных рамок урока.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условий для возникновения у ученика внутренней потребности к работе.</w:t>
            </w:r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деятельности учащихся на формирование целей урока.-</w:t>
            </w:r>
          </w:p>
        </w:tc>
        <w:tc>
          <w:tcPr>
            <w:tcW w:w="3818" w:type="dxa"/>
          </w:tcPr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к уроку, организация внимания детей.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серь</w:t>
            </w:r>
            <w:r w:rsidR="00CC7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зной темой мы начали заниматься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мы уже научились?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08D">
              <w:rPr>
                <w:rFonts w:ascii="Times New Roman" w:hAnsi="Times New Roman" w:cs="Times New Roman"/>
                <w:sz w:val="28"/>
                <w:szCs w:val="28"/>
              </w:rPr>
              <w:t>Как вы думаете, а чему мы еще должны научиться?</w:t>
            </w:r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цели урока.</w:t>
            </w:r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вместе с вами  составим план урока.</w:t>
            </w:r>
          </w:p>
        </w:tc>
        <w:tc>
          <w:tcPr>
            <w:tcW w:w="3676" w:type="dxa"/>
          </w:tcPr>
          <w:p w:rsidR="0005173B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урока. Отвечают на поставленные вопросы.</w:t>
            </w:r>
            <w:r w:rsidR="00CC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цели урока. Составляют план урока.</w:t>
            </w:r>
          </w:p>
        </w:tc>
        <w:tc>
          <w:tcPr>
            <w:tcW w:w="4802" w:type="dxa"/>
          </w:tcPr>
          <w:p w:rsidR="0005173B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</w:t>
            </w:r>
            <w:r w:rsidR="00CC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информации.</w:t>
            </w:r>
            <w:proofErr w:type="gramEnd"/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сотрудничества.</w:t>
            </w:r>
            <w:proofErr w:type="gramEnd"/>
          </w:p>
          <w:p w:rsidR="00AA508D" w:rsidRDefault="00AA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действий.</w:t>
            </w:r>
          </w:p>
        </w:tc>
      </w:tr>
      <w:tr w:rsidR="0090719A" w:rsidTr="00CF1609">
        <w:tc>
          <w:tcPr>
            <w:tcW w:w="3318" w:type="dxa"/>
          </w:tcPr>
          <w:p w:rsidR="000453D7" w:rsidRPr="000453D7" w:rsidRDefault="00AA508D" w:rsidP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8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45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и фиксирование индивидуального затруднения в пробном учебном действии. </w:t>
            </w:r>
            <w:r w:rsidR="000453D7" w:rsidRPr="000453D7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</w:p>
          <w:p w:rsidR="00AA508D" w:rsidRPr="000453D7" w:rsidRDefault="00045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D7">
              <w:rPr>
                <w:rFonts w:ascii="Times New Roman" w:hAnsi="Times New Roman" w:cs="Times New Roman"/>
                <w:sz w:val="28"/>
                <w:szCs w:val="28"/>
              </w:rPr>
              <w:t>1. Актуализация 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знаний и способов действий</w:t>
            </w:r>
          </w:p>
        </w:tc>
        <w:tc>
          <w:tcPr>
            <w:tcW w:w="3818" w:type="dxa"/>
          </w:tcPr>
          <w:p w:rsidR="0005173B" w:rsidRDefault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Начнем с устной работы, потому, что чтобы узнать что-то новое необходимо повторить уже пройденное.</w:t>
            </w:r>
          </w:p>
          <w:p w:rsidR="000453D7" w:rsidRDefault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дроб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записаны десятичные дроби)</w:t>
            </w:r>
          </w:p>
          <w:p w:rsidR="000453D7" w:rsidRDefault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дроби.</w:t>
            </w:r>
          </w:p>
          <w:p w:rsidR="000453D7" w:rsidRDefault="0004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они отличаются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количеством знаков после запятой)</w:t>
            </w:r>
          </w:p>
          <w:p w:rsidR="000453D7" w:rsidRDefault="0090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-Представьте смешанные числа в десятичной записи.</w:t>
            </w:r>
          </w:p>
          <w:p w:rsidR="0090719A" w:rsidRDefault="0090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Сложите смешанные числа.</w:t>
            </w:r>
          </w:p>
          <w:p w:rsidR="0090719A" w:rsidRDefault="0090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можно</w:t>
            </w:r>
            <w:r w:rsidR="007550A3">
              <w:rPr>
                <w:rFonts w:ascii="Times New Roman" w:hAnsi="Times New Roman" w:cs="Times New Roman"/>
                <w:sz w:val="28"/>
                <w:szCs w:val="28"/>
              </w:rPr>
              <w:t xml:space="preserve"> сложить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десятичные дроби?</w:t>
            </w:r>
          </w:p>
          <w:p w:rsidR="004A5707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работу учащихся.</w:t>
            </w:r>
          </w:p>
          <w:p w:rsidR="000453D7" w:rsidRDefault="000453D7" w:rsidP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05173B" w:rsidRDefault="0090719A" w:rsidP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поставленные вопросы. Включаются в работу на составление алгоритма. Работают в парах</w:t>
            </w:r>
          </w:p>
        </w:tc>
        <w:tc>
          <w:tcPr>
            <w:tcW w:w="4802" w:type="dxa"/>
          </w:tcPr>
          <w:p w:rsidR="0005173B" w:rsidRDefault="0090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анализ, сравнение, осознанное построение речевого высказывания.</w:t>
            </w:r>
            <w:proofErr w:type="gramEnd"/>
          </w:p>
          <w:p w:rsidR="0090719A" w:rsidRDefault="0016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пробного учебного действия, фиксация индивидуального затруднения,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661AE" w:rsidRDefault="0016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перспективная мотивация.</w:t>
            </w:r>
          </w:p>
        </w:tc>
      </w:tr>
      <w:tr w:rsidR="0090719A" w:rsidTr="00CF1609">
        <w:tc>
          <w:tcPr>
            <w:tcW w:w="3318" w:type="dxa"/>
          </w:tcPr>
          <w:p w:rsidR="0005173B" w:rsidRPr="007550A3" w:rsidRDefault="00755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0A3">
              <w:rPr>
                <w:rFonts w:ascii="Times New Roman" w:hAnsi="Times New Roman" w:cs="Times New Roman"/>
                <w:b/>
                <w:sz w:val="28"/>
                <w:szCs w:val="28"/>
              </w:rPr>
              <w:t>3.Усвоение новых знаний и способов усвоения.</w:t>
            </w:r>
          </w:p>
          <w:p w:rsidR="007550A3" w:rsidRDefault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550A3" w:rsidRDefault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восприятия, осмысления и первичного запоминания детьми изученной темы</w:t>
            </w:r>
          </w:p>
          <w:p w:rsidR="007550A3" w:rsidRDefault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познавательной деятельности.</w:t>
            </w:r>
          </w:p>
          <w:p w:rsidR="007550A3" w:rsidRDefault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3.Добиться усвоения и сформировать представления о теме урока.</w:t>
            </w:r>
          </w:p>
        </w:tc>
        <w:tc>
          <w:tcPr>
            <w:tcW w:w="3818" w:type="dxa"/>
          </w:tcPr>
          <w:p w:rsidR="007550A3" w:rsidRDefault="007550A3" w:rsidP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самостоятельно  составить алгоритм сложения и вычитания десятичных дробей.(работа в парах)</w:t>
            </w:r>
            <w:r w:rsidR="004A5707">
              <w:rPr>
                <w:rFonts w:ascii="Times New Roman" w:hAnsi="Times New Roman" w:cs="Times New Roman"/>
                <w:sz w:val="28"/>
                <w:szCs w:val="28"/>
              </w:rPr>
              <w:t xml:space="preserve">.Вывешивает все варианты </w:t>
            </w:r>
            <w:proofErr w:type="spellStart"/>
            <w:r w:rsidR="004A5707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proofErr w:type="gramStart"/>
            <w:r w:rsidR="004A57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A5707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proofErr w:type="spellEnd"/>
            <w:r w:rsidR="004A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0A3" w:rsidRDefault="004A5707" w:rsidP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защиту </w:t>
            </w:r>
            <w:r w:rsidR="007550A3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7550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работу учащихся.</w:t>
            </w:r>
          </w:p>
          <w:p w:rsidR="0005173B" w:rsidRDefault="00051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05173B" w:rsidRDefault="007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обсуждение алгоритмов. Защищают свои алгоритмы.</w:t>
            </w:r>
            <w:r w:rsidR="004A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50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50A3">
              <w:rPr>
                <w:rFonts w:ascii="Times New Roman" w:hAnsi="Times New Roman" w:cs="Times New Roman"/>
                <w:sz w:val="28"/>
                <w:szCs w:val="28"/>
              </w:rPr>
              <w:t>тавляют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единый алгоритм сложения и вычитания десятичных дробей.</w:t>
            </w:r>
          </w:p>
        </w:tc>
        <w:tc>
          <w:tcPr>
            <w:tcW w:w="4802" w:type="dxa"/>
          </w:tcPr>
          <w:p w:rsidR="004A5707" w:rsidRDefault="004A5707" w:rsidP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выражение своих мыслей, аргументация своего мнения, учёт разных мнений учащихся.</w:t>
            </w:r>
          </w:p>
          <w:p w:rsidR="0005173B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самостоятельное выделение – формулирование познавательной цели, решение проблемы.</w:t>
            </w:r>
          </w:p>
          <w:p w:rsidR="004A5707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планирование, прогнозирование.</w:t>
            </w:r>
          </w:p>
        </w:tc>
      </w:tr>
      <w:tr w:rsidR="0090719A" w:rsidTr="00CF1609">
        <w:tc>
          <w:tcPr>
            <w:tcW w:w="3318" w:type="dxa"/>
          </w:tcPr>
          <w:p w:rsidR="0005173B" w:rsidRDefault="00755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07">
              <w:rPr>
                <w:rFonts w:ascii="Times New Roman" w:hAnsi="Times New Roman" w:cs="Times New Roman"/>
                <w:b/>
                <w:sz w:val="28"/>
                <w:szCs w:val="28"/>
              </w:rPr>
              <w:t>4.Закрепление нового материала. Формирование практиче</w:t>
            </w:r>
            <w:r w:rsidR="004A5707">
              <w:rPr>
                <w:rFonts w:ascii="Times New Roman" w:hAnsi="Times New Roman" w:cs="Times New Roman"/>
                <w:b/>
                <w:sz w:val="28"/>
                <w:szCs w:val="28"/>
              </w:rPr>
              <w:t>ских навыков при решении учебных</w:t>
            </w:r>
            <w:r w:rsidRPr="004A5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 w:rsidR="004A5707" w:rsidRPr="004A57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5707" w:rsidRPr="004A5707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A5707" w:rsidRPr="004A5707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7">
              <w:rPr>
                <w:rFonts w:ascii="Times New Roman" w:hAnsi="Times New Roman" w:cs="Times New Roman"/>
                <w:sz w:val="28"/>
                <w:szCs w:val="28"/>
              </w:rPr>
              <w:t xml:space="preserve">1.Проверка знаний, умений </w:t>
            </w:r>
            <w:proofErr w:type="spellStart"/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мысоить</w:t>
            </w:r>
            <w:proofErr w:type="gramStart"/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proofErr w:type="spellEnd"/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707" w:rsidRPr="004A5707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2.Установить уровень усвоения, устранить пробелы в понимании.</w:t>
            </w:r>
          </w:p>
          <w:p w:rsidR="004A5707" w:rsidRPr="004A5707" w:rsidRDefault="004A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07">
              <w:rPr>
                <w:rFonts w:ascii="Times New Roman" w:hAnsi="Times New Roman" w:cs="Times New Roman"/>
                <w:sz w:val="28"/>
                <w:szCs w:val="28"/>
              </w:rPr>
              <w:t>3.Закрепить в память алгоритм решения.</w:t>
            </w:r>
          </w:p>
        </w:tc>
        <w:tc>
          <w:tcPr>
            <w:tcW w:w="3818" w:type="dxa"/>
          </w:tcPr>
          <w:p w:rsidR="0005173B" w:rsidRDefault="004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записаны примеры на сложение и вычитание десятичных дробей. Вызывает несколько учащихся, которые решают примеры по составленному алгоритму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5162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практических задач по учебнику.  </w:t>
            </w:r>
            <w:r w:rsidR="00CF1609">
              <w:rPr>
                <w:rFonts w:ascii="Times New Roman" w:hAnsi="Times New Roman" w:cs="Times New Roman"/>
                <w:sz w:val="28"/>
                <w:szCs w:val="28"/>
              </w:rPr>
              <w:t>№1255,1257.</w:t>
            </w:r>
            <w:r w:rsidR="00C516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676" w:type="dxa"/>
          </w:tcPr>
          <w:p w:rsidR="0005173B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тетрадях и на доске. Проводят взаимопроверку.</w:t>
            </w:r>
          </w:p>
        </w:tc>
        <w:tc>
          <w:tcPr>
            <w:tcW w:w="4802" w:type="dxa"/>
          </w:tcPr>
          <w:p w:rsidR="0005173B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623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обобщение, поиск и выделение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решения задач.</w:t>
            </w:r>
          </w:p>
          <w:p w:rsidR="00C51623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затруднения.</w:t>
            </w:r>
          </w:p>
          <w:p w:rsidR="00C51623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выражение своих мыслей, аргументирование своего мнения.</w:t>
            </w:r>
          </w:p>
        </w:tc>
      </w:tr>
      <w:tr w:rsidR="0090719A" w:rsidTr="00CF1609">
        <w:tc>
          <w:tcPr>
            <w:tcW w:w="3318" w:type="dxa"/>
          </w:tcPr>
          <w:p w:rsidR="0005173B" w:rsidRPr="00DF2901" w:rsidRDefault="00C5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901">
              <w:rPr>
                <w:rFonts w:ascii="Times New Roman" w:hAnsi="Times New Roman" w:cs="Times New Roman"/>
                <w:b/>
                <w:sz w:val="28"/>
                <w:szCs w:val="28"/>
              </w:rPr>
              <w:t>5.Самостоятельная работа.</w:t>
            </w:r>
          </w:p>
          <w:p w:rsidR="00C51623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51623" w:rsidRDefault="00C5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обратной связи.</w:t>
            </w:r>
          </w:p>
        </w:tc>
        <w:tc>
          <w:tcPr>
            <w:tcW w:w="3818" w:type="dxa"/>
          </w:tcPr>
          <w:p w:rsidR="0005173B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карточки, где даны дифференцированные трехуровневые 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с</w:t>
            </w:r>
            <w:r w:rsidR="00CF1609">
              <w:rPr>
                <w:rFonts w:ascii="Times New Roman" w:hAnsi="Times New Roman" w:cs="Times New Roman"/>
                <w:sz w:val="28"/>
                <w:szCs w:val="28"/>
              </w:rPr>
              <w:t>амостоятельную работу учащихся</w:t>
            </w:r>
            <w:proofErr w:type="gramStart"/>
            <w:r w:rsidR="00CF16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взаимопроверку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</w:tc>
        <w:tc>
          <w:tcPr>
            <w:tcW w:w="3676" w:type="dxa"/>
          </w:tcPr>
          <w:p w:rsidR="0005173B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ученик выбирает вариант для  самостоятельной работы. После выполнения заданий учащиеся обмениваются работами и проводят взаимопроверку и оценивают работы.</w:t>
            </w:r>
          </w:p>
        </w:tc>
        <w:tc>
          <w:tcPr>
            <w:tcW w:w="4802" w:type="dxa"/>
          </w:tcPr>
          <w:p w:rsidR="0005173B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анализ, синтез, выполнение действий по алгоритму.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контроль, коррекция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интегрироваться, аргументация своего мнения.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19A" w:rsidTr="00CF1609">
        <w:tc>
          <w:tcPr>
            <w:tcW w:w="3318" w:type="dxa"/>
          </w:tcPr>
          <w:p w:rsidR="0005173B" w:rsidRPr="00CF1609" w:rsidRDefault="00DF2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09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F2901" w:rsidRDefault="00DF2901" w:rsidP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F2901">
              <w:rPr>
                <w:rFonts w:ascii="Times New Roman" w:hAnsi="Times New Roman" w:cs="Times New Roman"/>
                <w:sz w:val="28"/>
                <w:szCs w:val="28"/>
              </w:rPr>
              <w:t>Организация самооценки учащихся.</w:t>
            </w:r>
          </w:p>
          <w:p w:rsidR="00DF2901" w:rsidRPr="00DF2901" w:rsidRDefault="00DF2901" w:rsidP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2.Сообщить и разъяснить домашнее задание и методику его выполнения.</w:t>
            </w:r>
          </w:p>
        </w:tc>
        <w:tc>
          <w:tcPr>
            <w:tcW w:w="3818" w:type="dxa"/>
          </w:tcPr>
          <w:p w:rsidR="0005173B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-Сформулируйте тему урока.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-Перечислите цели, которые вы ставили в начале урока.</w:t>
            </w:r>
          </w:p>
          <w:p w:rsidR="00DF2901" w:rsidRDefault="00DF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79B5">
              <w:rPr>
                <w:rFonts w:ascii="Times New Roman" w:hAnsi="Times New Roman" w:cs="Times New Roman"/>
                <w:sz w:val="28"/>
                <w:szCs w:val="28"/>
              </w:rPr>
              <w:t>Оцените себя, достигли ли вы этих целей?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помогло справиться с затруднениями на уроке?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сможете оценить свою работу?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учащимися ход урока.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карточки учащимся.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1)Мне понятно, как ….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Я смогу применить…</w:t>
            </w:r>
          </w:p>
          <w:p w:rsidR="00CF1609" w:rsidRDefault="00CF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вместе с учениками и записывает домашнее задание.</w:t>
            </w:r>
          </w:p>
        </w:tc>
        <w:tc>
          <w:tcPr>
            <w:tcW w:w="3676" w:type="dxa"/>
          </w:tcPr>
          <w:p w:rsidR="0005173B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оценивают себя, проводят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саморефлексию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задание.Слушают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выполнения задания.</w:t>
            </w:r>
          </w:p>
        </w:tc>
        <w:tc>
          <w:tcPr>
            <w:tcW w:w="4802" w:type="dxa"/>
          </w:tcPr>
          <w:p w:rsidR="0005173B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рефлексия, контроль и оценка процесса и результатов деятельности.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 своей деятельности.</w:t>
            </w:r>
            <w:proofErr w:type="gramEnd"/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C7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="00CF1609">
              <w:rPr>
                <w:rFonts w:ascii="Times New Roman" w:hAnsi="Times New Roman" w:cs="Times New Roman"/>
                <w:sz w:val="28"/>
                <w:szCs w:val="28"/>
              </w:rPr>
              <w:t>и оценка качества уровня усвоения.</w:t>
            </w:r>
          </w:p>
          <w:p w:rsidR="008479B5" w:rsidRDefault="00847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A2B" w:rsidRPr="003C065C" w:rsidRDefault="002A1A2B">
      <w:pPr>
        <w:rPr>
          <w:rFonts w:ascii="Times New Roman" w:hAnsi="Times New Roman" w:cs="Times New Roman"/>
          <w:sz w:val="28"/>
          <w:szCs w:val="28"/>
        </w:rPr>
      </w:pPr>
    </w:p>
    <w:sectPr w:rsidR="002A1A2B" w:rsidRPr="003C065C" w:rsidSect="003C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693"/>
    <w:multiLevelType w:val="hybridMultilevel"/>
    <w:tmpl w:val="D6B8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3F"/>
    <w:rsid w:val="000453D7"/>
    <w:rsid w:val="0005173B"/>
    <w:rsid w:val="001661AE"/>
    <w:rsid w:val="002A1A2B"/>
    <w:rsid w:val="003C065C"/>
    <w:rsid w:val="004A5707"/>
    <w:rsid w:val="005D2BE2"/>
    <w:rsid w:val="007550A3"/>
    <w:rsid w:val="00821F42"/>
    <w:rsid w:val="008479B5"/>
    <w:rsid w:val="0090719A"/>
    <w:rsid w:val="00AA508D"/>
    <w:rsid w:val="00AC6B3F"/>
    <w:rsid w:val="00C51623"/>
    <w:rsid w:val="00CC7403"/>
    <w:rsid w:val="00CF1609"/>
    <w:rsid w:val="00DD5955"/>
    <w:rsid w:val="00D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2012-11-25T10:21:00Z</dcterms:created>
  <dcterms:modified xsi:type="dcterms:W3CDTF">2012-11-25T10:21:00Z</dcterms:modified>
</cp:coreProperties>
</file>