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E" w:rsidRDefault="007F3F8E" w:rsidP="007F3F8E">
      <w:pPr>
        <w:jc w:val="center"/>
        <w:rPr>
          <w:b/>
          <w:sz w:val="28"/>
          <w:szCs w:val="28"/>
        </w:rPr>
      </w:pPr>
    </w:p>
    <w:p w:rsidR="0057454D" w:rsidRDefault="0057454D" w:rsidP="0057454D"/>
    <w:p w:rsidR="0057454D" w:rsidRPr="00BD7F2C" w:rsidRDefault="0057454D" w:rsidP="0057454D">
      <w:pPr>
        <w:spacing w:after="0" w:line="240" w:lineRule="auto"/>
        <w:jc w:val="both"/>
        <w:rPr>
          <w:b/>
        </w:rPr>
      </w:pPr>
      <w:r w:rsidRPr="00BD7F2C">
        <w:rPr>
          <w:b/>
        </w:rPr>
        <w:t xml:space="preserve">«Рассмотрено»                                  </w:t>
      </w:r>
      <w:r>
        <w:rPr>
          <w:b/>
        </w:rPr>
        <w:t xml:space="preserve">                                                                </w:t>
      </w:r>
      <w:r w:rsidRPr="00BD7F2C">
        <w:rPr>
          <w:b/>
        </w:rPr>
        <w:t xml:space="preserve"> «Утверждено»</w:t>
      </w:r>
    </w:p>
    <w:p w:rsidR="0057454D" w:rsidRPr="00BD7F2C" w:rsidRDefault="0057454D" w:rsidP="0057454D">
      <w:pPr>
        <w:spacing w:after="0" w:line="240" w:lineRule="auto"/>
        <w:jc w:val="both"/>
        <w:rPr>
          <w:b/>
        </w:rPr>
      </w:pPr>
      <w:r w:rsidRPr="00BD7F2C">
        <w:rPr>
          <w:b/>
        </w:rPr>
        <w:t xml:space="preserve">На педагогическом совете                           </w:t>
      </w:r>
      <w:r>
        <w:rPr>
          <w:b/>
        </w:rPr>
        <w:t xml:space="preserve">                                  </w:t>
      </w:r>
      <w:r w:rsidRPr="00BD7F2C">
        <w:rPr>
          <w:b/>
        </w:rPr>
        <w:t>Директором МОУ «</w:t>
      </w:r>
      <w:proofErr w:type="gramStart"/>
      <w:r w:rsidRPr="00BD7F2C">
        <w:rPr>
          <w:b/>
        </w:rPr>
        <w:t>Чеховская</w:t>
      </w:r>
      <w:proofErr w:type="gramEnd"/>
      <w:r w:rsidRPr="00BD7F2C">
        <w:rPr>
          <w:b/>
        </w:rPr>
        <w:t xml:space="preserve">  ООШ»</w:t>
      </w:r>
    </w:p>
    <w:p w:rsidR="0057454D" w:rsidRPr="00BD7F2C" w:rsidRDefault="0057454D" w:rsidP="0057454D">
      <w:pPr>
        <w:spacing w:after="0" w:line="240" w:lineRule="auto"/>
        <w:jc w:val="both"/>
        <w:rPr>
          <w:b/>
        </w:rPr>
      </w:pPr>
      <w:r w:rsidRPr="00BD7F2C">
        <w:rPr>
          <w:b/>
        </w:rPr>
        <w:t xml:space="preserve">Протокол №____ </w:t>
      </w:r>
      <w:proofErr w:type="gramStart"/>
      <w:r w:rsidRPr="00BD7F2C">
        <w:rPr>
          <w:b/>
        </w:rPr>
        <w:t>от</w:t>
      </w:r>
      <w:proofErr w:type="gramEnd"/>
      <w:r w:rsidRPr="00BD7F2C">
        <w:rPr>
          <w:b/>
        </w:rPr>
        <w:t xml:space="preserve"> «___» ________                </w:t>
      </w:r>
      <w:r>
        <w:rPr>
          <w:b/>
        </w:rPr>
        <w:t xml:space="preserve">                           </w:t>
      </w:r>
      <w:r w:rsidRPr="00BD7F2C">
        <w:rPr>
          <w:b/>
        </w:rPr>
        <w:t>Приказ №_____ от «____» __________</w:t>
      </w:r>
    </w:p>
    <w:p w:rsidR="0057454D" w:rsidRPr="00BD7F2C" w:rsidRDefault="0057454D" w:rsidP="0057454D">
      <w:pPr>
        <w:spacing w:after="0" w:line="240" w:lineRule="auto"/>
        <w:jc w:val="both"/>
        <w:rPr>
          <w:b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24"/>
          <w:szCs w:val="24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учреждения</w:t>
      </w:r>
    </w:p>
    <w:p w:rsidR="0057454D" w:rsidRDefault="0057454D" w:rsidP="005745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«Чеховская основная общеобразовательная школа»</w:t>
      </w:r>
    </w:p>
    <w:p w:rsidR="0057454D" w:rsidRDefault="0057454D" w:rsidP="0057454D">
      <w:pPr>
        <w:spacing w:after="0" w:line="240" w:lineRule="auto"/>
        <w:jc w:val="both"/>
        <w:rPr>
          <w:b/>
        </w:rPr>
      </w:pPr>
    </w:p>
    <w:p w:rsidR="0057454D" w:rsidRPr="00BD7F2C" w:rsidRDefault="0057454D" w:rsidP="0057454D">
      <w:pPr>
        <w:spacing w:after="0" w:line="240" w:lineRule="auto"/>
        <w:jc w:val="both"/>
        <w:rPr>
          <w:b/>
        </w:rPr>
      </w:pPr>
    </w:p>
    <w:p w:rsidR="0057454D" w:rsidRPr="00BD7F2C" w:rsidRDefault="0057454D" w:rsidP="0057454D">
      <w:pPr>
        <w:spacing w:after="0" w:line="240" w:lineRule="auto"/>
        <w:jc w:val="both"/>
        <w:rPr>
          <w:b/>
        </w:rPr>
      </w:pPr>
    </w:p>
    <w:p w:rsidR="0057454D" w:rsidRDefault="0057454D" w:rsidP="0057454D">
      <w:pPr>
        <w:spacing w:after="0" w:line="240" w:lineRule="auto"/>
        <w:jc w:val="both"/>
        <w:rPr>
          <w:b/>
          <w:sz w:val="24"/>
          <w:szCs w:val="24"/>
        </w:rPr>
      </w:pPr>
    </w:p>
    <w:p w:rsidR="0057454D" w:rsidRDefault="0057454D" w:rsidP="0057454D">
      <w:pPr>
        <w:spacing w:after="0" w:line="240" w:lineRule="auto"/>
        <w:jc w:val="both"/>
        <w:rPr>
          <w:b/>
          <w:sz w:val="24"/>
          <w:szCs w:val="24"/>
        </w:rPr>
      </w:pPr>
    </w:p>
    <w:p w:rsidR="0057454D" w:rsidRDefault="0057454D" w:rsidP="0057454D">
      <w:pPr>
        <w:spacing w:after="0" w:line="240" w:lineRule="auto"/>
        <w:jc w:val="both"/>
        <w:rPr>
          <w:b/>
          <w:sz w:val="24"/>
          <w:szCs w:val="24"/>
        </w:rPr>
      </w:pPr>
    </w:p>
    <w:p w:rsidR="0057454D" w:rsidRDefault="0057454D" w:rsidP="0057454D">
      <w:pPr>
        <w:spacing w:after="0" w:line="240" w:lineRule="auto"/>
        <w:jc w:val="both"/>
        <w:rPr>
          <w:b/>
          <w:sz w:val="24"/>
          <w:szCs w:val="24"/>
        </w:rPr>
      </w:pPr>
    </w:p>
    <w:p w:rsidR="0057454D" w:rsidRPr="007D28D8" w:rsidRDefault="0057454D" w:rsidP="0057454D">
      <w:pPr>
        <w:spacing w:after="0" w:line="240" w:lineRule="auto"/>
        <w:jc w:val="center"/>
        <w:rPr>
          <w:b/>
          <w:sz w:val="48"/>
          <w:szCs w:val="48"/>
        </w:rPr>
      </w:pPr>
      <w:r w:rsidRPr="007D28D8">
        <w:rPr>
          <w:b/>
          <w:sz w:val="48"/>
          <w:szCs w:val="48"/>
        </w:rPr>
        <w:t>Рабочая программа</w:t>
      </w: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элективному курсу «Процентные расчеты на каждый день» </w:t>
      </w: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8-9 классе</w:t>
      </w: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2 категории </w:t>
      </w:r>
      <w:proofErr w:type="gramStart"/>
      <w:r>
        <w:rPr>
          <w:b/>
          <w:sz w:val="32"/>
          <w:szCs w:val="32"/>
        </w:rPr>
        <w:t>:</w:t>
      </w:r>
      <w:proofErr w:type="spellStart"/>
      <w:r>
        <w:rPr>
          <w:b/>
          <w:sz w:val="32"/>
          <w:szCs w:val="32"/>
        </w:rPr>
        <w:t>М</w:t>
      </w:r>
      <w:proofErr w:type="gramEnd"/>
      <w:r>
        <w:rPr>
          <w:b/>
          <w:sz w:val="32"/>
          <w:szCs w:val="32"/>
        </w:rPr>
        <w:t>аркачева</w:t>
      </w:r>
      <w:proofErr w:type="spellEnd"/>
      <w:r>
        <w:rPr>
          <w:b/>
          <w:sz w:val="32"/>
          <w:szCs w:val="32"/>
        </w:rPr>
        <w:t xml:space="preserve"> Ирина Валерьевна</w:t>
      </w: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</w:p>
    <w:p w:rsidR="0057454D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.Ч</w:t>
      </w:r>
      <w:proofErr w:type="gramEnd"/>
      <w:r>
        <w:rPr>
          <w:b/>
          <w:sz w:val="32"/>
          <w:szCs w:val="32"/>
        </w:rPr>
        <w:t>ехово</w:t>
      </w:r>
      <w:proofErr w:type="spellEnd"/>
    </w:p>
    <w:p w:rsidR="0057454D" w:rsidRPr="000F7CE5" w:rsidRDefault="0057454D" w:rsidP="0057454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2012-2013 учебный год</w:t>
      </w:r>
    </w:p>
    <w:p w:rsidR="0057454D" w:rsidRPr="00F85B63" w:rsidRDefault="0057454D" w:rsidP="0057454D">
      <w:pPr>
        <w:pStyle w:val="a3"/>
        <w:spacing w:after="0"/>
        <w:ind w:left="1800"/>
        <w:jc w:val="center"/>
        <w:rPr>
          <w:sz w:val="24"/>
          <w:szCs w:val="24"/>
        </w:rPr>
      </w:pPr>
    </w:p>
    <w:p w:rsidR="0057454D" w:rsidRDefault="0057454D" w:rsidP="0057454D"/>
    <w:p w:rsidR="0057454D" w:rsidRDefault="0057454D" w:rsidP="007F3F8E">
      <w:pPr>
        <w:jc w:val="center"/>
        <w:rPr>
          <w:b/>
          <w:sz w:val="28"/>
          <w:szCs w:val="28"/>
        </w:rPr>
      </w:pPr>
    </w:p>
    <w:p w:rsidR="007F3F8E" w:rsidRPr="00D821D4" w:rsidRDefault="007F3F8E" w:rsidP="007F3F8E">
      <w:pPr>
        <w:jc w:val="center"/>
        <w:rPr>
          <w:b/>
          <w:sz w:val="28"/>
          <w:szCs w:val="28"/>
        </w:rPr>
      </w:pPr>
      <w:r w:rsidRPr="00D821D4">
        <w:rPr>
          <w:b/>
          <w:sz w:val="28"/>
          <w:szCs w:val="28"/>
        </w:rPr>
        <w:t>Пояснительная записка</w:t>
      </w:r>
    </w:p>
    <w:p w:rsidR="007F3F8E" w:rsidRPr="00AD0E86" w:rsidRDefault="007F3F8E" w:rsidP="007F3F8E">
      <w:p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«Процентные расчеты на каждый день» составлена на  основе авторской  программы элективного курса по математике для 8-9 класса «Процентные расчеты на каждый день» </w:t>
      </w:r>
      <w:proofErr w:type="spellStart"/>
      <w:r w:rsidRPr="00AD0E86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AD0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E86">
        <w:rPr>
          <w:rFonts w:ascii="Times New Roman" w:hAnsi="Times New Roman" w:cs="Times New Roman"/>
          <w:sz w:val="24"/>
          <w:szCs w:val="24"/>
        </w:rPr>
        <w:t>Студенецкая</w:t>
      </w:r>
      <w:proofErr w:type="spellEnd"/>
      <w:r w:rsidRPr="00AD0E86"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 w:rsidRPr="00AD0E86">
        <w:rPr>
          <w:rFonts w:ascii="Times New Roman" w:hAnsi="Times New Roman" w:cs="Times New Roman"/>
          <w:sz w:val="24"/>
          <w:szCs w:val="24"/>
        </w:rPr>
        <w:t>Сагателова</w:t>
      </w:r>
      <w:proofErr w:type="spellEnd"/>
      <w:r w:rsidRPr="00AD0E86">
        <w:rPr>
          <w:rFonts w:ascii="Times New Roman" w:hAnsi="Times New Roman" w:cs="Times New Roman"/>
          <w:sz w:val="24"/>
          <w:szCs w:val="24"/>
        </w:rPr>
        <w:t xml:space="preserve">  2007год..</w:t>
      </w:r>
    </w:p>
    <w:p w:rsidR="007F3F8E" w:rsidRPr="00AD0E86" w:rsidRDefault="007F3F8E" w:rsidP="007F3F8E">
      <w:p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 xml:space="preserve">Курс предназначен для 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>обуча</w:t>
      </w:r>
      <w:r w:rsidR="005F5699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5F5699">
        <w:rPr>
          <w:rFonts w:ascii="Times New Roman" w:hAnsi="Times New Roman" w:cs="Times New Roman"/>
          <w:sz w:val="24"/>
          <w:szCs w:val="24"/>
        </w:rPr>
        <w:t xml:space="preserve"> 9 класса. Рассчитан на 12</w:t>
      </w:r>
      <w:r w:rsidRPr="00AD0E86"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 xml:space="preserve"> В учебном плане взят за счет компонента образовательного учреждения и проводится по </w:t>
      </w:r>
      <w:r w:rsidR="005F5699">
        <w:rPr>
          <w:rFonts w:ascii="Times New Roman" w:hAnsi="Times New Roman" w:cs="Times New Roman"/>
          <w:sz w:val="24"/>
          <w:szCs w:val="24"/>
        </w:rPr>
        <w:t xml:space="preserve"> субботам во втором полугодии.</w:t>
      </w:r>
    </w:p>
    <w:p w:rsidR="007F3F8E" w:rsidRPr="00AD0E86" w:rsidRDefault="007F3F8E" w:rsidP="007F3F8E">
      <w:pPr>
        <w:jc w:val="both"/>
        <w:rPr>
          <w:rFonts w:ascii="Times New Roman" w:hAnsi="Times New Roman" w:cs="Times New Roman"/>
          <w:sz w:val="24"/>
          <w:szCs w:val="24"/>
        </w:rPr>
      </w:pPr>
      <w:r w:rsidRPr="00D821D4">
        <w:rPr>
          <w:b/>
          <w:i/>
          <w:sz w:val="24"/>
          <w:szCs w:val="24"/>
        </w:rPr>
        <w:t xml:space="preserve">Актуальность курса: </w:t>
      </w:r>
      <w:r>
        <w:rPr>
          <w:b/>
          <w:i/>
          <w:sz w:val="24"/>
          <w:szCs w:val="24"/>
        </w:rPr>
        <w:t xml:space="preserve"> </w:t>
      </w:r>
      <w:r w:rsidRPr="00AD0E86">
        <w:rPr>
          <w:rFonts w:ascii="Times New Roman" w:hAnsi="Times New Roman" w:cs="Times New Roman"/>
          <w:sz w:val="24"/>
          <w:szCs w:val="24"/>
        </w:rPr>
        <w:t>Разработка рабочей программы данного курса  обусловлена  непродолжительным изучением темы «Проценты» на первом этапе основной школы, когда учащиеся в силу возрастных особенностей еще не могут получить  полноценные представления о процентах, об их роли в повседневной жизни. На последующих этапах обучения повторного обращения к этой теме не предусматривается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 xml:space="preserve"> Во многих школьных учебниках можно встретить задачи на проценты, однако в них </w:t>
      </w:r>
      <w:proofErr w:type="spellStart"/>
      <w:r w:rsidRPr="00AD0E86">
        <w:rPr>
          <w:rFonts w:ascii="Times New Roman" w:hAnsi="Times New Roman" w:cs="Times New Roman"/>
          <w:sz w:val="24"/>
          <w:szCs w:val="24"/>
        </w:rPr>
        <w:t>отсутсвует</w:t>
      </w:r>
      <w:proofErr w:type="spellEnd"/>
      <w:r w:rsidRPr="00AD0E86">
        <w:rPr>
          <w:rFonts w:ascii="Times New Roman" w:hAnsi="Times New Roman" w:cs="Times New Roman"/>
          <w:sz w:val="24"/>
          <w:szCs w:val="24"/>
        </w:rPr>
        <w:t xml:space="preserve"> компактное четкое изложение соответствующей теории вопроса. Текстовые задачи включены так же и в материалы итоговой аттестации за курс основной школы и </w:t>
      </w:r>
      <w:proofErr w:type="spellStart"/>
      <w:r w:rsidRPr="00AD0E86">
        <w:rPr>
          <w:rFonts w:ascii="Times New Roman" w:hAnsi="Times New Roman" w:cs="Times New Roman"/>
          <w:sz w:val="24"/>
          <w:szCs w:val="24"/>
        </w:rPr>
        <w:t>ЕГЭ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>днако</w:t>
      </w:r>
      <w:proofErr w:type="spellEnd"/>
      <w:r w:rsidRPr="00AD0E86">
        <w:rPr>
          <w:rFonts w:ascii="Times New Roman" w:hAnsi="Times New Roman" w:cs="Times New Roman"/>
          <w:sz w:val="24"/>
          <w:szCs w:val="24"/>
        </w:rPr>
        <w:t xml:space="preserve"> практика показывает , что задачи на проценты вызывают затруднения у учащихся и очень многие окончившие школу не имеют прочных представлений и навыков обращения с процентами в повседневной жизни. Понимание процентов и умения производить процентные расчеты в настоящее время необходимы каждому человеку: прикладное значение этой темы очень велико и затрагивает финансовую, демографическую, экологическую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 xml:space="preserve"> социологическую и другие стороны нашей жизни.</w:t>
      </w:r>
    </w:p>
    <w:p w:rsidR="007F3F8E" w:rsidRPr="00AD0E86" w:rsidRDefault="007F3F8E" w:rsidP="007F3F8E">
      <w:p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 xml:space="preserve">Предлагаемый курс «Процентные расчеты на каждый день» демонстрирует учащимся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производства. Ориентирует учащихся на обучение по естественно 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>аучному и  социально –экономическому профилю.</w:t>
      </w:r>
    </w:p>
    <w:p w:rsidR="007F3F8E" w:rsidRPr="00AD0E86" w:rsidRDefault="007F3F8E" w:rsidP="007F3F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3F8E" w:rsidRDefault="007F3F8E" w:rsidP="007F3F8E">
      <w:pPr>
        <w:jc w:val="both"/>
        <w:rPr>
          <w:b/>
          <w:i/>
          <w:sz w:val="24"/>
          <w:szCs w:val="24"/>
        </w:rPr>
      </w:pPr>
      <w:r w:rsidRPr="00D821D4">
        <w:rPr>
          <w:b/>
          <w:i/>
          <w:sz w:val="24"/>
          <w:szCs w:val="24"/>
        </w:rPr>
        <w:t xml:space="preserve"> Цель курса: </w:t>
      </w:r>
    </w:p>
    <w:p w:rsidR="007F3F8E" w:rsidRPr="00AD0E86" w:rsidRDefault="007F3F8E" w:rsidP="007F3F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proofErr w:type="spellStart"/>
      <w:proofErr w:type="gramStart"/>
      <w:r w:rsidRPr="00AD0E86">
        <w:rPr>
          <w:rFonts w:ascii="Times New Roman" w:hAnsi="Times New Roman" w:cs="Times New Roman"/>
          <w:sz w:val="24"/>
          <w:szCs w:val="24"/>
        </w:rPr>
        <w:t>пониман</w:t>
      </w:r>
      <w:proofErr w:type="spellEnd"/>
      <w:r w:rsidRPr="00AD0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E86">
        <w:rPr>
          <w:rFonts w:ascii="Times New Roman" w:hAnsi="Times New Roman" w:cs="Times New Roman"/>
          <w:sz w:val="24"/>
          <w:szCs w:val="24"/>
        </w:rPr>
        <w:t>ие</w:t>
      </w:r>
      <w:proofErr w:type="spellEnd"/>
      <w:proofErr w:type="gramEnd"/>
      <w:r w:rsidRPr="00AD0E86">
        <w:rPr>
          <w:rFonts w:ascii="Times New Roman" w:hAnsi="Times New Roman" w:cs="Times New Roman"/>
          <w:sz w:val="24"/>
          <w:szCs w:val="24"/>
        </w:rPr>
        <w:t xml:space="preserve"> необходимости знаний процентных вычислений для решения большого круга задач, показав широту применения процентных расчетов в реальной жизни.</w:t>
      </w:r>
    </w:p>
    <w:p w:rsidR="007F3F8E" w:rsidRPr="00AD0E86" w:rsidRDefault="007F3F8E" w:rsidP="007F3F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Способствовать интеллектуальному развитию учащихся, формированию качеств мышления, характерных для математической  деятельности и необходимых человеку для жизни в современном обществе, для общей социальной ориентации и решения практических проблем</w:t>
      </w:r>
    </w:p>
    <w:p w:rsidR="007F3F8E" w:rsidRPr="00AD0E86" w:rsidRDefault="007F3F8E" w:rsidP="007F3F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3F8E" w:rsidRDefault="007F3F8E" w:rsidP="007F3F8E">
      <w:pPr>
        <w:jc w:val="both"/>
        <w:rPr>
          <w:b/>
          <w:i/>
          <w:sz w:val="24"/>
          <w:szCs w:val="24"/>
        </w:rPr>
      </w:pPr>
    </w:p>
    <w:p w:rsidR="007F3F8E" w:rsidRDefault="007F3F8E" w:rsidP="007F3F8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 курса:</w:t>
      </w:r>
    </w:p>
    <w:p w:rsidR="007F3F8E" w:rsidRPr="00AD0E86" w:rsidRDefault="007F3F8E" w:rsidP="007F3F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Сформировать умения производить процентные вычисления, необходимые для применения в практической деятельности.</w:t>
      </w:r>
    </w:p>
    <w:p w:rsidR="007F3F8E" w:rsidRPr="00AD0E86" w:rsidRDefault="007F3F8E" w:rsidP="007F3F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Решать основные задачи на проценты, применять формулу сложных процентов.</w:t>
      </w:r>
    </w:p>
    <w:p w:rsidR="007F3F8E" w:rsidRPr="00AD0E86" w:rsidRDefault="007F3F8E" w:rsidP="007F3F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Прививать учащимся основы  экономической грамотности</w:t>
      </w:r>
    </w:p>
    <w:p w:rsidR="007F3F8E" w:rsidRPr="00AD0E86" w:rsidRDefault="007F3F8E" w:rsidP="007F3F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Помочь ученику оценить свой потенциал с точки зрения образовательной перспективы.</w:t>
      </w:r>
    </w:p>
    <w:p w:rsidR="007F3F8E" w:rsidRPr="00AD0E86" w:rsidRDefault="007F3F8E" w:rsidP="007F3F8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3F8E" w:rsidRDefault="007F3F8E" w:rsidP="007F3F8E">
      <w:pPr>
        <w:pStyle w:val="a3"/>
        <w:jc w:val="center"/>
        <w:rPr>
          <w:b/>
          <w:i/>
          <w:sz w:val="24"/>
          <w:szCs w:val="24"/>
        </w:rPr>
      </w:pPr>
      <w:r w:rsidRPr="004F740D">
        <w:rPr>
          <w:b/>
          <w:i/>
          <w:sz w:val="24"/>
          <w:szCs w:val="24"/>
        </w:rPr>
        <w:t xml:space="preserve">Для успешного усвоения курса </w:t>
      </w:r>
      <w:proofErr w:type="gramStart"/>
      <w:r w:rsidRPr="004F740D">
        <w:rPr>
          <w:b/>
          <w:i/>
          <w:sz w:val="24"/>
          <w:szCs w:val="24"/>
        </w:rPr>
        <w:t>обучающимся</w:t>
      </w:r>
      <w:proofErr w:type="gramEnd"/>
      <w:r w:rsidRPr="004F740D">
        <w:rPr>
          <w:b/>
          <w:i/>
          <w:sz w:val="24"/>
          <w:szCs w:val="24"/>
        </w:rPr>
        <w:t xml:space="preserve"> необходимы следующие знания и умения:</w:t>
      </w:r>
    </w:p>
    <w:p w:rsidR="007F3F8E" w:rsidRPr="004F740D" w:rsidRDefault="007F3F8E" w:rsidP="007F3F8E">
      <w:pPr>
        <w:pStyle w:val="a3"/>
        <w:jc w:val="center"/>
        <w:rPr>
          <w:b/>
          <w:i/>
          <w:sz w:val="24"/>
          <w:szCs w:val="24"/>
        </w:rPr>
      </w:pPr>
    </w:p>
    <w:p w:rsidR="007F3F8E" w:rsidRPr="00AD0E86" w:rsidRDefault="007F3F8E" w:rsidP="007F3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Знание основных понятий: проценты, доля,</w:t>
      </w:r>
    </w:p>
    <w:p w:rsidR="007F3F8E" w:rsidRPr="00AD0E86" w:rsidRDefault="007F3F8E" w:rsidP="007F3F8E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Умения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>оотносить процент с соответствующей дробью</w:t>
      </w:r>
    </w:p>
    <w:p w:rsidR="007F3F8E" w:rsidRPr="00AD0E86" w:rsidRDefault="007F3F8E" w:rsidP="007F3F8E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 xml:space="preserve">Знать широту применения процентных вычислений    </w:t>
      </w:r>
    </w:p>
    <w:p w:rsidR="007F3F8E" w:rsidRPr="00AD0E86" w:rsidRDefault="007F3F8E" w:rsidP="007F3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F3F8E" w:rsidRDefault="007F3F8E" w:rsidP="007F3F8E">
      <w:pPr>
        <w:pStyle w:val="a3"/>
        <w:jc w:val="both"/>
        <w:rPr>
          <w:sz w:val="24"/>
          <w:szCs w:val="24"/>
        </w:rPr>
      </w:pPr>
      <w:r w:rsidRPr="00A85E7D">
        <w:rPr>
          <w:b/>
          <w:i/>
          <w:sz w:val="24"/>
          <w:szCs w:val="24"/>
        </w:rPr>
        <w:t>Вид</w:t>
      </w:r>
      <w:proofErr w:type="gramStart"/>
      <w:r w:rsidRPr="00A85E7D">
        <w:rPr>
          <w:b/>
          <w:i/>
          <w:sz w:val="24"/>
          <w:szCs w:val="24"/>
        </w:rPr>
        <w:t>ы</w:t>
      </w:r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 xml:space="preserve">формы) </w:t>
      </w:r>
      <w:r w:rsidRPr="00A85E7D">
        <w:rPr>
          <w:b/>
          <w:i/>
          <w:sz w:val="24"/>
          <w:szCs w:val="24"/>
        </w:rPr>
        <w:t xml:space="preserve"> учебной деятельности:</w:t>
      </w:r>
      <w:r w:rsidRPr="00A85E7D">
        <w:rPr>
          <w:sz w:val="24"/>
          <w:szCs w:val="24"/>
        </w:rPr>
        <w:t xml:space="preserve"> </w:t>
      </w:r>
    </w:p>
    <w:p w:rsidR="007F3F8E" w:rsidRDefault="007F3F8E" w:rsidP="007F3F8E">
      <w:pPr>
        <w:pStyle w:val="a3"/>
        <w:jc w:val="both"/>
        <w:rPr>
          <w:sz w:val="24"/>
          <w:szCs w:val="24"/>
        </w:rPr>
      </w:pPr>
    </w:p>
    <w:p w:rsidR="007F3F8E" w:rsidRPr="00AD0E86" w:rsidRDefault="007F3F8E" w:rsidP="007F3F8E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 xml:space="preserve">Программой предусмотрено сочетание различных форм и методов обучения. Кроме лекционного изложения материала, занятия проводятся в форме деловых игр, практикумов, семинаров. Занятия строятся на сочетании индивидуальной и групповой работы. </w:t>
      </w:r>
    </w:p>
    <w:p w:rsidR="007F3F8E" w:rsidRPr="00AD0E86" w:rsidRDefault="007F3F8E" w:rsidP="007F3F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оценивания работы </w:t>
      </w:r>
      <w:proofErr w:type="gramStart"/>
      <w:r w:rsidRPr="00AD0E86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AD0E8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D0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F8E" w:rsidRPr="00AD0E86" w:rsidRDefault="007F3F8E" w:rsidP="007F3F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 xml:space="preserve">Обучающийся получает «зачет» при условии посещения лекционно-практический занятий, предусмотренных программой курса, обнаруживая при  этом понимание материала курса и умение его применять при решении практических задач. Для промежуточного контроля знаний предполагается использование мини – тестов, «Итоговая проверочная работа». </w:t>
      </w:r>
    </w:p>
    <w:p w:rsidR="007F3F8E" w:rsidRPr="00AD0E86" w:rsidRDefault="007F3F8E" w:rsidP="007F3F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7F3F8E" w:rsidRPr="00AD0E86" w:rsidRDefault="007F3F8E" w:rsidP="007F3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Использование полученных при изучении курса знаний и опыта для  успешной социализации в условиях рыночной экономики.</w:t>
      </w:r>
    </w:p>
    <w:p w:rsidR="007F3F8E" w:rsidRPr="00AD0E86" w:rsidRDefault="007F3F8E" w:rsidP="007F3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Понимать содержательный смысл термина «процент» как специального способа выражения доли величины.</w:t>
      </w:r>
    </w:p>
    <w:p w:rsidR="007F3F8E" w:rsidRPr="00AD0E86" w:rsidRDefault="007F3F8E" w:rsidP="007F3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Уметь соотносить процент с соответствующей дробью (особенно в некоторых специальных случаях)</w:t>
      </w:r>
    </w:p>
    <w:p w:rsidR="007F3F8E" w:rsidRPr="00AD0E86" w:rsidRDefault="007F3F8E" w:rsidP="007F3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Производить прикидку и оценку результатов вычислений</w:t>
      </w:r>
    </w:p>
    <w:p w:rsidR="007F3F8E" w:rsidRPr="00AD0E86" w:rsidRDefault="007F3F8E" w:rsidP="007F3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При вычислениях сочетать устные и письменные приемы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 xml:space="preserve"> применять калькулятор, использовать приемы рационализирующие вычисления.</w:t>
      </w:r>
    </w:p>
    <w:p w:rsidR="007F3F8E" w:rsidRPr="00AD0E86" w:rsidRDefault="007F3F8E" w:rsidP="007F3F8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8E" w:rsidRPr="00A33534" w:rsidRDefault="007F3F8E" w:rsidP="007F3F8E">
      <w:pPr>
        <w:ind w:left="720"/>
        <w:jc w:val="center"/>
        <w:rPr>
          <w:b/>
          <w:sz w:val="28"/>
          <w:szCs w:val="28"/>
        </w:rPr>
      </w:pPr>
      <w:proofErr w:type="spellStart"/>
      <w:r w:rsidRPr="00A33534">
        <w:rPr>
          <w:b/>
          <w:sz w:val="28"/>
          <w:szCs w:val="28"/>
        </w:rPr>
        <w:lastRenderedPageBreak/>
        <w:t>Учебно</w:t>
      </w:r>
      <w:proofErr w:type="spellEnd"/>
      <w:r w:rsidRPr="00A33534">
        <w:rPr>
          <w:b/>
          <w:sz w:val="28"/>
          <w:szCs w:val="28"/>
        </w:rPr>
        <w:t xml:space="preserve"> </w:t>
      </w:r>
      <w:proofErr w:type="gramStart"/>
      <w:r w:rsidRPr="00A33534">
        <w:rPr>
          <w:b/>
          <w:sz w:val="28"/>
          <w:szCs w:val="28"/>
        </w:rPr>
        <w:t>–т</w:t>
      </w:r>
      <w:proofErr w:type="gramEnd"/>
      <w:r w:rsidRPr="00A33534">
        <w:rPr>
          <w:b/>
          <w:sz w:val="28"/>
          <w:szCs w:val="28"/>
        </w:rPr>
        <w:t>ематический план курса</w:t>
      </w:r>
    </w:p>
    <w:tbl>
      <w:tblPr>
        <w:tblStyle w:val="a4"/>
        <w:tblW w:w="0" w:type="auto"/>
        <w:tblLook w:val="04A0"/>
      </w:tblPr>
      <w:tblGrid>
        <w:gridCol w:w="593"/>
        <w:gridCol w:w="2099"/>
        <w:gridCol w:w="982"/>
        <w:gridCol w:w="1976"/>
        <w:gridCol w:w="2139"/>
        <w:gridCol w:w="1782"/>
      </w:tblGrid>
      <w:tr w:rsidR="007F3F8E" w:rsidRPr="004C6D7C" w:rsidTr="004720D0">
        <w:tc>
          <w:tcPr>
            <w:tcW w:w="593" w:type="dxa"/>
            <w:vMerge w:val="restart"/>
          </w:tcPr>
          <w:p w:rsidR="007F3F8E" w:rsidRPr="004C6D7C" w:rsidRDefault="007F3F8E" w:rsidP="004720D0">
            <w:pPr>
              <w:rPr>
                <w:b/>
                <w:sz w:val="24"/>
                <w:szCs w:val="24"/>
              </w:rPr>
            </w:pPr>
            <w:r w:rsidRPr="004C6D7C">
              <w:rPr>
                <w:b/>
                <w:sz w:val="24"/>
                <w:szCs w:val="24"/>
              </w:rPr>
              <w:t>№</w:t>
            </w:r>
          </w:p>
          <w:p w:rsidR="007F3F8E" w:rsidRPr="004C6D7C" w:rsidRDefault="007F3F8E" w:rsidP="004720D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C6D7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D7C">
              <w:rPr>
                <w:b/>
                <w:sz w:val="24"/>
                <w:szCs w:val="24"/>
              </w:rPr>
              <w:t>/</w:t>
            </w:r>
            <w:proofErr w:type="spellStart"/>
            <w:r w:rsidRPr="004C6D7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</w:tcPr>
          <w:p w:rsidR="007F3F8E" w:rsidRPr="004C6D7C" w:rsidRDefault="007F3F8E" w:rsidP="004720D0">
            <w:pPr>
              <w:rPr>
                <w:b/>
                <w:sz w:val="24"/>
                <w:szCs w:val="24"/>
              </w:rPr>
            </w:pPr>
            <w:r w:rsidRPr="004C6D7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2" w:type="dxa"/>
            <w:vMerge w:val="restart"/>
          </w:tcPr>
          <w:p w:rsidR="007F3F8E" w:rsidRPr="004C6D7C" w:rsidRDefault="007F3F8E" w:rsidP="004720D0">
            <w:pPr>
              <w:rPr>
                <w:b/>
                <w:sz w:val="24"/>
                <w:szCs w:val="24"/>
              </w:rPr>
            </w:pPr>
            <w:r w:rsidRPr="004C6D7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897" w:type="dxa"/>
            <w:gridSpan w:val="3"/>
          </w:tcPr>
          <w:p w:rsidR="007F3F8E" w:rsidRPr="004C6D7C" w:rsidRDefault="007F3F8E" w:rsidP="004720D0">
            <w:pPr>
              <w:jc w:val="center"/>
              <w:rPr>
                <w:b/>
                <w:sz w:val="24"/>
                <w:szCs w:val="24"/>
              </w:rPr>
            </w:pPr>
            <w:r w:rsidRPr="004C6D7C">
              <w:rPr>
                <w:b/>
                <w:sz w:val="24"/>
                <w:szCs w:val="24"/>
              </w:rPr>
              <w:t>Из них</w:t>
            </w:r>
          </w:p>
        </w:tc>
      </w:tr>
      <w:tr w:rsidR="007F3F8E" w:rsidRPr="004C6D7C" w:rsidTr="004720D0">
        <w:tc>
          <w:tcPr>
            <w:tcW w:w="593" w:type="dxa"/>
            <w:vMerge/>
          </w:tcPr>
          <w:p w:rsidR="007F3F8E" w:rsidRPr="004C6D7C" w:rsidRDefault="007F3F8E" w:rsidP="004720D0">
            <w:pPr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F3F8E" w:rsidRPr="004C6D7C" w:rsidRDefault="007F3F8E" w:rsidP="004720D0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7F3F8E" w:rsidRPr="004C6D7C" w:rsidRDefault="007F3F8E" w:rsidP="004720D0">
            <w:pPr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7F3F8E" w:rsidRPr="004C6D7C" w:rsidRDefault="007F3F8E" w:rsidP="004720D0">
            <w:pPr>
              <w:rPr>
                <w:b/>
                <w:sz w:val="24"/>
                <w:szCs w:val="24"/>
              </w:rPr>
            </w:pPr>
            <w:r w:rsidRPr="004C6D7C">
              <w:rPr>
                <w:b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139" w:type="dxa"/>
          </w:tcPr>
          <w:p w:rsidR="007F3F8E" w:rsidRPr="004C6D7C" w:rsidRDefault="007F3F8E" w:rsidP="004720D0">
            <w:pPr>
              <w:rPr>
                <w:b/>
                <w:sz w:val="24"/>
                <w:szCs w:val="24"/>
              </w:rPr>
            </w:pPr>
            <w:r w:rsidRPr="004C6D7C">
              <w:rPr>
                <w:b/>
                <w:sz w:val="24"/>
                <w:szCs w:val="24"/>
              </w:rPr>
              <w:t>Контрольные и диагностические работы</w:t>
            </w:r>
          </w:p>
        </w:tc>
        <w:tc>
          <w:tcPr>
            <w:tcW w:w="1782" w:type="dxa"/>
          </w:tcPr>
          <w:p w:rsidR="007F3F8E" w:rsidRPr="004C6D7C" w:rsidRDefault="007F3F8E" w:rsidP="004720D0">
            <w:pPr>
              <w:rPr>
                <w:b/>
                <w:sz w:val="24"/>
                <w:szCs w:val="24"/>
              </w:rPr>
            </w:pPr>
            <w:r w:rsidRPr="004C6D7C">
              <w:rPr>
                <w:b/>
                <w:sz w:val="24"/>
                <w:szCs w:val="24"/>
              </w:rPr>
              <w:t>Примечание</w:t>
            </w:r>
          </w:p>
        </w:tc>
      </w:tr>
      <w:tr w:rsidR="007F3F8E" w:rsidTr="004720D0">
        <w:tc>
          <w:tcPr>
            <w:tcW w:w="593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Основные задачи на проценты</w:t>
            </w:r>
          </w:p>
        </w:tc>
        <w:tc>
          <w:tcPr>
            <w:tcW w:w="982" w:type="dxa"/>
          </w:tcPr>
          <w:p w:rsidR="007F3F8E" w:rsidRDefault="005F5699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7F3F8E" w:rsidRDefault="005F5699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</w:p>
        </w:tc>
      </w:tr>
      <w:tr w:rsidR="007F3F8E" w:rsidTr="004720D0">
        <w:tc>
          <w:tcPr>
            <w:tcW w:w="593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99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вычисления в жизненных ситуациях</w:t>
            </w:r>
          </w:p>
        </w:tc>
        <w:tc>
          <w:tcPr>
            <w:tcW w:w="982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</w:p>
        </w:tc>
      </w:tr>
      <w:tr w:rsidR="007F3F8E" w:rsidTr="004720D0">
        <w:tc>
          <w:tcPr>
            <w:tcW w:w="593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сплавы, смеси, растворы</w:t>
            </w:r>
          </w:p>
        </w:tc>
        <w:tc>
          <w:tcPr>
            <w:tcW w:w="982" w:type="dxa"/>
          </w:tcPr>
          <w:p w:rsidR="007F3F8E" w:rsidRDefault="005F5699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</w:p>
        </w:tc>
      </w:tr>
      <w:tr w:rsidR="007F3F8E" w:rsidTr="004720D0">
        <w:tc>
          <w:tcPr>
            <w:tcW w:w="593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всему курсу</w:t>
            </w:r>
          </w:p>
        </w:tc>
        <w:tc>
          <w:tcPr>
            <w:tcW w:w="982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7F3F8E" w:rsidRDefault="007F3F8E" w:rsidP="004720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3F8E" w:rsidRPr="00A33534" w:rsidRDefault="007F3F8E" w:rsidP="007F3F8E">
      <w:pPr>
        <w:ind w:left="720"/>
        <w:jc w:val="both"/>
        <w:rPr>
          <w:sz w:val="24"/>
          <w:szCs w:val="24"/>
        </w:rPr>
      </w:pPr>
      <w:r w:rsidRPr="00A33534">
        <w:rPr>
          <w:sz w:val="24"/>
          <w:szCs w:val="24"/>
        </w:rPr>
        <w:t xml:space="preserve"> </w:t>
      </w:r>
    </w:p>
    <w:p w:rsidR="007F3F8E" w:rsidRDefault="007F3F8E" w:rsidP="007F3F8E">
      <w:pPr>
        <w:jc w:val="center"/>
        <w:rPr>
          <w:b/>
          <w:sz w:val="28"/>
          <w:szCs w:val="28"/>
        </w:rPr>
      </w:pPr>
    </w:p>
    <w:p w:rsidR="007F3F8E" w:rsidRDefault="007F3F8E" w:rsidP="007F3F8E">
      <w:pPr>
        <w:jc w:val="center"/>
        <w:rPr>
          <w:b/>
          <w:sz w:val="28"/>
          <w:szCs w:val="28"/>
        </w:rPr>
      </w:pPr>
      <w:r w:rsidRPr="00D71694">
        <w:rPr>
          <w:b/>
          <w:sz w:val="28"/>
          <w:szCs w:val="28"/>
        </w:rPr>
        <w:t>Содержание тем курса</w:t>
      </w:r>
    </w:p>
    <w:p w:rsidR="007F3F8E" w:rsidRPr="00AD0E86" w:rsidRDefault="007F3F8E" w:rsidP="007F3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Проценты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 xml:space="preserve"> </w:t>
      </w:r>
      <w:r w:rsidR="005F56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5699">
        <w:rPr>
          <w:rFonts w:ascii="Times New Roman" w:hAnsi="Times New Roman" w:cs="Times New Roman"/>
          <w:sz w:val="24"/>
          <w:szCs w:val="24"/>
        </w:rPr>
        <w:t xml:space="preserve"> Основные задачи на проценты (3</w:t>
      </w:r>
      <w:r w:rsidRPr="00AD0E86">
        <w:rPr>
          <w:rFonts w:ascii="Times New Roman" w:hAnsi="Times New Roman" w:cs="Times New Roman"/>
          <w:sz w:val="24"/>
          <w:szCs w:val="24"/>
        </w:rPr>
        <w:t>часа)</w:t>
      </w:r>
    </w:p>
    <w:p w:rsidR="007F3F8E" w:rsidRPr="00AD0E86" w:rsidRDefault="007F3F8E" w:rsidP="007F3F8E">
      <w:pPr>
        <w:rPr>
          <w:rFonts w:ascii="Times New Roman" w:hAnsi="Times New Roman" w:cs="Times New Roman"/>
          <w:b/>
          <w:sz w:val="28"/>
          <w:szCs w:val="28"/>
        </w:rPr>
      </w:pPr>
      <w:r w:rsidRPr="00AD0E86">
        <w:rPr>
          <w:rFonts w:ascii="Times New Roman" w:hAnsi="Times New Roman" w:cs="Times New Roman"/>
          <w:sz w:val="24"/>
          <w:szCs w:val="24"/>
        </w:rPr>
        <w:t>История появления процентов, устранение пробелов в знаниях по решению основных задач на процент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 xml:space="preserve">нахождение процента от числа и нахождение числа по его проценту, нахождение процента одного числа от другого). Актуализируются знания об арифметических приемах решения задач. Методы: лекция, беседа, объяснение. Формы контроля 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>рактическая  работа.</w:t>
      </w:r>
    </w:p>
    <w:p w:rsidR="007F3F8E" w:rsidRPr="00AD0E86" w:rsidRDefault="007F3F8E" w:rsidP="007F3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Процентные вычисления в жизненных ситуациях (3часа)</w:t>
      </w:r>
    </w:p>
    <w:p w:rsidR="007F3F8E" w:rsidRPr="00AD0E86" w:rsidRDefault="007F3F8E" w:rsidP="007F3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 xml:space="preserve">Показ широты применения в жизни процентных расчетов. Введение базовых понятий экономики: процент прибыли, стоимость товара, заработная плата, бюджетный дефицит, </w:t>
      </w:r>
      <w:proofErr w:type="spellStart"/>
      <w:r w:rsidRPr="00AD0E86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AD0E86">
        <w:rPr>
          <w:rFonts w:ascii="Times New Roman" w:hAnsi="Times New Roman" w:cs="Times New Roman"/>
          <w:sz w:val="24"/>
          <w:szCs w:val="24"/>
        </w:rPr>
        <w:t>, изменение тарифов, пеня и др. Решение задач связанных с банковскими расчетами: вычисление ставок, процентов в банке, процентный прирост, определение начальных вкладов. Выполнение тренировочных упражнений. Форма занятий: объяснение, практическая работа.</w:t>
      </w:r>
    </w:p>
    <w:p w:rsidR="007F3F8E" w:rsidRPr="00AD0E86" w:rsidRDefault="007F3F8E" w:rsidP="007F3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Методы обучения: выполнение тренировочных задач</w:t>
      </w:r>
    </w:p>
    <w:p w:rsidR="007F3F8E" w:rsidRPr="00AD0E86" w:rsidRDefault="007F3F8E" w:rsidP="007F3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Формы контроля: контрольная работа</w:t>
      </w:r>
    </w:p>
    <w:p w:rsidR="007F3F8E" w:rsidRPr="00AD0E86" w:rsidRDefault="007F3F8E" w:rsidP="007F3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F8E" w:rsidRPr="00AD0E86" w:rsidRDefault="007F3F8E" w:rsidP="007F3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Задач</w:t>
      </w:r>
      <w:r w:rsidR="005F5699">
        <w:rPr>
          <w:rFonts w:ascii="Times New Roman" w:hAnsi="Times New Roman" w:cs="Times New Roman"/>
          <w:sz w:val="24"/>
          <w:szCs w:val="24"/>
        </w:rPr>
        <w:t>и на сплавы, смеси, растворы (3</w:t>
      </w:r>
      <w:r w:rsidRPr="00AD0E86">
        <w:rPr>
          <w:rFonts w:ascii="Times New Roman" w:hAnsi="Times New Roman" w:cs="Times New Roman"/>
          <w:sz w:val="24"/>
          <w:szCs w:val="24"/>
        </w:rPr>
        <w:t>часа)</w:t>
      </w:r>
    </w:p>
    <w:p w:rsidR="007F3F8E" w:rsidRPr="00AD0E86" w:rsidRDefault="007F3F8E" w:rsidP="007F3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Усвоение учащимися понятий концентрации вещества, процентного раствора. Формирование умения работать с законом сохранения массы. Обобщение полученных знаний при решении задач на проценты. Формы занятий: комбинированные. Методы обучения: рассказ, объяснение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 xml:space="preserve"> выполнение практических заданий</w:t>
      </w:r>
    </w:p>
    <w:p w:rsidR="007F3F8E" w:rsidRPr="00AD0E86" w:rsidRDefault="007F3F8E" w:rsidP="007F3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F8E" w:rsidRPr="00AD0E86" w:rsidRDefault="007F3F8E" w:rsidP="007F3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Решение задач по всему курсу (3 часа)</w:t>
      </w:r>
    </w:p>
    <w:p w:rsidR="007F3F8E" w:rsidRPr="00AD0E86" w:rsidRDefault="007F3F8E" w:rsidP="007F3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lastRenderedPageBreak/>
        <w:t xml:space="preserve">Решение разнообразных задач. Итоговая контрольная работа. Форма занятий: </w:t>
      </w:r>
      <w:proofErr w:type="spellStart"/>
      <w:r w:rsidRPr="00AD0E86">
        <w:rPr>
          <w:rFonts w:ascii="Times New Roman" w:hAnsi="Times New Roman" w:cs="Times New Roman"/>
          <w:sz w:val="24"/>
          <w:szCs w:val="24"/>
        </w:rPr>
        <w:t>практичекая</w:t>
      </w:r>
      <w:proofErr w:type="spellEnd"/>
      <w:r w:rsidRPr="00AD0E86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7F3F8E" w:rsidRPr="00AD0E86" w:rsidRDefault="007F3F8E" w:rsidP="007F3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Методы обучения: беседа, творческие задания</w:t>
      </w:r>
    </w:p>
    <w:p w:rsidR="007F3F8E" w:rsidRPr="00AD0E86" w:rsidRDefault="007F3F8E" w:rsidP="007F3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Форма контроля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7F3F8E" w:rsidRPr="00AD0E86" w:rsidRDefault="007F3F8E" w:rsidP="007F3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3F8E" w:rsidRDefault="007F3F8E" w:rsidP="007F3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8E" w:rsidRDefault="007F3F8E" w:rsidP="007F3F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E86">
        <w:rPr>
          <w:rFonts w:ascii="Times New Roman" w:hAnsi="Times New Roman" w:cs="Times New Roman"/>
          <w:b/>
          <w:sz w:val="28"/>
          <w:szCs w:val="28"/>
        </w:rPr>
        <w:t>Требования  к уровню подготовки выпускников основной школы</w:t>
      </w:r>
      <w:r w:rsidRPr="00AD0E86">
        <w:rPr>
          <w:rFonts w:ascii="Times New Roman" w:hAnsi="Times New Roman" w:cs="Times New Roman"/>
          <w:b/>
        </w:rPr>
        <w:t xml:space="preserve"> </w:t>
      </w:r>
    </w:p>
    <w:p w:rsidR="007F3F8E" w:rsidRPr="00AD0E86" w:rsidRDefault="007F3F8E" w:rsidP="007F3F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3F8E" w:rsidRPr="00AD0E86" w:rsidRDefault="007F3F8E" w:rsidP="007F3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F8E" w:rsidRPr="00AD0E86" w:rsidRDefault="007F3F8E" w:rsidP="007F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«Процентные расчеты на каждый день» в основной школе учащиеся должны: </w:t>
      </w:r>
    </w:p>
    <w:p w:rsidR="007F3F8E" w:rsidRDefault="007F3F8E" w:rsidP="007F3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86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</w:p>
    <w:p w:rsidR="007F3F8E" w:rsidRDefault="007F3F8E" w:rsidP="007F3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F8E" w:rsidRPr="00AD0E86" w:rsidRDefault="007F3F8E" w:rsidP="007F3F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 xml:space="preserve">Об основных экономических понятиях в сфере рыночной экономики: процент прибыли, стоимость товара, заработная плата, бюджетный дефицит, </w:t>
      </w:r>
      <w:proofErr w:type="spellStart"/>
      <w:r w:rsidRPr="00AD0E86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AD0E86">
        <w:rPr>
          <w:rFonts w:ascii="Times New Roman" w:hAnsi="Times New Roman" w:cs="Times New Roman"/>
          <w:sz w:val="24"/>
          <w:szCs w:val="24"/>
        </w:rPr>
        <w:t>, изменение тарифов, пеня и др.</w:t>
      </w:r>
    </w:p>
    <w:p w:rsidR="007F3F8E" w:rsidRPr="00AD0E86" w:rsidRDefault="007F3F8E" w:rsidP="007F3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8E" w:rsidRPr="00AD0E86" w:rsidRDefault="007F3F8E" w:rsidP="007F3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86"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7F3F8E" w:rsidRPr="00AD0E86" w:rsidRDefault="007F3F8E" w:rsidP="007F3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Понимать содержательный смысл термина «процент» как специального способа выражения доли величины.</w:t>
      </w:r>
    </w:p>
    <w:p w:rsidR="007F3F8E" w:rsidRPr="00AD0E86" w:rsidRDefault="007F3F8E" w:rsidP="007F3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8E" w:rsidRPr="00AD0E86" w:rsidRDefault="007F3F8E" w:rsidP="007F3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3F8E" w:rsidRPr="00AD0E86" w:rsidRDefault="007F3F8E" w:rsidP="007F3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8E" w:rsidRPr="00AD0E86" w:rsidRDefault="007F3F8E" w:rsidP="007F3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Уметь соотносить процент с соответствующей дробью (особенно в некоторых специальных случаях)</w:t>
      </w:r>
    </w:p>
    <w:p w:rsidR="007F3F8E" w:rsidRPr="00AD0E86" w:rsidRDefault="007F3F8E" w:rsidP="007F3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Производить прикидку и оценку результатов вычислений</w:t>
      </w:r>
    </w:p>
    <w:p w:rsidR="007F3F8E" w:rsidRPr="00AD0E86" w:rsidRDefault="007F3F8E" w:rsidP="007F3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86">
        <w:rPr>
          <w:rFonts w:ascii="Times New Roman" w:hAnsi="Times New Roman" w:cs="Times New Roman"/>
          <w:sz w:val="24"/>
          <w:szCs w:val="24"/>
        </w:rPr>
        <w:t>При вычислениях сочетать устные и письменные приемы</w:t>
      </w:r>
      <w:proofErr w:type="gramStart"/>
      <w:r w:rsidRPr="00AD0E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E86">
        <w:rPr>
          <w:rFonts w:ascii="Times New Roman" w:hAnsi="Times New Roman" w:cs="Times New Roman"/>
          <w:sz w:val="24"/>
          <w:szCs w:val="24"/>
        </w:rPr>
        <w:t xml:space="preserve"> применять калькулятор, использовать приемы рационализирующие вычисления.</w:t>
      </w:r>
    </w:p>
    <w:p w:rsidR="007F3F8E" w:rsidRPr="00AD0E86" w:rsidRDefault="007F3F8E" w:rsidP="007F3F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F8E" w:rsidRDefault="007F3F8E" w:rsidP="007F3F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F8E" w:rsidRPr="00AD0E86" w:rsidRDefault="007F3F8E" w:rsidP="007F3F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D0E86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AD0E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D0E86">
        <w:rPr>
          <w:rFonts w:ascii="Times New Roman" w:hAnsi="Times New Roman" w:cs="Times New Roman"/>
          <w:b/>
          <w:i/>
          <w:sz w:val="28"/>
          <w:szCs w:val="28"/>
        </w:rPr>
        <w:t>–м</w:t>
      </w:r>
      <w:proofErr w:type="gramEnd"/>
      <w:r w:rsidRPr="00AD0E86">
        <w:rPr>
          <w:rFonts w:ascii="Times New Roman" w:hAnsi="Times New Roman" w:cs="Times New Roman"/>
          <w:b/>
          <w:i/>
          <w:sz w:val="28"/>
          <w:szCs w:val="28"/>
        </w:rPr>
        <w:t>етодическая литература:</w:t>
      </w:r>
    </w:p>
    <w:p w:rsidR="007F3F8E" w:rsidRPr="00AD0E86" w:rsidRDefault="007F3F8E" w:rsidP="007F3F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F8E" w:rsidRPr="00AD0E86" w:rsidRDefault="007F3F8E" w:rsidP="007F3F8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0E86">
        <w:rPr>
          <w:rFonts w:ascii="Times New Roman" w:hAnsi="Times New Roman" w:cs="Times New Roman"/>
          <w:sz w:val="28"/>
          <w:szCs w:val="28"/>
        </w:rPr>
        <w:t>Никольский С.Н., Потапов М.</w:t>
      </w:r>
      <w:proofErr w:type="gramStart"/>
      <w:r w:rsidRPr="00AD0E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0E86">
        <w:rPr>
          <w:rFonts w:ascii="Times New Roman" w:hAnsi="Times New Roman" w:cs="Times New Roman"/>
          <w:sz w:val="28"/>
          <w:szCs w:val="28"/>
        </w:rPr>
        <w:t xml:space="preserve"> Алгебра в 7 классе: методические материалы. – М.: Просвещения 2002</w:t>
      </w:r>
    </w:p>
    <w:p w:rsidR="007F3F8E" w:rsidRPr="00AD0E86" w:rsidRDefault="007F3F8E" w:rsidP="007F3F8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0E86">
        <w:rPr>
          <w:rFonts w:ascii="Times New Roman" w:hAnsi="Times New Roman" w:cs="Times New Roman"/>
          <w:sz w:val="28"/>
          <w:szCs w:val="28"/>
        </w:rPr>
        <w:t>Баранов О.О. Задачи на проценты как проблемы словоупотребления //Математика в школе 2003 №5 с50-59</w:t>
      </w:r>
    </w:p>
    <w:p w:rsidR="007F3F8E" w:rsidRPr="00AD0E86" w:rsidRDefault="007F3F8E" w:rsidP="007F3F8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0E86">
        <w:rPr>
          <w:rFonts w:ascii="Times New Roman" w:hAnsi="Times New Roman" w:cs="Times New Roman"/>
          <w:sz w:val="28"/>
          <w:szCs w:val="28"/>
        </w:rPr>
        <w:t>Барашин Г.П. Начальная финансовая математика – М. 1997</w:t>
      </w:r>
    </w:p>
    <w:p w:rsidR="007F3F8E" w:rsidRPr="00AD0E86" w:rsidRDefault="007F3F8E" w:rsidP="007F3F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F3F8E" w:rsidRPr="00AD0E86" w:rsidRDefault="007F3F8E" w:rsidP="007F3F8E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F3F8E" w:rsidRPr="00AD0E86" w:rsidRDefault="007F3F8E" w:rsidP="007F3F8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3F8E" w:rsidRPr="00AD0E86" w:rsidRDefault="007F3F8E" w:rsidP="007F3F8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3F8E" w:rsidRDefault="007F3F8E" w:rsidP="007F3F8E">
      <w:pPr>
        <w:pStyle w:val="a3"/>
        <w:spacing w:after="0"/>
        <w:ind w:left="1440"/>
        <w:jc w:val="both"/>
        <w:rPr>
          <w:sz w:val="24"/>
          <w:szCs w:val="24"/>
        </w:rPr>
      </w:pPr>
    </w:p>
    <w:p w:rsidR="007F3F8E" w:rsidRDefault="007F3F8E" w:rsidP="007F3F8E">
      <w:pPr>
        <w:pStyle w:val="a3"/>
        <w:spacing w:after="0"/>
        <w:ind w:left="1440"/>
        <w:jc w:val="both"/>
        <w:rPr>
          <w:sz w:val="24"/>
          <w:szCs w:val="24"/>
        </w:rPr>
      </w:pPr>
    </w:p>
    <w:p w:rsidR="007F3F8E" w:rsidRDefault="007F3F8E" w:rsidP="007F3F8E">
      <w:pPr>
        <w:pStyle w:val="a3"/>
        <w:spacing w:after="0"/>
        <w:ind w:left="1440"/>
        <w:jc w:val="both"/>
        <w:rPr>
          <w:sz w:val="24"/>
          <w:szCs w:val="24"/>
        </w:rPr>
      </w:pPr>
    </w:p>
    <w:p w:rsidR="007F3F8E" w:rsidRDefault="007F3F8E" w:rsidP="007F3F8E">
      <w:pPr>
        <w:spacing w:after="0"/>
        <w:rPr>
          <w:sz w:val="24"/>
          <w:szCs w:val="24"/>
        </w:rPr>
      </w:pPr>
    </w:p>
    <w:p w:rsidR="007F3F8E" w:rsidRPr="00AD0E86" w:rsidRDefault="007F3F8E" w:rsidP="007F3F8E">
      <w:pPr>
        <w:spacing w:after="0"/>
        <w:jc w:val="center"/>
        <w:rPr>
          <w:b/>
          <w:sz w:val="24"/>
          <w:szCs w:val="24"/>
        </w:rPr>
      </w:pPr>
      <w:r w:rsidRPr="00AD0E86">
        <w:rPr>
          <w:b/>
          <w:sz w:val="24"/>
          <w:szCs w:val="24"/>
        </w:rPr>
        <w:t>Приложение</w:t>
      </w:r>
    </w:p>
    <w:p w:rsidR="007F3F8E" w:rsidRDefault="007F3F8E" w:rsidP="007F3F8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Терминологический словарь:</w:t>
      </w:r>
    </w:p>
    <w:p w:rsidR="007F3F8E" w:rsidRPr="00AD0E86" w:rsidRDefault="007F3F8E" w:rsidP="007F3F8E">
      <w:pPr>
        <w:spacing w:after="0"/>
        <w:jc w:val="both"/>
        <w:rPr>
          <w:sz w:val="24"/>
          <w:szCs w:val="24"/>
        </w:rPr>
      </w:pPr>
      <w:proofErr w:type="gramStart"/>
      <w:r w:rsidRPr="00AD0E86">
        <w:rPr>
          <w:sz w:val="24"/>
          <w:szCs w:val="24"/>
        </w:rPr>
        <w:t>Рыночная экономика</w:t>
      </w:r>
      <w:r>
        <w:rPr>
          <w:sz w:val="24"/>
          <w:szCs w:val="24"/>
        </w:rPr>
        <w:t xml:space="preserve">, </w:t>
      </w:r>
      <w:r w:rsidRPr="00AD0E86">
        <w:rPr>
          <w:sz w:val="24"/>
          <w:szCs w:val="24"/>
        </w:rPr>
        <w:t>Издержки фирмы</w:t>
      </w:r>
      <w:r>
        <w:rPr>
          <w:sz w:val="24"/>
          <w:szCs w:val="24"/>
        </w:rPr>
        <w:t xml:space="preserve">, </w:t>
      </w:r>
      <w:r w:rsidRPr="00AD0E86">
        <w:rPr>
          <w:rFonts w:ascii="Times New Roman" w:hAnsi="Times New Roman" w:cs="Times New Roman"/>
          <w:sz w:val="24"/>
          <w:szCs w:val="24"/>
        </w:rPr>
        <w:t xml:space="preserve">процент прибыли, стоимость товара, заработная плата, бюджетный дефицит, </w:t>
      </w:r>
      <w:proofErr w:type="spellStart"/>
      <w:r w:rsidRPr="00AD0E86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AD0E86">
        <w:rPr>
          <w:rFonts w:ascii="Times New Roman" w:hAnsi="Times New Roman" w:cs="Times New Roman"/>
          <w:sz w:val="24"/>
          <w:szCs w:val="24"/>
        </w:rPr>
        <w:t>, изменение тарифов, пеня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0E86">
        <w:rPr>
          <w:rFonts w:ascii="Times New Roman" w:hAnsi="Times New Roman" w:cs="Times New Roman"/>
          <w:sz w:val="24"/>
          <w:szCs w:val="24"/>
        </w:rPr>
        <w:t>концентрации вещества, процентного раствора.</w:t>
      </w:r>
      <w:proofErr w:type="gramEnd"/>
    </w:p>
    <w:p w:rsidR="007F3F8E" w:rsidRDefault="007F3F8E" w:rsidP="007F3F8E">
      <w:pPr>
        <w:pStyle w:val="a3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F3F8E" w:rsidRDefault="007F3F8E" w:rsidP="007F3F8E">
      <w:pPr>
        <w:pStyle w:val="a3"/>
        <w:spacing w:after="0"/>
        <w:ind w:left="1800"/>
        <w:jc w:val="both"/>
        <w:rPr>
          <w:sz w:val="24"/>
          <w:szCs w:val="24"/>
        </w:rPr>
      </w:pPr>
    </w:p>
    <w:p w:rsidR="007F3F8E" w:rsidRPr="00B9605C" w:rsidRDefault="007F3F8E" w:rsidP="007F3F8E">
      <w:pPr>
        <w:pStyle w:val="1"/>
        <w:jc w:val="center"/>
        <w:rPr>
          <w:rFonts w:ascii="Times New Roman" w:hAnsi="Times New Roman" w:cs="Times New Roman"/>
        </w:rPr>
      </w:pPr>
      <w:r w:rsidRPr="00B9605C">
        <w:rPr>
          <w:rFonts w:ascii="Times New Roman" w:hAnsi="Times New Roman" w:cs="Times New Roman"/>
        </w:rPr>
        <w:t xml:space="preserve">Календарно – тематическое планирование элективного курса «Процентные расчеты на каждый день» в рамках </w:t>
      </w:r>
      <w:proofErr w:type="spellStart"/>
      <w:r w:rsidRPr="00B9605C">
        <w:rPr>
          <w:rFonts w:ascii="Times New Roman" w:hAnsi="Times New Roman" w:cs="Times New Roman"/>
        </w:rPr>
        <w:t>предпрофильной</w:t>
      </w:r>
      <w:proofErr w:type="spellEnd"/>
      <w:r w:rsidRPr="00B9605C">
        <w:rPr>
          <w:rFonts w:ascii="Times New Roman" w:hAnsi="Times New Roman" w:cs="Times New Roman"/>
        </w:rPr>
        <w:t xml:space="preserve"> подготовки в </w:t>
      </w:r>
      <w:r w:rsidR="00142260">
        <w:rPr>
          <w:rFonts w:ascii="Times New Roman" w:hAnsi="Times New Roman" w:cs="Times New Roman"/>
        </w:rPr>
        <w:t>8-</w:t>
      </w:r>
      <w:r w:rsidRPr="00B9605C">
        <w:rPr>
          <w:rFonts w:ascii="Times New Roman" w:hAnsi="Times New Roman" w:cs="Times New Roman"/>
        </w:rPr>
        <w:t>9 классе.</w:t>
      </w:r>
    </w:p>
    <w:p w:rsidR="007F3F8E" w:rsidRPr="00B9605C" w:rsidRDefault="007F3F8E" w:rsidP="007F3F8E">
      <w:pPr>
        <w:rPr>
          <w:rFonts w:ascii="Times New Roman" w:hAnsi="Times New Roman" w:cs="Times New Roman"/>
        </w:rPr>
      </w:pPr>
    </w:p>
    <w:p w:rsidR="007F3F8E" w:rsidRPr="00B9605C" w:rsidRDefault="007F3F8E" w:rsidP="007F3F8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266"/>
        <w:gridCol w:w="6279"/>
        <w:gridCol w:w="2026"/>
      </w:tblGrid>
      <w:tr w:rsidR="007F3F8E" w:rsidRPr="00B9605C" w:rsidTr="004720D0">
        <w:tc>
          <w:tcPr>
            <w:tcW w:w="1242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</w:t>
            </w:r>
          </w:p>
        </w:tc>
      </w:tr>
      <w:tr w:rsidR="007F3F8E" w:rsidRPr="00B9605C" w:rsidTr="004720D0">
        <w:tc>
          <w:tcPr>
            <w:tcW w:w="1242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Урок№1</w:t>
            </w:r>
          </w:p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«Проценты в прошлом и настоящем»</w:t>
            </w:r>
          </w:p>
        </w:tc>
        <w:tc>
          <w:tcPr>
            <w:tcW w:w="1666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F8E" w:rsidRPr="00B9605C" w:rsidTr="004720D0">
        <w:tc>
          <w:tcPr>
            <w:tcW w:w="1242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Урок№2</w:t>
            </w:r>
            <w:r w:rsidR="005F5699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Простой процентный рост и сложный процентный рост</w:t>
            </w:r>
          </w:p>
        </w:tc>
        <w:tc>
          <w:tcPr>
            <w:tcW w:w="1666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F8E" w:rsidRPr="00B9605C" w:rsidTr="004720D0">
        <w:tc>
          <w:tcPr>
            <w:tcW w:w="1242" w:type="dxa"/>
          </w:tcPr>
          <w:p w:rsidR="007F3F8E" w:rsidRPr="00B9605C" w:rsidRDefault="005F5699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Урок№4</w:t>
            </w:r>
          </w:p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Распродажа, тарифы, штрафы, скидки</w:t>
            </w:r>
          </w:p>
        </w:tc>
        <w:tc>
          <w:tcPr>
            <w:tcW w:w="1666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F8E" w:rsidRPr="00B9605C" w:rsidTr="004720D0">
        <w:tc>
          <w:tcPr>
            <w:tcW w:w="1242" w:type="dxa"/>
          </w:tcPr>
          <w:p w:rsidR="007F3F8E" w:rsidRPr="00B9605C" w:rsidRDefault="005F5699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Урок№5</w:t>
            </w:r>
          </w:p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операции</w:t>
            </w:r>
          </w:p>
        </w:tc>
        <w:tc>
          <w:tcPr>
            <w:tcW w:w="1666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F8E" w:rsidRPr="00B9605C" w:rsidTr="004720D0">
        <w:tc>
          <w:tcPr>
            <w:tcW w:w="1242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Урок№</w:t>
            </w:r>
            <w:r w:rsidR="005F56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проценты. Контрольный тест</w:t>
            </w:r>
          </w:p>
        </w:tc>
        <w:tc>
          <w:tcPr>
            <w:tcW w:w="1666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F8E" w:rsidRPr="00B9605C" w:rsidTr="004720D0">
        <w:tc>
          <w:tcPr>
            <w:tcW w:w="1242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Урок№</w:t>
            </w:r>
            <w:r w:rsidR="005F56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смеси, растворы, сплавы. Понятие «концентрация»</w:t>
            </w:r>
          </w:p>
        </w:tc>
        <w:tc>
          <w:tcPr>
            <w:tcW w:w="1666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F8E" w:rsidRPr="00B9605C" w:rsidTr="004720D0">
        <w:tc>
          <w:tcPr>
            <w:tcW w:w="1242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Урок№</w:t>
            </w:r>
            <w:r w:rsidR="005F569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6663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смеси, растворы, сплавы. Закон сохранения массы.</w:t>
            </w:r>
          </w:p>
        </w:tc>
        <w:tc>
          <w:tcPr>
            <w:tcW w:w="1666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F8E" w:rsidRPr="00B9605C" w:rsidTr="004720D0">
        <w:tc>
          <w:tcPr>
            <w:tcW w:w="1242" w:type="dxa"/>
          </w:tcPr>
          <w:p w:rsidR="007F3F8E" w:rsidRPr="00B9605C" w:rsidRDefault="005F5699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Урок№10</w:t>
            </w:r>
          </w:p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 всему курсу</w:t>
            </w:r>
          </w:p>
        </w:tc>
        <w:tc>
          <w:tcPr>
            <w:tcW w:w="1666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F8E" w:rsidRPr="00B9605C" w:rsidTr="004720D0">
        <w:tc>
          <w:tcPr>
            <w:tcW w:w="1242" w:type="dxa"/>
          </w:tcPr>
          <w:p w:rsidR="007F3F8E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r w:rsidR="005F56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творческих задач</w:t>
            </w:r>
          </w:p>
        </w:tc>
        <w:tc>
          <w:tcPr>
            <w:tcW w:w="1666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F8E" w:rsidRPr="00B9605C" w:rsidTr="004720D0">
        <w:tc>
          <w:tcPr>
            <w:tcW w:w="1242" w:type="dxa"/>
          </w:tcPr>
          <w:p w:rsidR="007F3F8E" w:rsidRPr="00B9605C" w:rsidRDefault="005F5699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Урок№12</w:t>
            </w:r>
          </w:p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</w:t>
            </w:r>
            <w:r w:rsidRPr="00B9605C">
              <w:rPr>
                <w:rFonts w:ascii="Times New Roman" w:hAnsi="Times New Roman" w:cs="Times New Roman"/>
                <w:b/>
                <w:sz w:val="24"/>
                <w:szCs w:val="24"/>
              </w:rPr>
              <w:t>роверочная работа</w:t>
            </w:r>
          </w:p>
        </w:tc>
        <w:tc>
          <w:tcPr>
            <w:tcW w:w="1666" w:type="dxa"/>
          </w:tcPr>
          <w:p w:rsidR="007F3F8E" w:rsidRPr="00B9605C" w:rsidRDefault="007F3F8E" w:rsidP="0047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1B7" w:rsidRDefault="007F21B7"/>
    <w:p w:rsidR="00BC1E40" w:rsidRDefault="00BC1E40"/>
    <w:p w:rsidR="00BC1E40" w:rsidRDefault="00BC1E40"/>
    <w:p w:rsidR="00BC1E40" w:rsidRDefault="00BC1E40"/>
    <w:p w:rsidR="00BC1E40" w:rsidRDefault="00BC1E40"/>
    <w:p w:rsidR="00BC1E40" w:rsidRDefault="00BC1E40"/>
    <w:sectPr w:rsidR="00BC1E40" w:rsidSect="00C4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CE5"/>
    <w:multiLevelType w:val="hybridMultilevel"/>
    <w:tmpl w:val="2EFE1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30D2D"/>
    <w:multiLevelType w:val="hybridMultilevel"/>
    <w:tmpl w:val="69AC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A3CEA"/>
    <w:multiLevelType w:val="hybridMultilevel"/>
    <w:tmpl w:val="2FD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0250"/>
    <w:multiLevelType w:val="hybridMultilevel"/>
    <w:tmpl w:val="51106166"/>
    <w:lvl w:ilvl="0" w:tplc="42D43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3C62FD"/>
    <w:multiLevelType w:val="hybridMultilevel"/>
    <w:tmpl w:val="B678A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7C4FF8"/>
    <w:multiLevelType w:val="hybridMultilevel"/>
    <w:tmpl w:val="33FE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160E2"/>
    <w:multiLevelType w:val="hybridMultilevel"/>
    <w:tmpl w:val="016A7A8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F8E"/>
    <w:rsid w:val="00067AC4"/>
    <w:rsid w:val="00142260"/>
    <w:rsid w:val="0029697A"/>
    <w:rsid w:val="00324A5A"/>
    <w:rsid w:val="00456C72"/>
    <w:rsid w:val="0057454D"/>
    <w:rsid w:val="005F5699"/>
    <w:rsid w:val="007F21B7"/>
    <w:rsid w:val="007F3F8E"/>
    <w:rsid w:val="00BC1E40"/>
    <w:rsid w:val="00C47C80"/>
    <w:rsid w:val="00E2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80"/>
  </w:style>
  <w:style w:type="paragraph" w:styleId="1">
    <w:name w:val="heading 1"/>
    <w:basedOn w:val="a"/>
    <w:next w:val="a"/>
    <w:link w:val="10"/>
    <w:uiPriority w:val="9"/>
    <w:qFormat/>
    <w:rsid w:val="007F3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F3F8E"/>
    <w:pPr>
      <w:ind w:left="720"/>
      <w:contextualSpacing/>
    </w:pPr>
  </w:style>
  <w:style w:type="table" w:styleId="a4">
    <w:name w:val="Table Grid"/>
    <w:basedOn w:val="a1"/>
    <w:uiPriority w:val="59"/>
    <w:rsid w:val="007F3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6D78-B448-4ED4-BA77-DB51CE88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1271</Words>
  <Characters>7250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еть техники</dc:creator>
  <cp:keywords/>
  <dc:description/>
  <cp:lastModifiedBy>С еть техники</cp:lastModifiedBy>
  <cp:revision>11</cp:revision>
  <dcterms:created xsi:type="dcterms:W3CDTF">2011-10-11T17:18:00Z</dcterms:created>
  <dcterms:modified xsi:type="dcterms:W3CDTF">2013-01-13T11:55:00Z</dcterms:modified>
</cp:coreProperties>
</file>