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D5" w:rsidRPr="00CA33D5" w:rsidRDefault="00CA33D5" w:rsidP="00CA33D5">
      <w:pPr>
        <w:spacing w:line="360" w:lineRule="auto"/>
        <w:jc w:val="center"/>
        <w:rPr>
          <w:bCs/>
          <w:iCs/>
          <w:sz w:val="28"/>
          <w:szCs w:val="28"/>
        </w:rPr>
      </w:pPr>
      <w:r w:rsidRPr="00CA33D5">
        <w:rPr>
          <w:bCs/>
          <w:iCs/>
          <w:sz w:val="28"/>
          <w:szCs w:val="28"/>
        </w:rPr>
        <w:t>Муниципальное общеобразовательное учреждение «Средняя общеобразовательная школа №1 с углублённым изучением отдельных предметов им. И.А. Куратова»</w:t>
      </w:r>
    </w:p>
    <w:p w:rsidR="00CA33D5" w:rsidRDefault="00CA33D5" w:rsidP="00CA33D5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CA33D5" w:rsidRDefault="00CA33D5" w:rsidP="00CA33D5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CA33D5" w:rsidRPr="00CA33D5" w:rsidRDefault="00CA33D5" w:rsidP="00CA33D5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CA33D5" w:rsidRPr="00CA33D5" w:rsidRDefault="00CA33D5" w:rsidP="00CA33D5">
      <w:pPr>
        <w:spacing w:line="360" w:lineRule="auto"/>
        <w:jc w:val="center"/>
        <w:rPr>
          <w:b/>
          <w:bCs/>
          <w:iCs/>
          <w:sz w:val="52"/>
          <w:szCs w:val="52"/>
          <w:lang w:val="en-US"/>
        </w:rPr>
      </w:pPr>
      <w:r w:rsidRPr="00CA33D5">
        <w:rPr>
          <w:b/>
          <w:bCs/>
          <w:iCs/>
          <w:sz w:val="52"/>
          <w:szCs w:val="52"/>
        </w:rPr>
        <w:t>«Я К ВАМ ПИШУ…»</w:t>
      </w:r>
    </w:p>
    <w:p w:rsidR="00CA33D5" w:rsidRPr="00CA33D5" w:rsidRDefault="00CA33D5" w:rsidP="00CA33D5">
      <w:pPr>
        <w:spacing w:line="360" w:lineRule="auto"/>
        <w:jc w:val="center"/>
        <w:rPr>
          <w:b/>
          <w:bCs/>
          <w:iCs/>
          <w:sz w:val="52"/>
          <w:szCs w:val="52"/>
        </w:rPr>
      </w:pPr>
      <w:r w:rsidRPr="00CA33D5">
        <w:rPr>
          <w:b/>
          <w:bCs/>
          <w:iCs/>
          <w:sz w:val="52"/>
          <w:szCs w:val="52"/>
        </w:rPr>
        <w:t xml:space="preserve">Письмо. Способы передачи писем. </w:t>
      </w:r>
    </w:p>
    <w:p w:rsidR="00CA33D5" w:rsidRPr="00CA33D5" w:rsidRDefault="00CA33D5" w:rsidP="00CA33D5">
      <w:pPr>
        <w:spacing w:line="360" w:lineRule="auto"/>
        <w:jc w:val="center"/>
        <w:rPr>
          <w:b/>
          <w:bCs/>
          <w:iCs/>
          <w:sz w:val="52"/>
          <w:szCs w:val="52"/>
        </w:rPr>
      </w:pPr>
      <w:r w:rsidRPr="00CA33D5">
        <w:rPr>
          <w:b/>
          <w:bCs/>
          <w:iCs/>
          <w:sz w:val="52"/>
          <w:szCs w:val="52"/>
        </w:rPr>
        <w:t xml:space="preserve">Актуальность письма в наше время. </w:t>
      </w:r>
    </w:p>
    <w:p w:rsidR="00CA33D5" w:rsidRPr="00CA33D5" w:rsidRDefault="00CA33D5" w:rsidP="00CA33D5">
      <w:pPr>
        <w:spacing w:line="360" w:lineRule="auto"/>
        <w:jc w:val="center"/>
        <w:rPr>
          <w:b/>
          <w:bCs/>
          <w:iCs/>
          <w:sz w:val="52"/>
          <w:szCs w:val="52"/>
        </w:rPr>
      </w:pPr>
    </w:p>
    <w:p w:rsidR="00CA33D5" w:rsidRPr="00CA33D5" w:rsidRDefault="00CA33D5" w:rsidP="00CA33D5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CA33D5" w:rsidRPr="00CA33D5" w:rsidRDefault="00CA33D5" w:rsidP="00CA33D5">
      <w:pPr>
        <w:spacing w:line="360" w:lineRule="auto"/>
        <w:rPr>
          <w:b/>
          <w:bCs/>
          <w:iCs/>
          <w:sz w:val="28"/>
          <w:szCs w:val="28"/>
        </w:rPr>
      </w:pPr>
    </w:p>
    <w:p w:rsidR="00CA33D5" w:rsidRPr="00CA33D5" w:rsidRDefault="00CA33D5" w:rsidP="00CA33D5">
      <w:pPr>
        <w:spacing w:line="360" w:lineRule="auto"/>
        <w:jc w:val="right"/>
        <w:rPr>
          <w:sz w:val="28"/>
          <w:szCs w:val="28"/>
        </w:rPr>
      </w:pPr>
      <w:r w:rsidRPr="00CA33D5">
        <w:rPr>
          <w:b/>
          <w:bCs/>
          <w:iCs/>
          <w:sz w:val="28"/>
          <w:szCs w:val="28"/>
          <w:u w:val="single"/>
        </w:rPr>
        <w:t xml:space="preserve">Выполнили: </w:t>
      </w:r>
      <w:r w:rsidRPr="00CA33D5">
        <w:rPr>
          <w:iCs/>
          <w:sz w:val="28"/>
          <w:szCs w:val="28"/>
        </w:rPr>
        <w:t>ученики 9 «Б» класса</w:t>
      </w:r>
    </w:p>
    <w:p w:rsidR="00000000" w:rsidRPr="00CA33D5" w:rsidRDefault="00CA33D5" w:rsidP="00CA33D5">
      <w:pPr>
        <w:numPr>
          <w:ilvl w:val="0"/>
          <w:numId w:val="1"/>
        </w:numPr>
        <w:spacing w:line="360" w:lineRule="auto"/>
        <w:jc w:val="right"/>
        <w:rPr>
          <w:sz w:val="28"/>
          <w:szCs w:val="28"/>
        </w:rPr>
      </w:pPr>
      <w:r w:rsidRPr="00CA33D5">
        <w:rPr>
          <w:iCs/>
          <w:sz w:val="28"/>
          <w:szCs w:val="28"/>
        </w:rPr>
        <w:t xml:space="preserve"> Груздева Екатерина</w:t>
      </w:r>
    </w:p>
    <w:p w:rsidR="00000000" w:rsidRPr="00CA33D5" w:rsidRDefault="00CA33D5" w:rsidP="00CA33D5">
      <w:pPr>
        <w:numPr>
          <w:ilvl w:val="0"/>
          <w:numId w:val="1"/>
        </w:numPr>
        <w:spacing w:line="360" w:lineRule="auto"/>
        <w:jc w:val="right"/>
        <w:rPr>
          <w:sz w:val="28"/>
          <w:szCs w:val="28"/>
        </w:rPr>
      </w:pPr>
      <w:r w:rsidRPr="00CA33D5">
        <w:rPr>
          <w:iCs/>
          <w:sz w:val="28"/>
          <w:szCs w:val="28"/>
        </w:rPr>
        <w:t xml:space="preserve"> Дроздова Ксения</w:t>
      </w:r>
    </w:p>
    <w:p w:rsidR="00000000" w:rsidRPr="00CA33D5" w:rsidRDefault="00CA33D5" w:rsidP="00CA33D5">
      <w:pPr>
        <w:numPr>
          <w:ilvl w:val="0"/>
          <w:numId w:val="1"/>
        </w:numPr>
        <w:spacing w:line="360" w:lineRule="auto"/>
        <w:jc w:val="right"/>
        <w:rPr>
          <w:sz w:val="28"/>
          <w:szCs w:val="28"/>
        </w:rPr>
      </w:pPr>
      <w:r w:rsidRPr="00CA33D5">
        <w:rPr>
          <w:iCs/>
          <w:sz w:val="28"/>
          <w:szCs w:val="28"/>
        </w:rPr>
        <w:t xml:space="preserve"> Станкевич Андрей</w:t>
      </w:r>
    </w:p>
    <w:p w:rsidR="00CA33D5" w:rsidRDefault="00CA33D5" w:rsidP="00CA33D5">
      <w:pPr>
        <w:spacing w:line="360" w:lineRule="auto"/>
        <w:jc w:val="right"/>
        <w:rPr>
          <w:iCs/>
          <w:sz w:val="28"/>
          <w:szCs w:val="28"/>
        </w:rPr>
      </w:pPr>
      <w:r w:rsidRPr="00CA33D5">
        <w:rPr>
          <w:iCs/>
          <w:sz w:val="28"/>
          <w:szCs w:val="28"/>
        </w:rPr>
        <w:t xml:space="preserve">               </w:t>
      </w:r>
      <w:r w:rsidRPr="00CA33D5">
        <w:rPr>
          <w:b/>
          <w:bCs/>
          <w:iCs/>
          <w:sz w:val="28"/>
          <w:szCs w:val="28"/>
          <w:u w:val="single"/>
        </w:rPr>
        <w:t xml:space="preserve">Учитель: </w:t>
      </w:r>
      <w:r w:rsidRPr="00CA33D5">
        <w:rPr>
          <w:iCs/>
          <w:sz w:val="28"/>
          <w:szCs w:val="28"/>
        </w:rPr>
        <w:t>Тюлькина Е.П.</w:t>
      </w:r>
    </w:p>
    <w:p w:rsidR="00CA33D5" w:rsidRPr="00CA33D5" w:rsidRDefault="00CA33D5" w:rsidP="00CA33D5">
      <w:pPr>
        <w:spacing w:line="360" w:lineRule="auto"/>
        <w:rPr>
          <w:sz w:val="28"/>
          <w:szCs w:val="28"/>
        </w:rPr>
      </w:pPr>
    </w:p>
    <w:p w:rsidR="00CA33D5" w:rsidRPr="00CA33D5" w:rsidRDefault="00CA33D5" w:rsidP="00CA33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Сыктывкар. 2010.</w:t>
      </w:r>
    </w:p>
    <w:p w:rsidR="00CA33D5" w:rsidRDefault="00CA33D5" w:rsidP="00CA33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8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Цель</w:t>
      </w:r>
      <w:r w:rsidRPr="00302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A33D5" w:rsidRDefault="00CA33D5" w:rsidP="00CA33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02867">
        <w:rPr>
          <w:rFonts w:ascii="Times New Roman" w:eastAsia="Times New Roman" w:hAnsi="Times New Roman"/>
          <w:sz w:val="28"/>
          <w:szCs w:val="28"/>
          <w:lang w:eastAsia="ru-RU"/>
        </w:rPr>
        <w:t>ознакомить учащихся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историей появления письма и почты, проследить насколько актуальны письма в наш век компьютерных технологий.</w:t>
      </w:r>
    </w:p>
    <w:p w:rsidR="00CA33D5" w:rsidRPr="00CA33D5" w:rsidRDefault="00CA33D5" w:rsidP="00CA33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33D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CA33D5" w:rsidRDefault="00CA33D5" w:rsidP="00CA33D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3D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интерес к эпистолярному жанру, воспитывать любовь к родному языку. </w:t>
      </w:r>
    </w:p>
    <w:p w:rsidR="00CA33D5" w:rsidRDefault="00CA33D5" w:rsidP="00CA33D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Рассмотреть способы передачи писем от истоков до наших дней.</w:t>
      </w:r>
    </w:p>
    <w:p w:rsidR="00CA33D5" w:rsidRPr="00CA33D5" w:rsidRDefault="00CA33D5" w:rsidP="00CA33D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Проследить насколько актуальны письма в наше время.</w:t>
      </w:r>
    </w:p>
    <w:p w:rsidR="00CA33D5" w:rsidRDefault="00CA33D5" w:rsidP="00CA33D5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Оборудование: </w:t>
      </w:r>
      <w:r w:rsidRPr="006B08DF">
        <w:rPr>
          <w:rFonts w:ascii="Times New Roman" w:eastAsia="Times New Roman" w:hAnsi="Times New Roman"/>
          <w:sz w:val="28"/>
          <w:szCs w:val="28"/>
          <w:lang w:eastAsia="ru-RU"/>
        </w:rPr>
        <w:t>мультимедийный проектор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33D5" w:rsidRDefault="00CA33D5" w:rsidP="00CA33D5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C56B7">
        <w:rPr>
          <w:rFonts w:ascii="Times New Roman" w:hAnsi="Times New Roman"/>
          <w:sz w:val="28"/>
          <w:szCs w:val="28"/>
        </w:rPr>
        <w:t xml:space="preserve">С каменного века начинается история обмена известиями. Тогда информация передавалась дымом костров, ударами в сигнальный барабан, звуками труб. Позже стали посылать гонцов с устными сообщениями. Такой вестник заучивал "письмо" со слов отправителя, а затем пересказывал его адресату. Память об этом сохранилась в нашем языке: мы чаще говорим "в письме сказано", чем "в письме написано". </w:t>
      </w:r>
    </w:p>
    <w:p w:rsid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C56B7">
        <w:rPr>
          <w:rFonts w:ascii="Times New Roman" w:hAnsi="Times New Roman"/>
          <w:sz w:val="28"/>
          <w:szCs w:val="28"/>
        </w:rPr>
        <w:t>2500 лет назад уже применялся эстафетный способ передачи писем от гонца к гонцу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C56B7">
        <w:rPr>
          <w:rFonts w:ascii="Times New Roman" w:hAnsi="Times New Roman"/>
          <w:sz w:val="28"/>
          <w:szCs w:val="28"/>
        </w:rPr>
        <w:t xml:space="preserve">Согласно легенде, греческий воин по </w:t>
      </w:r>
      <w:r>
        <w:rPr>
          <w:rFonts w:ascii="Times New Roman" w:hAnsi="Times New Roman"/>
          <w:sz w:val="28"/>
          <w:szCs w:val="28"/>
        </w:rPr>
        <w:t xml:space="preserve">имени Филиппид </w:t>
      </w:r>
      <w:r w:rsidRPr="00AC56B7">
        <w:rPr>
          <w:rFonts w:ascii="Times New Roman" w:hAnsi="Times New Roman"/>
          <w:sz w:val="28"/>
          <w:szCs w:val="28"/>
        </w:rPr>
        <w:t xml:space="preserve"> в 490 году до нашей эры после </w:t>
      </w:r>
      <w:hyperlink r:id="rId7" w:tooltip="Битва при Марафоне" w:history="1">
        <w:r w:rsidRPr="00E810AD">
          <w:rPr>
            <w:rStyle w:val="a4"/>
            <w:rFonts w:ascii="Times New Roman" w:hAnsi="Times New Roman"/>
            <w:sz w:val="28"/>
            <w:szCs w:val="28"/>
            <w:u w:val="none"/>
          </w:rPr>
          <w:t>битвы при Марафоне</w:t>
        </w:r>
      </w:hyperlink>
      <w:r w:rsidRPr="00AC56B7">
        <w:rPr>
          <w:rFonts w:ascii="Times New Roman" w:hAnsi="Times New Roman"/>
          <w:sz w:val="28"/>
          <w:szCs w:val="28"/>
        </w:rPr>
        <w:t xml:space="preserve"> пробежал, не останавливаясь, от </w:t>
      </w:r>
      <w:hyperlink r:id="rId8" w:tooltip="Марафон (город)" w:history="1">
        <w:r w:rsidRPr="00E810AD">
          <w:rPr>
            <w:rStyle w:val="a4"/>
            <w:rFonts w:ascii="Times New Roman" w:hAnsi="Times New Roman"/>
            <w:sz w:val="28"/>
            <w:szCs w:val="28"/>
            <w:u w:val="none"/>
          </w:rPr>
          <w:t>Марафона</w:t>
        </w:r>
      </w:hyperlink>
      <w:r w:rsidRPr="00E810AD">
        <w:rPr>
          <w:rFonts w:ascii="Times New Roman" w:hAnsi="Times New Roman"/>
          <w:sz w:val="28"/>
          <w:szCs w:val="28"/>
        </w:rPr>
        <w:t xml:space="preserve"> до </w:t>
      </w:r>
      <w:hyperlink r:id="rId9" w:tooltip="Афины" w:history="1">
        <w:r w:rsidRPr="00E810AD">
          <w:rPr>
            <w:rStyle w:val="a4"/>
            <w:rFonts w:ascii="Times New Roman" w:hAnsi="Times New Roman"/>
            <w:sz w:val="28"/>
            <w:szCs w:val="28"/>
            <w:u w:val="none"/>
          </w:rPr>
          <w:t>Афин</w:t>
        </w:r>
      </w:hyperlink>
      <w:r w:rsidRPr="00AC56B7">
        <w:rPr>
          <w:rFonts w:ascii="Times New Roman" w:hAnsi="Times New Roman"/>
          <w:sz w:val="28"/>
          <w:szCs w:val="28"/>
        </w:rPr>
        <w:t xml:space="preserve">, чтобы возвестить о победе греков. Добежав до Афин без остановок, он успел крикнуть «Радуйтесь, афиняне, мы победили!» и умер. </w:t>
      </w:r>
    </w:p>
    <w:p w:rsid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C56B7">
        <w:rPr>
          <w:rFonts w:ascii="Times New Roman" w:hAnsi="Times New Roman"/>
          <w:sz w:val="28"/>
          <w:szCs w:val="28"/>
        </w:rPr>
        <w:t>История почты тесно связана с историей</w:t>
      </w:r>
      <w:r w:rsidRPr="00C87192">
        <w:rPr>
          <w:rFonts w:ascii="Times New Roman" w:hAnsi="Times New Roman"/>
          <w:sz w:val="28"/>
          <w:szCs w:val="28"/>
        </w:rPr>
        <w:t xml:space="preserve"> </w:t>
      </w:r>
      <w:hyperlink r:id="rId10" w:tooltip="Письменность" w:history="1">
        <w:r w:rsidRPr="00C87192">
          <w:rPr>
            <w:rStyle w:val="a4"/>
            <w:rFonts w:ascii="Times New Roman" w:hAnsi="Times New Roman"/>
            <w:sz w:val="28"/>
            <w:szCs w:val="28"/>
            <w:u w:val="none"/>
          </w:rPr>
          <w:t>письменности</w:t>
        </w:r>
      </w:hyperlink>
      <w:r>
        <w:rPr>
          <w:rFonts w:ascii="Times New Roman" w:hAnsi="Times New Roman"/>
          <w:sz w:val="28"/>
          <w:szCs w:val="28"/>
        </w:rPr>
        <w:t>. И</w:t>
      </w:r>
      <w:r w:rsidRPr="00AC56B7">
        <w:rPr>
          <w:rFonts w:ascii="Times New Roman" w:hAnsi="Times New Roman"/>
          <w:sz w:val="28"/>
          <w:szCs w:val="28"/>
        </w:rPr>
        <w:t>нформация стала передаваться в письменном виде, что положило начало почтовой связи</w:t>
      </w:r>
      <w:r>
        <w:rPr>
          <w:rFonts w:ascii="Times New Roman" w:hAnsi="Times New Roman"/>
          <w:sz w:val="28"/>
          <w:szCs w:val="28"/>
        </w:rPr>
        <w:t>.</w:t>
      </w:r>
    </w:p>
    <w:p w:rsid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C56B7">
        <w:rPr>
          <w:rFonts w:ascii="Times New Roman" w:hAnsi="Times New Roman"/>
          <w:sz w:val="28"/>
          <w:szCs w:val="28"/>
        </w:rPr>
        <w:t xml:space="preserve">Великие державы древности Ассирия, Египет, Персия, Рим, государство инков имели развитую, хорошо организованную почту. По мощеным дорогам </w:t>
      </w:r>
      <w:r w:rsidRPr="00AC56B7">
        <w:rPr>
          <w:rFonts w:ascii="Times New Roman" w:hAnsi="Times New Roman"/>
          <w:sz w:val="28"/>
          <w:szCs w:val="28"/>
        </w:rPr>
        <w:lastRenderedPageBreak/>
        <w:t>и караванным тропам день и ночь курсировали гонцы. Они сменялись или меняли лошадей на специально построенных станциях. Собственно, от латинского выражения "mansio pozita..." - "станция в пункт</w:t>
      </w:r>
      <w:r>
        <w:rPr>
          <w:rFonts w:ascii="Times New Roman" w:hAnsi="Times New Roman"/>
          <w:sz w:val="28"/>
          <w:szCs w:val="28"/>
        </w:rPr>
        <w:t>е..." и произошло слово "почта".</w:t>
      </w:r>
    </w:p>
    <w:p w:rsidR="00CA33D5" w:rsidRP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A33D5">
        <w:rPr>
          <w:rFonts w:ascii="Times New Roman" w:hAnsi="Times New Roman"/>
          <w:iCs/>
          <w:sz w:val="28"/>
          <w:szCs w:val="28"/>
        </w:rPr>
        <w:t xml:space="preserve">Письмо зародилось еще в древние времена: </w:t>
      </w:r>
      <w:r w:rsidRPr="00CA33D5">
        <w:rPr>
          <w:rFonts w:ascii="Times New Roman" w:hAnsi="Times New Roman"/>
          <w:iCs/>
          <w:sz w:val="28"/>
          <w:szCs w:val="28"/>
        </w:rPr>
        <w:t xml:space="preserve">в Египте, Риме, Ассирии. </w:t>
      </w:r>
      <w:r w:rsidRPr="00CA33D5">
        <w:rPr>
          <w:rFonts w:ascii="Times New Roman" w:hAnsi="Times New Roman"/>
          <w:iCs/>
          <w:sz w:val="28"/>
          <w:szCs w:val="28"/>
        </w:rPr>
        <w:t xml:space="preserve">В России письмо появилось в 8-9 вв. </w:t>
      </w:r>
    </w:p>
    <w:p w:rsidR="00CA33D5" w:rsidRDefault="00CA33D5" w:rsidP="00CA33D5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CA33D5">
        <w:rPr>
          <w:rFonts w:ascii="Times New Roman" w:hAnsi="Times New Roman"/>
          <w:iCs/>
          <w:sz w:val="28"/>
          <w:szCs w:val="28"/>
        </w:rPr>
        <w:t xml:space="preserve">Так как грамотных было немного, письма писали по определенному образцу, который можно было посмотреть в </w:t>
      </w:r>
      <w:r w:rsidRPr="00CA33D5">
        <w:rPr>
          <w:rFonts w:ascii="Times New Roman" w:hAnsi="Times New Roman"/>
          <w:b/>
          <w:bCs/>
          <w:iCs/>
          <w:sz w:val="28"/>
          <w:szCs w:val="28"/>
          <w:u w:val="single"/>
        </w:rPr>
        <w:t>письмовнике</w:t>
      </w:r>
      <w:r w:rsidRPr="00CA33D5">
        <w:rPr>
          <w:rFonts w:ascii="Times New Roman" w:hAnsi="Times New Roman"/>
          <w:iCs/>
          <w:sz w:val="28"/>
          <w:szCs w:val="28"/>
        </w:rPr>
        <w:t>.</w:t>
      </w:r>
      <w:r w:rsidRPr="00CA33D5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CA33D5" w:rsidRPr="00CA33D5" w:rsidRDefault="00CA33D5" w:rsidP="00CA33D5">
      <w:pPr>
        <w:spacing w:line="360" w:lineRule="auto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 </w:t>
      </w:r>
      <w:r w:rsidRPr="00CA33D5">
        <w:rPr>
          <w:b/>
          <w:bCs/>
          <w:i/>
          <w:iCs/>
          <w:sz w:val="28"/>
          <w:szCs w:val="28"/>
          <w:u w:val="single"/>
        </w:rPr>
        <w:t xml:space="preserve">  ПИСЬМОВНИКИ </w:t>
      </w:r>
      <w:r w:rsidRPr="00CA33D5">
        <w:rPr>
          <w:i/>
          <w:iCs/>
          <w:sz w:val="28"/>
          <w:szCs w:val="28"/>
        </w:rPr>
        <w:t xml:space="preserve">– сборники образцов документов, вышедшие непосредственно из делопроизводственной практики и содержащие  стихийно сложившиеся нормы и правила, формулы речевой учтивости, вежливости, необходимые для написания частных и деловых писем. </w:t>
      </w:r>
    </w:p>
    <w:p w:rsid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C56B7">
        <w:rPr>
          <w:rFonts w:ascii="Times New Roman" w:hAnsi="Times New Roman"/>
          <w:sz w:val="28"/>
          <w:szCs w:val="28"/>
        </w:rPr>
        <w:t xml:space="preserve">Дальнейшее развитие общества, прежде всего торговли и ремёсел, а также науки и культуры, способствовало повышению интереса к передаче сообщений и привело к появлению многочисленных и разнообразных </w:t>
      </w:r>
      <w:r>
        <w:rPr>
          <w:rFonts w:ascii="Times New Roman" w:hAnsi="Times New Roman"/>
          <w:sz w:val="28"/>
          <w:szCs w:val="28"/>
        </w:rPr>
        <w:t>почтовых служб.</w:t>
      </w:r>
    </w:p>
    <w:p w:rsidR="00CA33D5" w:rsidRDefault="00CA33D5" w:rsidP="00CA33D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</w:t>
      </w:r>
      <w:r w:rsidRPr="00AC56B7">
        <w:rPr>
          <w:rFonts w:ascii="Times New Roman" w:hAnsi="Times New Roman"/>
          <w:sz w:val="28"/>
          <w:szCs w:val="28"/>
        </w:rPr>
        <w:t>сновы русской почт</w:t>
      </w:r>
      <w:r>
        <w:rPr>
          <w:rFonts w:ascii="Times New Roman" w:hAnsi="Times New Roman"/>
          <w:sz w:val="28"/>
          <w:szCs w:val="28"/>
        </w:rPr>
        <w:t>ы - одной из старейших в Европе -</w:t>
      </w:r>
      <w:r w:rsidRPr="00AC56B7">
        <w:rPr>
          <w:rFonts w:ascii="Times New Roman" w:hAnsi="Times New Roman"/>
          <w:sz w:val="28"/>
          <w:szCs w:val="28"/>
        </w:rPr>
        <w:t xml:space="preserve"> закладываются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C56B7">
        <w:rPr>
          <w:rFonts w:ascii="Times New Roman" w:hAnsi="Times New Roman"/>
          <w:sz w:val="28"/>
          <w:szCs w:val="28"/>
        </w:rPr>
        <w:t>последней четверти IX в., почти в самом нач</w:t>
      </w:r>
      <w:r>
        <w:rPr>
          <w:rFonts w:ascii="Times New Roman" w:hAnsi="Times New Roman"/>
          <w:sz w:val="28"/>
          <w:szCs w:val="28"/>
        </w:rPr>
        <w:t>але существования Киевской Руси.</w:t>
      </w:r>
      <w:r w:rsidRPr="00AC56B7">
        <w:rPr>
          <w:rFonts w:ascii="Times New Roman" w:hAnsi="Times New Roman"/>
          <w:sz w:val="28"/>
          <w:szCs w:val="28"/>
        </w:rPr>
        <w:t xml:space="preserve"> В 1266 г., почти на 100 лет раньше чем</w:t>
      </w:r>
      <w:r>
        <w:rPr>
          <w:rFonts w:ascii="Times New Roman" w:hAnsi="Times New Roman"/>
          <w:sz w:val="28"/>
          <w:szCs w:val="28"/>
        </w:rPr>
        <w:t xml:space="preserve"> в Германии - стране с самой </w:t>
      </w:r>
      <w:r w:rsidRPr="00AC56B7">
        <w:rPr>
          <w:rFonts w:ascii="Times New Roman" w:hAnsi="Times New Roman"/>
          <w:sz w:val="28"/>
          <w:szCs w:val="28"/>
        </w:rPr>
        <w:t>развитой по тем временам почтой, появляются первые правила проезда гонцов по русским землям. Почта тогда стала</w:t>
      </w:r>
      <w:r>
        <w:rPr>
          <w:rFonts w:ascii="Times New Roman" w:hAnsi="Times New Roman"/>
          <w:sz w:val="28"/>
          <w:szCs w:val="28"/>
        </w:rPr>
        <w:t xml:space="preserve"> основным средством связи между </w:t>
      </w:r>
      <w:r w:rsidRPr="00AC56B7">
        <w:rPr>
          <w:rFonts w:ascii="Times New Roman" w:hAnsi="Times New Roman"/>
          <w:sz w:val="28"/>
          <w:szCs w:val="28"/>
        </w:rPr>
        <w:t xml:space="preserve">образованными людьми. </w:t>
      </w:r>
      <w:r w:rsidRPr="00AC56B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AC56B7">
        <w:rPr>
          <w:rFonts w:ascii="Times New Roman" w:hAnsi="Times New Roman"/>
          <w:sz w:val="28"/>
          <w:szCs w:val="28"/>
        </w:rPr>
        <w:t>Особое место в русской истории занимае</w:t>
      </w:r>
      <w:r>
        <w:rPr>
          <w:rFonts w:ascii="Times New Roman" w:hAnsi="Times New Roman"/>
          <w:sz w:val="28"/>
          <w:szCs w:val="28"/>
        </w:rPr>
        <w:t>т почта Великого Новгорода.</w:t>
      </w:r>
      <w:r w:rsidRPr="00AC56B7">
        <w:rPr>
          <w:rFonts w:ascii="Times New Roman" w:hAnsi="Times New Roman"/>
          <w:sz w:val="28"/>
          <w:szCs w:val="28"/>
        </w:rPr>
        <w:t xml:space="preserve"> Общеизвестно, что первыми письмами на русском языке принято считать берестяные грамоты.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AC56B7">
        <w:rPr>
          <w:rFonts w:ascii="Times New Roman" w:hAnsi="Times New Roman"/>
          <w:sz w:val="28"/>
          <w:szCs w:val="28"/>
        </w:rPr>
        <w:t>позволяют говорить не только о почти поголовной грамотности новгородцев, но и о существовании в боярской республике развитой системы п</w:t>
      </w:r>
      <w:r>
        <w:rPr>
          <w:rFonts w:ascii="Times New Roman" w:hAnsi="Times New Roman"/>
          <w:sz w:val="28"/>
          <w:szCs w:val="28"/>
        </w:rPr>
        <w:t>ересылки почты</w:t>
      </w:r>
      <w:r w:rsidRPr="00AC56B7">
        <w:rPr>
          <w:rFonts w:ascii="Times New Roman" w:hAnsi="Times New Roman"/>
          <w:sz w:val="28"/>
          <w:szCs w:val="28"/>
        </w:rPr>
        <w:t xml:space="preserve">. </w:t>
      </w:r>
    </w:p>
    <w:p w:rsidR="00000000" w:rsidRPr="00CA33D5" w:rsidRDefault="00CA33D5" w:rsidP="00CA33D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</w:t>
      </w:r>
      <w:r w:rsidRPr="00CA33D5">
        <w:rPr>
          <w:rFonts w:ascii="Times New Roman" w:hAnsi="Times New Roman"/>
          <w:iCs/>
          <w:sz w:val="28"/>
          <w:szCs w:val="28"/>
        </w:rPr>
        <w:t xml:space="preserve">Первое упоминание о </w:t>
      </w:r>
      <w:r w:rsidRPr="00CA33D5">
        <w:rPr>
          <w:rFonts w:ascii="Times New Roman" w:hAnsi="Times New Roman"/>
          <w:b/>
          <w:iCs/>
          <w:sz w:val="28"/>
          <w:szCs w:val="28"/>
        </w:rPr>
        <w:t>«Бутылочной»</w:t>
      </w:r>
      <w:r w:rsidRPr="00CA33D5">
        <w:rPr>
          <w:rFonts w:ascii="Times New Roman" w:hAnsi="Times New Roman"/>
          <w:iCs/>
          <w:sz w:val="28"/>
          <w:szCs w:val="28"/>
        </w:rPr>
        <w:t xml:space="preserve"> или </w:t>
      </w:r>
      <w:r w:rsidRPr="00CA33D5">
        <w:rPr>
          <w:rFonts w:ascii="Times New Roman" w:hAnsi="Times New Roman"/>
          <w:b/>
          <w:iCs/>
          <w:sz w:val="28"/>
          <w:szCs w:val="28"/>
        </w:rPr>
        <w:t>«Морской»</w:t>
      </w:r>
      <w:r w:rsidRPr="00CA33D5">
        <w:rPr>
          <w:rFonts w:ascii="Times New Roman" w:hAnsi="Times New Roman"/>
          <w:iCs/>
          <w:sz w:val="28"/>
          <w:szCs w:val="28"/>
        </w:rPr>
        <w:t xml:space="preserve"> почте – около 1493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3D5">
        <w:rPr>
          <w:rFonts w:ascii="Times New Roman" w:hAnsi="Times New Roman"/>
          <w:iCs/>
          <w:sz w:val="28"/>
          <w:szCs w:val="28"/>
        </w:rPr>
        <w:t>Долгое</w:t>
      </w:r>
      <w:r w:rsidRPr="00CA33D5">
        <w:rPr>
          <w:rFonts w:ascii="Times New Roman" w:hAnsi="Times New Roman"/>
          <w:iCs/>
          <w:sz w:val="28"/>
          <w:szCs w:val="28"/>
        </w:rPr>
        <w:t xml:space="preserve"> время эта почта использовалась не только как «средство связи», но и как средство исследования течений в морях и океанах.</w:t>
      </w:r>
    </w:p>
    <w:p w:rsidR="00CA33D5" w:rsidRPr="00CA33D5" w:rsidRDefault="00CA33D5" w:rsidP="00CA33D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Pr="00CA33D5">
        <w:rPr>
          <w:rFonts w:ascii="Times New Roman" w:hAnsi="Times New Roman"/>
          <w:i/>
          <w:sz w:val="28"/>
          <w:szCs w:val="28"/>
        </w:rPr>
        <w:t>Рассказывают, что в 1852 г. капитан американского судна нашел на берегу в Гибралтарском проливе бутылку, которую будто бы выбросил в море Христофор Колумб, возвращаясь в 1493 г. от берегов Америки в Испанию. По-видимому, Колумб опасался, что его ветхая каравелла может затонуть, и мир не узнает о важных открытиях, которые были сделаны им и его сподвижниками.</w:t>
      </w:r>
    </w:p>
    <w:p w:rsidR="00CA33D5" w:rsidRDefault="00CA33D5" w:rsidP="00CA33D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Pr="00CA33D5">
        <w:rPr>
          <w:rFonts w:ascii="Times New Roman" w:hAnsi="Times New Roman"/>
          <w:i/>
          <w:sz w:val="28"/>
          <w:szCs w:val="28"/>
        </w:rPr>
        <w:t>Записка, вложенная в бутылку, была адресована королеве Изабелле I. Капитан действительно доставил бутылку с запиской королеве Изабелле, но не первой, а царствовавшей 350 лет спустя, Изабелле II. Не исключено, однако, что эта история — одна из ловко осуществленных мистификаций, связанных с именем Колумба, а вся эта история — любопытный курьез. Если же записка принадлежала действительно Колумбу, то его бутылка — самая древняя во всей истории бутылочной почты.</w:t>
      </w:r>
    </w:p>
    <w:p w:rsidR="00000000" w:rsidRPr="00CA33D5" w:rsidRDefault="00CA33D5" w:rsidP="00CA33D5">
      <w:pPr>
        <w:spacing w:line="360" w:lineRule="auto"/>
        <w:rPr>
          <w:rFonts w:ascii="Times New Roman" w:hAnsi="Times New Roman"/>
          <w:sz w:val="28"/>
          <w:szCs w:val="28"/>
        </w:rPr>
      </w:pPr>
      <w:r w:rsidRPr="00CA33D5">
        <w:rPr>
          <w:rFonts w:ascii="Times New Roman" w:hAnsi="Times New Roman"/>
          <w:iCs/>
          <w:sz w:val="28"/>
          <w:szCs w:val="28"/>
        </w:rPr>
        <w:t xml:space="preserve">   Удивительной способностью голубей возвращаться издалека домой, к родному гнез</w:t>
      </w:r>
      <w:r w:rsidRPr="00CA33D5">
        <w:rPr>
          <w:rFonts w:ascii="Times New Roman" w:hAnsi="Times New Roman"/>
          <w:iCs/>
          <w:sz w:val="28"/>
          <w:szCs w:val="28"/>
        </w:rPr>
        <w:t>ду, с большой скоростью (60-80 км</w:t>
      </w:r>
      <w:r w:rsidRPr="00CA33D5">
        <w:rPr>
          <w:rFonts w:ascii="Times New Roman" w:hAnsi="Times New Roman"/>
          <w:iCs/>
          <w:sz w:val="28"/>
          <w:szCs w:val="28"/>
          <w:lang w:val="en-US"/>
        </w:rPr>
        <w:t>/</w:t>
      </w:r>
      <w:r w:rsidRPr="00CA33D5">
        <w:rPr>
          <w:rFonts w:ascii="Times New Roman" w:hAnsi="Times New Roman"/>
          <w:iCs/>
          <w:sz w:val="28"/>
          <w:szCs w:val="28"/>
        </w:rPr>
        <w:t xml:space="preserve">ч) пользовались ещё в глубокой древности. Греки, римляне, египтяне, персы, евреи, а позднее галлы и германцы использовали голубей для военных, коммерческих и других целей. </w:t>
      </w:r>
    </w:p>
    <w:p w:rsidR="00CA33D5" w:rsidRDefault="00CA33D5" w:rsidP="00CA33D5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CA33D5">
        <w:rPr>
          <w:rFonts w:ascii="Times New Roman" w:hAnsi="Times New Roman"/>
          <w:iCs/>
          <w:sz w:val="28"/>
          <w:szCs w:val="28"/>
        </w:rPr>
        <w:t xml:space="preserve">  </w:t>
      </w:r>
      <w:r w:rsidRPr="00CA33D5">
        <w:rPr>
          <w:rFonts w:ascii="Times New Roman" w:hAnsi="Times New Roman"/>
          <w:iCs/>
          <w:sz w:val="28"/>
          <w:szCs w:val="28"/>
        </w:rPr>
        <w:t xml:space="preserve">Греки сообщали в различные города имена победителей на Олимпийских играх с помощью голубей.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3D5">
        <w:rPr>
          <w:rFonts w:ascii="Times New Roman" w:hAnsi="Times New Roman"/>
          <w:iCs/>
          <w:sz w:val="28"/>
          <w:szCs w:val="28"/>
        </w:rPr>
        <w:t xml:space="preserve">Особое развитие получила голубиная почта в Египте 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CA33D5" w:rsidRDefault="00CA33D5" w:rsidP="00CA33D5">
      <w:pPr>
        <w:spacing w:line="360" w:lineRule="auto"/>
        <w:rPr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Pr="00CA33D5">
        <w:rPr>
          <w:bCs/>
          <w:iCs/>
          <w:sz w:val="28"/>
          <w:szCs w:val="28"/>
        </w:rPr>
        <w:t>Эти способности птиц человек стал использовать для получения</w:t>
      </w:r>
      <w:r>
        <w:rPr>
          <w:bCs/>
          <w:iCs/>
          <w:sz w:val="28"/>
          <w:szCs w:val="28"/>
        </w:rPr>
        <w:t xml:space="preserve"> информации  </w:t>
      </w:r>
      <w:r w:rsidRPr="00CA33D5">
        <w:rPr>
          <w:bCs/>
          <w:iCs/>
          <w:sz w:val="28"/>
          <w:szCs w:val="28"/>
        </w:rPr>
        <w:t xml:space="preserve">с караванных путей. </w:t>
      </w:r>
    </w:p>
    <w:p w:rsidR="00CA33D5" w:rsidRDefault="00CA33D5" w:rsidP="00CA33D5">
      <w:pPr>
        <w:spacing w:line="360" w:lineRule="auto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</w:t>
      </w:r>
      <w:r w:rsidRPr="00CA33D5">
        <w:rPr>
          <w:bCs/>
          <w:iCs/>
          <w:sz w:val="28"/>
          <w:szCs w:val="28"/>
        </w:rPr>
        <w:t xml:space="preserve">В военные годы голуби передавали срочные донесения. За эти заслуги голубым даже поставлены памятники во Франции и Англии. </w:t>
      </w:r>
    </w:p>
    <w:p w:rsidR="00CA33D5" w:rsidRPr="00CA33D5" w:rsidRDefault="00CA33D5" w:rsidP="00CA33D5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CA33D5">
        <w:rPr>
          <w:iCs/>
          <w:sz w:val="28"/>
          <w:szCs w:val="28"/>
        </w:rPr>
        <w:t xml:space="preserve">Когда же появилась почтовая связь, а грамотных стало побольше, </w:t>
      </w:r>
      <w:r w:rsidRPr="00CA33D5">
        <w:rPr>
          <w:b/>
          <w:bCs/>
          <w:iCs/>
          <w:sz w:val="28"/>
          <w:szCs w:val="28"/>
          <w:u w:val="single"/>
        </w:rPr>
        <w:t xml:space="preserve">ямщицкие почтовые тройки </w:t>
      </w:r>
      <w:r w:rsidRPr="00CA33D5">
        <w:rPr>
          <w:iCs/>
          <w:sz w:val="28"/>
          <w:szCs w:val="28"/>
        </w:rPr>
        <w:t>мчали письма адресатам. В письма вклад</w:t>
      </w:r>
      <w:r w:rsidRPr="00CA33D5">
        <w:rPr>
          <w:iCs/>
          <w:sz w:val="28"/>
          <w:szCs w:val="28"/>
        </w:rPr>
        <w:t>ывали душу, им доверяли самое сокровенное; рекомендательные письма открывали двери самых неприступных домов, а подметные (подброшенные) письма губили самые непорочные репутации.</w:t>
      </w:r>
    </w:p>
    <w:p w:rsidR="00CA33D5" w:rsidRPr="00AC56B7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56B7">
        <w:rPr>
          <w:rFonts w:ascii="Times New Roman" w:hAnsi="Times New Roman"/>
          <w:sz w:val="28"/>
          <w:szCs w:val="28"/>
        </w:rPr>
        <w:t xml:space="preserve"> В те времена прибытие почтовой кареты в маленький населённый пункт было целым событием. О своём приближении </w:t>
      </w:r>
      <w:hyperlink r:id="rId11" w:tooltip="Почтальон" w:history="1">
        <w:r w:rsidRPr="00E810AD">
          <w:rPr>
            <w:rStyle w:val="a4"/>
            <w:rFonts w:ascii="Times New Roman" w:hAnsi="Times New Roman"/>
            <w:sz w:val="28"/>
            <w:szCs w:val="28"/>
            <w:u w:val="none"/>
          </w:rPr>
          <w:t>почтальон</w:t>
        </w:r>
      </w:hyperlink>
      <w:r w:rsidRPr="00AC56B7">
        <w:rPr>
          <w:rFonts w:ascii="Times New Roman" w:hAnsi="Times New Roman"/>
          <w:sz w:val="28"/>
          <w:szCs w:val="28"/>
        </w:rPr>
        <w:t xml:space="preserve"> громко трубил в </w:t>
      </w:r>
      <w:hyperlink r:id="rId12" w:tooltip="Почтовый рожок" w:history="1">
        <w:r w:rsidRPr="00E810AD">
          <w:rPr>
            <w:rStyle w:val="a4"/>
            <w:rFonts w:ascii="Times New Roman" w:hAnsi="Times New Roman"/>
            <w:sz w:val="28"/>
            <w:szCs w:val="28"/>
            <w:u w:val="none"/>
          </w:rPr>
          <w:t>почтовый рожок</w:t>
        </w:r>
      </w:hyperlink>
      <w:r w:rsidRPr="00E810AD">
        <w:rPr>
          <w:rFonts w:ascii="Times New Roman" w:hAnsi="Times New Roman"/>
          <w:sz w:val="28"/>
          <w:szCs w:val="28"/>
        </w:rPr>
        <w:t>.</w:t>
      </w:r>
      <w:r w:rsidRPr="00AC56B7">
        <w:rPr>
          <w:rFonts w:ascii="Times New Roman" w:hAnsi="Times New Roman"/>
          <w:sz w:val="28"/>
          <w:szCs w:val="28"/>
        </w:rPr>
        <w:t xml:space="preserve"> Новости доставлялись со скоростью 70 км в сутки — столько проезжал почтовый дилижанс.</w:t>
      </w:r>
    </w:p>
    <w:p w:rsidR="00CA33D5" w:rsidRPr="00AC56B7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56B7">
        <w:rPr>
          <w:rFonts w:ascii="Times New Roman" w:hAnsi="Times New Roman"/>
          <w:sz w:val="28"/>
          <w:szCs w:val="28"/>
        </w:rPr>
        <w:t>Появление в начале XIX века паровоза и парохода, а в начале</w:t>
      </w:r>
      <w:r w:rsidRPr="00E810AD">
        <w:rPr>
          <w:rFonts w:ascii="Times New Roman" w:hAnsi="Times New Roman"/>
          <w:sz w:val="28"/>
          <w:szCs w:val="28"/>
        </w:rPr>
        <w:t xml:space="preserve"> </w:t>
      </w:r>
      <w:hyperlink r:id="rId13" w:tooltip="XX век" w:history="1">
        <w:r w:rsidRPr="00E810AD">
          <w:rPr>
            <w:rStyle w:val="a4"/>
            <w:rFonts w:ascii="Times New Roman" w:hAnsi="Times New Roman"/>
            <w:sz w:val="28"/>
            <w:szCs w:val="28"/>
            <w:u w:val="none"/>
          </w:rPr>
          <w:t>XX века</w:t>
        </w:r>
      </w:hyperlink>
      <w:r w:rsidRPr="00AC56B7">
        <w:rPr>
          <w:rFonts w:ascii="Times New Roman" w:hAnsi="Times New Roman"/>
          <w:sz w:val="28"/>
          <w:szCs w:val="28"/>
        </w:rPr>
        <w:t xml:space="preserve"> самолёта значительно увеличило скорость пересылки почтовых отправлений. Почтовая связь стала общегосударственной и начала обслуживать всё население.</w:t>
      </w:r>
      <w:r w:rsidRPr="00AC56B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Современная почта </w:t>
      </w:r>
      <w:r w:rsidRPr="00AC56B7">
        <w:rPr>
          <w:rFonts w:ascii="Times New Roman" w:hAnsi="Times New Roman"/>
          <w:sz w:val="28"/>
          <w:szCs w:val="28"/>
        </w:rPr>
        <w:t xml:space="preserve">своим появлением обязана государству и царю Алексею Михайловичу, его называли Тишайшим. Именно им в 1665 году учреждена служба «для пересылки государственных бумаг» - Ямской или Почтовый приказ. Но почту еще называют Немецкой: она отправляется лишь в Польшу и Курляндию, один раз в две недели... </w:t>
      </w:r>
    </w:p>
    <w:p w:rsidR="00CA33D5" w:rsidRPr="00AC56B7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56B7">
        <w:rPr>
          <w:rFonts w:ascii="Times New Roman" w:hAnsi="Times New Roman"/>
          <w:sz w:val="28"/>
          <w:szCs w:val="28"/>
        </w:rPr>
        <w:t>Лишь при Петре Великом в 1718-1720 годах по</w:t>
      </w:r>
      <w:r>
        <w:rPr>
          <w:rFonts w:ascii="Times New Roman" w:hAnsi="Times New Roman"/>
          <w:sz w:val="28"/>
          <w:szCs w:val="28"/>
        </w:rPr>
        <w:t xml:space="preserve">явится «правильная»  почта, </w:t>
      </w:r>
      <w:r w:rsidRPr="00AC56B7">
        <w:rPr>
          <w:rFonts w:ascii="Times New Roman" w:hAnsi="Times New Roman"/>
          <w:sz w:val="28"/>
          <w:szCs w:val="28"/>
        </w:rPr>
        <w:t>и свяжет Петербург со всеми знатными городами.</w:t>
      </w:r>
      <w:r>
        <w:rPr>
          <w:rFonts w:ascii="Times New Roman" w:hAnsi="Times New Roman"/>
          <w:sz w:val="28"/>
          <w:szCs w:val="28"/>
        </w:rPr>
        <w:t xml:space="preserve"> Тогда появились п</w:t>
      </w:r>
      <w:r w:rsidRPr="00AC56B7">
        <w:rPr>
          <w:rFonts w:ascii="Times New Roman" w:hAnsi="Times New Roman"/>
          <w:sz w:val="28"/>
          <w:szCs w:val="28"/>
        </w:rPr>
        <w:t>очтовые ст</w:t>
      </w:r>
      <w:r>
        <w:rPr>
          <w:rFonts w:ascii="Times New Roman" w:hAnsi="Times New Roman"/>
          <w:sz w:val="28"/>
          <w:szCs w:val="28"/>
        </w:rPr>
        <w:t>анции на дорогах</w:t>
      </w:r>
      <w:r w:rsidRPr="00AC56B7">
        <w:rPr>
          <w:rFonts w:ascii="Times New Roman" w:hAnsi="Times New Roman"/>
          <w:sz w:val="28"/>
          <w:szCs w:val="28"/>
        </w:rPr>
        <w:t xml:space="preserve">. Возчики почты именовались «почтарями», а лошади - «почтовыми». </w:t>
      </w:r>
    </w:p>
    <w:p w:rsid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56B7">
        <w:rPr>
          <w:rFonts w:ascii="Times New Roman" w:hAnsi="Times New Roman"/>
          <w:sz w:val="28"/>
          <w:szCs w:val="28"/>
        </w:rPr>
        <w:t xml:space="preserve"> А при Екатерине Великой, с указа 1781 года, началось осуществление грандиозного проекта: почтовыми дорогами должны были быть соединены </w:t>
      </w:r>
      <w:r w:rsidRPr="00AC56B7">
        <w:rPr>
          <w:rFonts w:ascii="Times New Roman" w:hAnsi="Times New Roman"/>
          <w:sz w:val="28"/>
          <w:szCs w:val="28"/>
        </w:rPr>
        <w:lastRenderedPageBreak/>
        <w:t>не только губернские, но и все уездные горо</w:t>
      </w:r>
      <w:r>
        <w:rPr>
          <w:rFonts w:ascii="Times New Roman" w:hAnsi="Times New Roman"/>
          <w:sz w:val="28"/>
          <w:szCs w:val="28"/>
        </w:rPr>
        <w:t>да. Все дороги в империи стали почтовыми трактами</w:t>
      </w:r>
      <w:r w:rsidRPr="00AC56B7">
        <w:rPr>
          <w:rFonts w:ascii="Times New Roman" w:hAnsi="Times New Roman"/>
          <w:sz w:val="28"/>
          <w:szCs w:val="28"/>
        </w:rPr>
        <w:t xml:space="preserve">. </w:t>
      </w:r>
    </w:p>
    <w:p w:rsid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AC56B7">
        <w:rPr>
          <w:rFonts w:ascii="Times New Roman" w:hAnsi="Times New Roman"/>
          <w:sz w:val="28"/>
          <w:szCs w:val="28"/>
        </w:rPr>
        <w:t xml:space="preserve"> 1837 года у почтовых</w:t>
      </w:r>
      <w:r>
        <w:rPr>
          <w:rFonts w:ascii="Times New Roman" w:hAnsi="Times New Roman"/>
          <w:sz w:val="28"/>
          <w:szCs w:val="28"/>
        </w:rPr>
        <w:t xml:space="preserve"> повозок появились колокольчики, чтобы,</w:t>
      </w:r>
      <w:r w:rsidRPr="00AC56B7">
        <w:rPr>
          <w:rFonts w:ascii="Times New Roman" w:hAnsi="Times New Roman"/>
          <w:sz w:val="28"/>
          <w:szCs w:val="28"/>
        </w:rPr>
        <w:t xml:space="preserve"> все, заслышав их, уступали всенепременно дорогу летящей тройке с ямщиком на облучке. </w:t>
      </w:r>
    </w:p>
    <w:p w:rsidR="00000000" w:rsidRP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CA33D5">
        <w:rPr>
          <w:rFonts w:ascii="Times New Roman" w:hAnsi="Times New Roman"/>
          <w:iCs/>
          <w:sz w:val="28"/>
          <w:szCs w:val="28"/>
        </w:rPr>
        <w:t>Самым большим письмом в мире является пергамент длиной 10 и шириной 7 м, отпр</w:t>
      </w:r>
      <w:r w:rsidRPr="00CA33D5">
        <w:rPr>
          <w:rFonts w:ascii="Times New Roman" w:hAnsi="Times New Roman"/>
          <w:iCs/>
          <w:sz w:val="28"/>
          <w:szCs w:val="28"/>
        </w:rPr>
        <w:t xml:space="preserve">авленный персидским шахом турецкому султану Сулейману Великолепному в XVI веке. </w:t>
      </w:r>
    </w:p>
    <w:p w:rsidR="00000000" w:rsidRP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CA33D5">
        <w:rPr>
          <w:rFonts w:ascii="Times New Roman" w:hAnsi="Times New Roman"/>
          <w:iCs/>
          <w:sz w:val="28"/>
          <w:szCs w:val="28"/>
        </w:rPr>
        <w:t>Самое маленькое письмо имеет размеры 23 × 36 мм и было обнаружено в 1983 году в Почтовом музее Стокгольма. На письме, прошедшем все этапы почтовой обработки, имеется марка, в</w:t>
      </w:r>
      <w:r w:rsidRPr="00CA33D5">
        <w:rPr>
          <w:rFonts w:ascii="Times New Roman" w:hAnsi="Times New Roman"/>
          <w:iCs/>
          <w:sz w:val="28"/>
          <w:szCs w:val="28"/>
        </w:rPr>
        <w:t xml:space="preserve"> соответствии с действующим тарифом и погашенная штемпелем от 21 июля 1883 года.</w:t>
      </w:r>
    </w:p>
    <w:p w:rsidR="00000000" w:rsidRP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CA33D5">
        <w:rPr>
          <w:rFonts w:ascii="Times New Roman" w:hAnsi="Times New Roman"/>
          <w:iCs/>
          <w:sz w:val="28"/>
          <w:szCs w:val="28"/>
        </w:rPr>
        <w:t>Согласно «Книге рекордов Гиннеса», самым дорогим письмом считается послание Авраама Линкольна, написанное в 1864 году в ответ на прошение 195 мальчиков и девочек об отмене ра</w:t>
      </w:r>
      <w:r w:rsidRPr="00CA33D5">
        <w:rPr>
          <w:rFonts w:ascii="Times New Roman" w:hAnsi="Times New Roman"/>
          <w:iCs/>
          <w:sz w:val="28"/>
          <w:szCs w:val="28"/>
        </w:rPr>
        <w:t>бства. Письмо было продано за 3,4 миллиона долларов в частную американскую коллекцию.</w:t>
      </w:r>
    </w:p>
    <w:p w:rsid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33D5" w:rsidRPr="00AC56B7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C56B7">
        <w:rPr>
          <w:rFonts w:ascii="Times New Roman" w:hAnsi="Times New Roman"/>
          <w:sz w:val="28"/>
          <w:szCs w:val="28"/>
        </w:rPr>
        <w:t xml:space="preserve">Писали письма </w:t>
      </w:r>
      <w:r>
        <w:rPr>
          <w:rFonts w:ascii="Times New Roman" w:hAnsi="Times New Roman"/>
          <w:sz w:val="28"/>
          <w:szCs w:val="28"/>
        </w:rPr>
        <w:t xml:space="preserve">на Руси </w:t>
      </w:r>
      <w:r w:rsidRPr="00AC56B7">
        <w:rPr>
          <w:rFonts w:ascii="Times New Roman" w:hAnsi="Times New Roman"/>
          <w:sz w:val="28"/>
          <w:szCs w:val="28"/>
        </w:rPr>
        <w:t xml:space="preserve">гусиными перьями. Для писания писем использовали орешковые чернила. Перья из левого крыла птицы ценились больше, так как их изгиб был удобнее для руки пишущего. </w:t>
      </w:r>
    </w:p>
    <w:p w:rsid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Такими перьями писали письма А.С.Пушкин, Ф.М.Достоевский, Л.Н.Толстой. И сами</w:t>
      </w:r>
      <w:r w:rsidRPr="00AC56B7">
        <w:rPr>
          <w:rFonts w:ascii="Times New Roman" w:hAnsi="Times New Roman"/>
          <w:sz w:val="28"/>
          <w:szCs w:val="28"/>
        </w:rPr>
        <w:t xml:space="preserve"> письма с течением времени становятся историческими документами. </w:t>
      </w:r>
    </w:p>
    <w:p w:rsidR="00CA33D5" w:rsidRDefault="00CA33D5" w:rsidP="00CA3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33D5" w:rsidRPr="00033202" w:rsidRDefault="00CA33D5" w:rsidP="00CA33D5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sz w:val="28"/>
          <w:szCs w:val="28"/>
        </w:rPr>
        <w:t>В наше время</w:t>
      </w:r>
      <w:r w:rsidRPr="00AC56B7">
        <w:rPr>
          <w:sz w:val="28"/>
          <w:szCs w:val="28"/>
        </w:rPr>
        <w:t>, кажется, написать письмо гораздо проще, нужно только взять бумагу и ручку</w:t>
      </w:r>
      <w:r>
        <w:rPr>
          <w:sz w:val="28"/>
          <w:szCs w:val="28"/>
        </w:rPr>
        <w:t>, однако п</w:t>
      </w:r>
      <w:r w:rsidRPr="00033202">
        <w:rPr>
          <w:sz w:val="28"/>
          <w:szCs w:val="28"/>
        </w:rPr>
        <w:t xml:space="preserve">исать письма — дело непростое, оно требует </w:t>
      </w:r>
      <w:r w:rsidRPr="00033202">
        <w:rPr>
          <w:sz w:val="28"/>
          <w:szCs w:val="28"/>
        </w:rPr>
        <w:lastRenderedPageBreak/>
        <w:t>одновременно легкости и глубины, ума и такта, тонкости и деликатности. В разговоре слова сопровождаются</w:t>
      </w:r>
      <w:r w:rsidRPr="00033202">
        <w:rPr>
          <w:color w:val="000000"/>
          <w:sz w:val="28"/>
          <w:szCs w:val="28"/>
        </w:rPr>
        <w:t xml:space="preserve"> или уравновешиваются взглядом, голосом, жестом. На листе бумаги перед нами голая фраза. Здесь во всем величии проявляются могущество и вечность слова. </w:t>
      </w:r>
    </w:p>
    <w:p w:rsidR="00CA33D5" w:rsidRDefault="00CA33D5" w:rsidP="00CA33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Но в наш век компьютерных технологий мы слишком мало пишем письма. Нам легче быстро набрать на клавиатуре нужный нам текст (без ошибок, помарок…)… и… отправить другу в течение нескольких секунд одним лишь нажатием кнопки </w:t>
      </w:r>
      <w:r>
        <w:rPr>
          <w:sz w:val="28"/>
          <w:szCs w:val="28"/>
          <w:lang w:val="en-US"/>
        </w:rPr>
        <w:t>ENTER</w:t>
      </w:r>
      <w:r>
        <w:rPr>
          <w:sz w:val="28"/>
          <w:szCs w:val="28"/>
        </w:rPr>
        <w:t>.</w:t>
      </w:r>
    </w:p>
    <w:p w:rsidR="00CA33D5" w:rsidRDefault="00CA33D5" w:rsidP="00CA33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Мы провели исследование и получили следующие результаты.</w:t>
      </w:r>
    </w:p>
    <w:p w:rsidR="00CA33D5" w:rsidRDefault="00CA33D5" w:rsidP="00CA33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Нами было опрошено 50 человек разного возраста и пола.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4807"/>
        <w:gridCol w:w="1276"/>
        <w:gridCol w:w="992"/>
        <w:gridCol w:w="1985"/>
      </w:tblGrid>
      <w:tr w:rsidR="00CA33D5" w:rsidRPr="00CA33D5" w:rsidTr="00CA33D5">
        <w:trPr>
          <w:trHeight w:val="1123"/>
        </w:trPr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b/>
                <w:bCs/>
                <w:sz w:val="28"/>
                <w:szCs w:val="28"/>
              </w:rPr>
              <w:t xml:space="preserve">Вопрос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b/>
                <w:bCs/>
                <w:sz w:val="28"/>
                <w:szCs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b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b/>
                <w:bCs/>
                <w:sz w:val="28"/>
                <w:szCs w:val="28"/>
              </w:rPr>
              <w:t>Не знаю</w:t>
            </w:r>
            <w:r w:rsidRPr="00CA33D5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CA33D5">
              <w:rPr>
                <w:b/>
                <w:bCs/>
                <w:sz w:val="28"/>
                <w:szCs w:val="28"/>
              </w:rPr>
              <w:t xml:space="preserve">редко </w:t>
            </w:r>
          </w:p>
        </w:tc>
      </w:tr>
      <w:tr w:rsidR="00CA33D5" w:rsidRPr="00CA33D5" w:rsidTr="00CA33D5">
        <w:trPr>
          <w:trHeight w:val="806"/>
        </w:trPr>
        <w:tc>
          <w:tcPr>
            <w:tcW w:w="5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Часто ли Вы пишете письма ? 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8 </w:t>
            </w:r>
          </w:p>
        </w:tc>
      </w:tr>
      <w:tr w:rsidR="00CA33D5" w:rsidRPr="00CA33D5" w:rsidTr="00CA33D5">
        <w:trPr>
          <w:trHeight w:val="1116"/>
        </w:trPr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Вы предпочитаете написать письмо, а не позвонить.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48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3D5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2 </w:t>
            </w:r>
          </w:p>
        </w:tc>
      </w:tr>
      <w:tr w:rsidR="00CA33D5" w:rsidRPr="00CA33D5" w:rsidTr="00CA33D5">
        <w:trPr>
          <w:trHeight w:val="2005"/>
        </w:trPr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Вы отправляете письма только тогда, когда вам надо переслать документы (деловое письмо).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46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0 </w:t>
            </w:r>
          </w:p>
        </w:tc>
      </w:tr>
      <w:tr w:rsidR="00CA33D5" w:rsidRPr="00CA33D5" w:rsidTr="00CA33D5">
        <w:trPr>
          <w:trHeight w:val="191"/>
        </w:trPr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>4</w:t>
            </w:r>
          </w:p>
        </w:tc>
        <w:tc>
          <w:tcPr>
            <w:tcW w:w="4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Вы отправляете письма только тогда, когда вам надо поздравить человека с каким-либо праздником (поздравительная открытка внутри).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37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33D5" w:rsidRDefault="00CA33D5" w:rsidP="00CA33D5">
            <w:pPr>
              <w:spacing w:line="360" w:lineRule="auto"/>
              <w:rPr>
                <w:sz w:val="28"/>
                <w:szCs w:val="28"/>
              </w:rPr>
            </w:pPr>
            <w:r w:rsidRPr="00CA33D5">
              <w:rPr>
                <w:sz w:val="28"/>
                <w:szCs w:val="28"/>
              </w:rPr>
              <w:t xml:space="preserve">4 </w:t>
            </w:r>
          </w:p>
        </w:tc>
      </w:tr>
    </w:tbl>
    <w:p w:rsidR="00CA33D5" w:rsidRDefault="00CA33D5" w:rsidP="00CA3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33D5">
        <w:rPr>
          <w:rFonts w:ascii="Times New Roman" w:hAnsi="Times New Roman" w:cs="Times New Roman"/>
          <w:sz w:val="28"/>
          <w:szCs w:val="28"/>
        </w:rPr>
        <w:lastRenderedPageBreak/>
        <w:t xml:space="preserve">  Итак, проведя исследование, мы выявили, что сейчас ма очень редко пишем письма, а если и пишем, то только тогда, когда нам надо переслать документы (деловое письмо) или когда нам надо поздравить человека с каким-либо праздником (поздравительная открытка внутри). Но мы не должны забывать, что есть такой эпистолярный жанр как письмо!!! 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CA33D5">
        <w:rPr>
          <w:rFonts w:ascii="Times New Roman" w:hAnsi="Times New Roman" w:cs="Times New Roman"/>
          <w:sz w:val="28"/>
          <w:szCs w:val="28"/>
        </w:rPr>
        <w:t xml:space="preserve">ккуратно оформленное, грамотно написанное письмо производит впечатление о пишущем как о культурном, организованном человеке. Так что мудрая пословица “по одежке встречают, по уму провожают” абсолютно права. </w:t>
      </w:r>
    </w:p>
    <w:p w:rsidR="00CA33D5" w:rsidRPr="00CA33D5" w:rsidRDefault="00CA33D5" w:rsidP="00CA3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3D5" w:rsidRDefault="00CA33D5" w:rsidP="00CA33D5">
      <w:pPr>
        <w:spacing w:line="360" w:lineRule="auto"/>
        <w:jc w:val="center"/>
        <w:rPr>
          <w:b/>
          <w:sz w:val="28"/>
          <w:szCs w:val="28"/>
        </w:rPr>
      </w:pPr>
      <w:r w:rsidRPr="00CA33D5">
        <w:rPr>
          <w:b/>
          <w:sz w:val="28"/>
          <w:szCs w:val="28"/>
        </w:rPr>
        <w:t>Библиография.</w:t>
      </w:r>
    </w:p>
    <w:p w:rsidR="00CA33D5" w:rsidRPr="00CA33D5" w:rsidRDefault="00CA33D5" w:rsidP="00CA33D5">
      <w:pPr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 w:rsidRPr="00CA33D5">
        <w:rPr>
          <w:sz w:val="28"/>
          <w:szCs w:val="28"/>
          <w:lang w:val="en-US"/>
        </w:rPr>
        <w:t>. Белинский В.Г. Сочинения А.Пушкина. Статьи 8 и 9. - Полн. Собр. соч.,  т.</w:t>
      </w:r>
    </w:p>
    <w:p w:rsidR="00CA33D5" w:rsidRPr="00CA33D5" w:rsidRDefault="00CA33D5" w:rsidP="00CA33D5">
      <w:pPr>
        <w:rPr>
          <w:sz w:val="28"/>
          <w:szCs w:val="28"/>
          <w:lang w:val="en-US"/>
        </w:rPr>
      </w:pPr>
      <w:r w:rsidRPr="00CA33D5">
        <w:rPr>
          <w:sz w:val="28"/>
          <w:szCs w:val="28"/>
          <w:lang w:val="en-US"/>
        </w:rPr>
        <w:t xml:space="preserve">  7. М., 1955.</w:t>
      </w:r>
    </w:p>
    <w:p w:rsidR="00CA33D5" w:rsidRPr="00CA33D5" w:rsidRDefault="00CA33D5" w:rsidP="00CA33D5">
      <w:pPr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Pr="00CA33D5">
        <w:rPr>
          <w:sz w:val="28"/>
          <w:szCs w:val="28"/>
          <w:lang w:val="en-US"/>
        </w:rPr>
        <w:t>. Бочаров С.Г. Поэтика Пушкина. Очерки. М., 1974.</w:t>
      </w:r>
    </w:p>
    <w:p w:rsidR="00CA33D5" w:rsidRPr="00CA33D5" w:rsidRDefault="00CA33D5" w:rsidP="00CA33D5">
      <w:pPr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 w:rsidRPr="00CA33D5">
        <w:rPr>
          <w:sz w:val="28"/>
          <w:szCs w:val="28"/>
          <w:lang w:val="en-US"/>
        </w:rPr>
        <w:t>. Сержан Л.С., цит. соч.</w:t>
      </w:r>
    </w:p>
    <w:p w:rsidR="00CA33D5" w:rsidRPr="00CA33D5" w:rsidRDefault="00CA33D5" w:rsidP="00CA33D5">
      <w:pPr>
        <w:rPr>
          <w:sz w:val="28"/>
          <w:szCs w:val="28"/>
          <w:lang w:val="en-US"/>
        </w:rPr>
      </w:pPr>
      <w:r>
        <w:rPr>
          <w:sz w:val="28"/>
          <w:szCs w:val="28"/>
        </w:rPr>
        <w:t>4</w:t>
      </w:r>
      <w:r w:rsidRPr="00CA33D5">
        <w:rPr>
          <w:sz w:val="28"/>
          <w:szCs w:val="28"/>
          <w:lang w:val="en-US"/>
        </w:rPr>
        <w:t>. Анненков П.В. Воспоминания и критические очерки. Т.П.СПб., 1879</w:t>
      </w:r>
    </w:p>
    <w:p w:rsidR="00CA33D5" w:rsidRPr="00CA33D5" w:rsidRDefault="00CA33D5" w:rsidP="00CA33D5">
      <w:pPr>
        <w:rPr>
          <w:sz w:val="28"/>
          <w:szCs w:val="28"/>
          <w:lang w:val="en-US"/>
        </w:rPr>
      </w:pPr>
      <w:r>
        <w:rPr>
          <w:sz w:val="28"/>
          <w:szCs w:val="28"/>
        </w:rPr>
        <w:t>5</w:t>
      </w:r>
      <w:r w:rsidRPr="00CA33D5">
        <w:rPr>
          <w:sz w:val="28"/>
          <w:szCs w:val="28"/>
          <w:lang w:val="en-US"/>
        </w:rPr>
        <w:t>. Дмитриева Н.- Изображение и слово. М.1991.</w:t>
      </w:r>
    </w:p>
    <w:p w:rsidR="00CA33D5" w:rsidRPr="00CA33D5" w:rsidRDefault="00CA33D5" w:rsidP="00CA33D5">
      <w:pPr>
        <w:rPr>
          <w:sz w:val="28"/>
          <w:szCs w:val="28"/>
          <w:lang w:val="en-US"/>
        </w:rPr>
      </w:pPr>
    </w:p>
    <w:p w:rsidR="00CA33D5" w:rsidRPr="00CA33D5" w:rsidRDefault="00CA33D5" w:rsidP="00CA33D5">
      <w:pPr>
        <w:rPr>
          <w:sz w:val="28"/>
          <w:szCs w:val="28"/>
        </w:rPr>
      </w:pPr>
    </w:p>
    <w:sectPr w:rsidR="00CA33D5" w:rsidRPr="00CA33D5" w:rsidSect="002210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D5" w:rsidRDefault="00CA33D5" w:rsidP="00CA33D5">
      <w:pPr>
        <w:spacing w:after="0" w:line="240" w:lineRule="auto"/>
      </w:pPr>
      <w:r>
        <w:separator/>
      </w:r>
    </w:p>
  </w:endnote>
  <w:endnote w:type="continuationSeparator" w:id="0">
    <w:p w:rsidR="00CA33D5" w:rsidRDefault="00CA33D5" w:rsidP="00CA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D5" w:rsidRDefault="00CA33D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D5" w:rsidRDefault="00CA33D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D5" w:rsidRDefault="00CA33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D5" w:rsidRDefault="00CA33D5" w:rsidP="00CA33D5">
      <w:pPr>
        <w:spacing w:after="0" w:line="240" w:lineRule="auto"/>
      </w:pPr>
      <w:r>
        <w:separator/>
      </w:r>
    </w:p>
  </w:footnote>
  <w:footnote w:type="continuationSeparator" w:id="0">
    <w:p w:rsidR="00CA33D5" w:rsidRDefault="00CA33D5" w:rsidP="00CA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D5" w:rsidRDefault="00CA33D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5408"/>
      <w:docPartObj>
        <w:docPartGallery w:val="Page Numbers (Margins)"/>
        <w:docPartUnique/>
      </w:docPartObj>
    </w:sdtPr>
    <w:sdtContent>
      <w:p w:rsidR="00CA33D5" w:rsidRDefault="00CA33D5">
        <w:pPr>
          <w:pStyle w:val="a9"/>
        </w:pPr>
        <w:r>
          <w:rPr>
            <w:noProof/>
            <w:lang w:eastAsia="zh-TW"/>
          </w:rPr>
          <w:pict>
            <v:rect id="_x0000_s2050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CA33D5" w:rsidRDefault="00CA33D5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>
                        <w:rPr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D5" w:rsidRDefault="00CA33D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0A1D"/>
    <w:multiLevelType w:val="hybridMultilevel"/>
    <w:tmpl w:val="49EA026A"/>
    <w:lvl w:ilvl="0" w:tplc="ED6E17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78FE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B251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FC74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6AA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876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BCBD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9845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0CD0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A27E27"/>
    <w:multiLevelType w:val="hybridMultilevel"/>
    <w:tmpl w:val="EE14389C"/>
    <w:lvl w:ilvl="0" w:tplc="086455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5083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105E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6680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4AE4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F444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042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EED8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361F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B10C5B"/>
    <w:multiLevelType w:val="hybridMultilevel"/>
    <w:tmpl w:val="7E4A8034"/>
    <w:lvl w:ilvl="0" w:tplc="C3AC55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A204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D0E6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E48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BA59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0AED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26FE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6E14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40FE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BD67542"/>
    <w:multiLevelType w:val="hybridMultilevel"/>
    <w:tmpl w:val="815AF0C0"/>
    <w:lvl w:ilvl="0" w:tplc="B89CD5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264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120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9871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BCE4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98C8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30B1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54ED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9A38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BA75B6"/>
    <w:multiLevelType w:val="hybridMultilevel"/>
    <w:tmpl w:val="3E84DAD0"/>
    <w:lvl w:ilvl="0" w:tplc="0C28DB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DEA5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B020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9409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90A4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5E7D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CCB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6C2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B898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7E047AD"/>
    <w:multiLevelType w:val="hybridMultilevel"/>
    <w:tmpl w:val="5E508798"/>
    <w:lvl w:ilvl="0" w:tplc="CB02A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933FB"/>
    <w:multiLevelType w:val="hybridMultilevel"/>
    <w:tmpl w:val="A7B4189A"/>
    <w:lvl w:ilvl="0" w:tplc="480A04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5C3F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5678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EC51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58B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38DA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C444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1C35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6A5F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BD93109"/>
    <w:multiLevelType w:val="hybridMultilevel"/>
    <w:tmpl w:val="61EC2EA0"/>
    <w:lvl w:ilvl="0" w:tplc="1BD07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8A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E4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EB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8F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01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2E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65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88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880B95"/>
    <w:multiLevelType w:val="hybridMultilevel"/>
    <w:tmpl w:val="3BDE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17999"/>
    <w:multiLevelType w:val="hybridMultilevel"/>
    <w:tmpl w:val="6230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33D5"/>
    <w:rsid w:val="00221012"/>
    <w:rsid w:val="00CA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33D5"/>
    <w:rPr>
      <w:color w:val="000000"/>
      <w:u w:val="single"/>
    </w:rPr>
  </w:style>
  <w:style w:type="paragraph" w:styleId="a5">
    <w:name w:val="Normal (Web)"/>
    <w:basedOn w:val="a"/>
    <w:uiPriority w:val="99"/>
    <w:semiHidden/>
    <w:unhideWhenUsed/>
    <w:rsid w:val="00CA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3D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A33D5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CA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33D5"/>
  </w:style>
  <w:style w:type="paragraph" w:styleId="ab">
    <w:name w:val="footer"/>
    <w:basedOn w:val="a"/>
    <w:link w:val="ac"/>
    <w:uiPriority w:val="99"/>
    <w:semiHidden/>
    <w:unhideWhenUsed/>
    <w:rsid w:val="00CA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3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49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8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9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1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48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32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0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3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40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3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7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354">
          <w:marLeft w:val="0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934">
          <w:marLeft w:val="0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131">
          <w:marLeft w:val="0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1%80%D0%B0%D1%84%D0%BE%D0%BD_(%D0%B3%D0%BE%D1%80%D0%BE%D0%B4)" TargetMode="External"/><Relationship Id="rId13" Type="http://schemas.openxmlformats.org/officeDocument/2006/relationships/hyperlink" Target="http://ru.wikipedia.org/wiki/XX_%D0%B2%D0%B5%D0%BA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1%D0%B8%D1%82%D0%B2%D0%B0_%D0%BF%D1%80%D0%B8_%D0%9C%D0%B0%D1%80%D0%B0%D1%84%D0%BE%D0%BD%D0%B5" TargetMode="External"/><Relationship Id="rId12" Type="http://schemas.openxmlformats.org/officeDocument/2006/relationships/hyperlink" Target="http://ru.wikipedia.org/wiki/%D0%9F%D0%BE%D1%87%D1%82%D0%BE%D0%B2%D1%8B%D0%B9_%D1%80%D0%BE%D0%B6%D0%BE%D0%B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0%BE%D1%87%D1%82%D0%B0%D0%BB%D1%8C%D0%BE%D0%B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ru.wikipedia.org/wiki/%D0%9F%D0%B8%D1%81%D1%8C%D0%BC%D0%B5%D0%BD%D0%BD%D0%BE%D1%81%D1%82%D1%8C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1%84%D0%B8%D0%BD%D1%8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1587</Words>
  <Characters>9050</Characters>
  <Application>Microsoft Office Word</Application>
  <DocSecurity>0</DocSecurity>
  <Lines>75</Lines>
  <Paragraphs>21</Paragraphs>
  <ScaleCrop>false</ScaleCrop>
  <Company>Microsoft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2010-04-05T14:30:00Z</dcterms:created>
  <dcterms:modified xsi:type="dcterms:W3CDTF">2010-04-05T15:39:00Z</dcterms:modified>
</cp:coreProperties>
</file>