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F" w:rsidRDefault="008B2E7F" w:rsidP="008B2E7F">
      <w:r>
        <w:t xml:space="preserve">                              </w:t>
      </w:r>
    </w:p>
    <w:p w:rsidR="008B2E7F" w:rsidRDefault="008B2E7F" w:rsidP="008B2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</w:pPr>
      <w:r>
        <w:t xml:space="preserve">                                          </w:t>
      </w:r>
    </w:p>
    <w:p w:rsidR="00772CB6" w:rsidRPr="00772CB6" w:rsidRDefault="00772CB6" w:rsidP="00772C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772CB6">
        <w:rPr>
          <w:rFonts w:ascii="Times New Roman" w:hAnsi="Times New Roman" w:cs="Times New Roman"/>
          <w:color w:val="000000"/>
          <w:sz w:val="36"/>
          <w:szCs w:val="36"/>
        </w:rPr>
        <w:t xml:space="preserve">Муниципальное </w:t>
      </w:r>
      <w:r w:rsidR="00C06369">
        <w:rPr>
          <w:rFonts w:ascii="Times New Roman" w:hAnsi="Times New Roman" w:cs="Times New Roman"/>
          <w:color w:val="000000"/>
          <w:sz w:val="36"/>
          <w:szCs w:val="36"/>
        </w:rPr>
        <w:t xml:space="preserve">казенное </w:t>
      </w:r>
      <w:r w:rsidRPr="00772CB6">
        <w:rPr>
          <w:rFonts w:ascii="Times New Roman" w:hAnsi="Times New Roman" w:cs="Times New Roman"/>
          <w:color w:val="000000"/>
          <w:sz w:val="36"/>
          <w:szCs w:val="36"/>
        </w:rPr>
        <w:t>общеобразовательное учреждение «Субботинская средняя общеобразовательная школа»</w:t>
      </w: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772CB6" w:rsidRDefault="00772CB6" w:rsidP="00772CB6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772CB6" w:rsidRDefault="00772CB6" w:rsidP="00772CB6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772CB6" w:rsidRPr="00EA2177" w:rsidRDefault="00772CB6" w:rsidP="00772CB6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A2177">
        <w:rPr>
          <w:rFonts w:ascii="Times New Roman" w:hAnsi="Times New Roman" w:cs="Times New Roman"/>
          <w:b/>
          <w:color w:val="000000"/>
          <w:sz w:val="40"/>
          <w:szCs w:val="40"/>
        </w:rPr>
        <w:t>Программа элективного курса:</w:t>
      </w:r>
    </w:p>
    <w:p w:rsidR="00772CB6" w:rsidRPr="00EA2177" w:rsidRDefault="00772CB6" w:rsidP="00772CB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2177">
        <w:rPr>
          <w:rFonts w:ascii="Times New Roman" w:eastAsia="Times New Roman" w:hAnsi="Times New Roman" w:cs="Times New Roman"/>
          <w:b/>
          <w:sz w:val="40"/>
          <w:szCs w:val="40"/>
          <w:u w:val="double"/>
        </w:rPr>
        <w:t>«РЕШЕНИЕ ТЕКСТОВЫХ ЗАДАЧ</w:t>
      </w:r>
      <w:r w:rsidRPr="00EA2177">
        <w:rPr>
          <w:rFonts w:ascii="Times New Roman" w:eastAsia="Times New Roman" w:hAnsi="Times New Roman" w:cs="Times New Roman"/>
          <w:b/>
          <w:bCs/>
          <w:sz w:val="40"/>
          <w:szCs w:val="40"/>
          <w:u w:val="double"/>
        </w:rPr>
        <w:t>»</w:t>
      </w:r>
      <w:r w:rsidRPr="00EA217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772CB6" w:rsidRPr="00EA2177" w:rsidRDefault="00772CB6" w:rsidP="00772CB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EA217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(математика, 10 класс)</w:t>
      </w: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CB6" w:rsidRDefault="00772CB6" w:rsidP="00772CB6">
      <w:pPr>
        <w:pStyle w:val="a3"/>
      </w:pPr>
    </w:p>
    <w:p w:rsidR="00EA2177" w:rsidRDefault="00772CB6" w:rsidP="00772CB6">
      <w:pPr>
        <w:pStyle w:val="a3"/>
      </w:pPr>
      <w:r>
        <w:t xml:space="preserve">                                                                 </w:t>
      </w:r>
    </w:p>
    <w:p w:rsidR="00EA2177" w:rsidRDefault="00EA2177" w:rsidP="00772CB6">
      <w:pPr>
        <w:pStyle w:val="a3"/>
      </w:pPr>
    </w:p>
    <w:p w:rsidR="00EA2177" w:rsidRDefault="00EA2177" w:rsidP="00772CB6">
      <w:pPr>
        <w:pStyle w:val="a3"/>
      </w:pPr>
    </w:p>
    <w:p w:rsidR="00EA2177" w:rsidRDefault="00EA2177" w:rsidP="00772CB6">
      <w:pPr>
        <w:pStyle w:val="a3"/>
      </w:pPr>
    </w:p>
    <w:p w:rsidR="00772CB6" w:rsidRPr="00EA2177" w:rsidRDefault="00EA2177" w:rsidP="00772CB6">
      <w:pPr>
        <w:pStyle w:val="a3"/>
        <w:rPr>
          <w:bCs w:val="0"/>
        </w:rPr>
      </w:pPr>
      <w:r>
        <w:t xml:space="preserve">                                                                 </w:t>
      </w:r>
      <w:r w:rsidR="00772CB6">
        <w:t xml:space="preserve">   Автор: </w:t>
      </w:r>
      <w:r w:rsidR="00772CB6" w:rsidRPr="00EA2177">
        <w:rPr>
          <w:bCs w:val="0"/>
        </w:rPr>
        <w:t xml:space="preserve">Киреева </w:t>
      </w:r>
      <w:proofErr w:type="spellStart"/>
      <w:r w:rsidR="00772CB6" w:rsidRPr="00EA2177">
        <w:rPr>
          <w:bCs w:val="0"/>
        </w:rPr>
        <w:t>Заура</w:t>
      </w:r>
      <w:proofErr w:type="spellEnd"/>
      <w:r w:rsidR="00772CB6" w:rsidRPr="00EA2177">
        <w:rPr>
          <w:bCs w:val="0"/>
        </w:rPr>
        <w:t xml:space="preserve"> </w:t>
      </w:r>
      <w:proofErr w:type="spellStart"/>
      <w:r w:rsidR="00772CB6" w:rsidRPr="00EA2177">
        <w:rPr>
          <w:bCs w:val="0"/>
        </w:rPr>
        <w:t>Ахмадулловна</w:t>
      </w:r>
      <w:proofErr w:type="spellEnd"/>
      <w:r w:rsidR="00772CB6" w:rsidRPr="00EA2177">
        <w:rPr>
          <w:bCs w:val="0"/>
        </w:rPr>
        <w:t>,</w:t>
      </w:r>
    </w:p>
    <w:p w:rsidR="00772CB6" w:rsidRDefault="00772CB6" w:rsidP="00772CB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учитель </w:t>
      </w:r>
      <w:proofErr w:type="spellStart"/>
      <w:r>
        <w:rPr>
          <w:b w:val="0"/>
          <w:bCs w:val="0"/>
        </w:rPr>
        <w:t>физики</w:t>
      </w:r>
      <w:proofErr w:type="gramStart"/>
      <w:r>
        <w:rPr>
          <w:b w:val="0"/>
          <w:bCs w:val="0"/>
        </w:rPr>
        <w:t>,</w:t>
      </w:r>
      <w:r w:rsidR="00C06369">
        <w:rPr>
          <w:b w:val="0"/>
          <w:bCs w:val="0"/>
        </w:rPr>
        <w:t>м</w:t>
      </w:r>
      <w:proofErr w:type="gramEnd"/>
      <w:r w:rsidR="00C06369">
        <w:rPr>
          <w:b w:val="0"/>
          <w:bCs w:val="0"/>
        </w:rPr>
        <w:t>атематики,</w:t>
      </w:r>
      <w:r>
        <w:rPr>
          <w:b w:val="0"/>
          <w:bCs w:val="0"/>
        </w:rPr>
        <w:t>информатики</w:t>
      </w:r>
      <w:proofErr w:type="spellEnd"/>
      <w:r>
        <w:rPr>
          <w:b w:val="0"/>
          <w:bCs w:val="0"/>
        </w:rPr>
        <w:t xml:space="preserve">         </w:t>
      </w:r>
    </w:p>
    <w:p w:rsidR="00772CB6" w:rsidRDefault="00772CB6" w:rsidP="00772CB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М</w:t>
      </w:r>
      <w:r w:rsidR="00C06369">
        <w:rPr>
          <w:b w:val="0"/>
          <w:bCs w:val="0"/>
        </w:rPr>
        <w:t>К</w:t>
      </w:r>
      <w:r>
        <w:rPr>
          <w:b w:val="0"/>
          <w:bCs w:val="0"/>
        </w:rPr>
        <w:t xml:space="preserve">ОУ «Субботинская СОШ»                    </w:t>
      </w:r>
    </w:p>
    <w:p w:rsidR="00772CB6" w:rsidRDefault="00772CB6" w:rsidP="00772CB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</w:t>
      </w:r>
      <w:proofErr w:type="spellStart"/>
      <w:r>
        <w:rPr>
          <w:b w:val="0"/>
          <w:bCs w:val="0"/>
        </w:rPr>
        <w:t>Сафакулевского</w:t>
      </w:r>
      <w:proofErr w:type="spellEnd"/>
      <w:r>
        <w:rPr>
          <w:b w:val="0"/>
          <w:bCs w:val="0"/>
        </w:rPr>
        <w:t xml:space="preserve"> района Курганской области</w:t>
      </w:r>
    </w:p>
    <w:p w:rsidR="00772CB6" w:rsidRDefault="00772CB6" w:rsidP="00772CB6">
      <w:pPr>
        <w:pStyle w:val="a3"/>
      </w:pPr>
    </w:p>
    <w:p w:rsidR="00EA2177" w:rsidRDefault="00EA2177" w:rsidP="00772C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B6" w:rsidRPr="00EA2177" w:rsidRDefault="00772CB6" w:rsidP="00772C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217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A2177">
        <w:rPr>
          <w:rFonts w:ascii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EA2177">
        <w:rPr>
          <w:rFonts w:ascii="Times New Roman" w:hAnsi="Times New Roman" w:cs="Times New Roman"/>
          <w:b/>
          <w:color w:val="000000"/>
          <w:sz w:val="24"/>
          <w:szCs w:val="24"/>
        </w:rPr>
        <w:t>убботино</w:t>
      </w:r>
      <w:proofErr w:type="spellEnd"/>
      <w:r w:rsidRPr="00EA2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C0636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A217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</w:p>
    <w:p w:rsidR="000B299D" w:rsidRDefault="000B299D" w:rsidP="000B299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double"/>
        </w:rPr>
        <w:lastRenderedPageBreak/>
        <w:t>ПРОГРАММА ЭЛЕКТИВНОГО КУРСА «РЕШЕНИЕ ТЕКСТОВЫХ ЗАДАЧ</w:t>
      </w:r>
      <w:r>
        <w:rPr>
          <w:rFonts w:ascii="Calibri" w:eastAsia="Times New Roman" w:hAnsi="Calibri" w:cs="Times New Roman"/>
          <w:b/>
          <w:bCs/>
          <w:u w:val="double"/>
        </w:rPr>
        <w:t>»</w:t>
      </w:r>
      <w:r>
        <w:rPr>
          <w:rFonts w:ascii="Calibri" w:eastAsia="Times New Roman" w:hAnsi="Calibri" w:cs="Times New Roman"/>
        </w:rPr>
        <w:t xml:space="preserve"> </w:t>
      </w:r>
    </w:p>
    <w:p w:rsidR="000B299D" w:rsidRDefault="000B299D" w:rsidP="00EA2177">
      <w:pPr>
        <w:pStyle w:val="a3"/>
      </w:pPr>
      <w:r>
        <w:t xml:space="preserve">                                                                     </w:t>
      </w:r>
    </w:p>
    <w:p w:rsidR="000B299D" w:rsidRDefault="000B299D" w:rsidP="000B299D">
      <w:pPr>
        <w:pStyle w:val="a3"/>
      </w:pPr>
      <w:r>
        <w:t>Пояснительная записка</w:t>
      </w:r>
    </w:p>
    <w:p w:rsidR="000B299D" w:rsidRDefault="000B299D" w:rsidP="000B299D">
      <w:pPr>
        <w:pStyle w:val="a3"/>
      </w:pP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Одной из актуальных задач современной школы является обеспечение прочного усвоения основ наук,  освоение основ научного мировоззрения, формирования способов умственных действий. Кроме того, в старшей школе среди приоритетных задач </w:t>
      </w:r>
      <w:r w:rsidR="000F1D44">
        <w:rPr>
          <w:b w:val="0"/>
          <w:bCs w:val="0"/>
        </w:rPr>
        <w:t>есть</w:t>
      </w:r>
      <w:r>
        <w:rPr>
          <w:b w:val="0"/>
          <w:bCs w:val="0"/>
        </w:rPr>
        <w:t xml:space="preserve"> подготовка к осознанному выбору профессии и продолжению образования в высших учебных заведениях. 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Как показала практика, одной из проблем современного математического образования является не только освоение  понятий, законов, положений, теорий,  но  и, что очень важно, умение применять полученные знания к решению различных задач. Основы глубоких и прочных знаний, умений и навыков учащихся при решении задач составляет математическая подготовка </w:t>
      </w:r>
      <w:r w:rsidR="00C7619D">
        <w:rPr>
          <w:b w:val="0"/>
          <w:bCs w:val="0"/>
        </w:rPr>
        <w:t>об</w:t>
      </w:r>
      <w:r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 xml:space="preserve">щихся, их умения применять математические  методы к решению физических, химических и других задач.  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Изменение содержания образования ведет к нарушению </w:t>
      </w:r>
      <w:proofErr w:type="spellStart"/>
      <w:r>
        <w:rPr>
          <w:b w:val="0"/>
          <w:bCs w:val="0"/>
        </w:rPr>
        <w:t>межпредметных</w:t>
      </w:r>
      <w:proofErr w:type="spellEnd"/>
      <w:r>
        <w:rPr>
          <w:b w:val="0"/>
          <w:bCs w:val="0"/>
        </w:rPr>
        <w:t xml:space="preserve"> связей. Это выражается в том, что нередко изучение ряда тем по физике, химии осуществляется без соответствующей математической подготовки или опережает изучение отдельных тем курса математики. </w:t>
      </w:r>
    </w:p>
    <w:p w:rsidR="000B299D" w:rsidRPr="00653734" w:rsidRDefault="000B299D" w:rsidP="000B299D">
      <w:pPr>
        <w:pStyle w:val="a3"/>
        <w:ind w:firstLine="720"/>
        <w:jc w:val="both"/>
        <w:rPr>
          <w:b w:val="0"/>
          <w:bCs w:val="0"/>
        </w:rPr>
      </w:pPr>
      <w:proofErr w:type="gramStart"/>
      <w:r w:rsidRPr="00653734">
        <w:rPr>
          <w:bCs w:val="0"/>
        </w:rPr>
        <w:t>Актуальность</w:t>
      </w:r>
      <w:r>
        <w:rPr>
          <w:bCs w:val="0"/>
        </w:rPr>
        <w:t xml:space="preserve"> курса </w:t>
      </w:r>
      <w:r>
        <w:rPr>
          <w:b w:val="0"/>
          <w:bCs w:val="0"/>
        </w:rPr>
        <w:t xml:space="preserve">обусловлена, с одной стороны, тем, что </w:t>
      </w:r>
      <w:r w:rsidR="007A1672">
        <w:rPr>
          <w:b w:val="0"/>
          <w:bCs w:val="0"/>
        </w:rPr>
        <w:t xml:space="preserve">решение текстовых задач вызывает изрядные затруднения у многих </w:t>
      </w:r>
      <w:r w:rsidR="00C7619D">
        <w:rPr>
          <w:b w:val="0"/>
          <w:bCs w:val="0"/>
        </w:rPr>
        <w:t>обучающихся</w:t>
      </w:r>
      <w:r w:rsidR="007A1672">
        <w:rPr>
          <w:b w:val="0"/>
          <w:bCs w:val="0"/>
        </w:rPr>
        <w:t>, многие виды з</w:t>
      </w:r>
      <w:r w:rsidR="00F37DFF">
        <w:rPr>
          <w:b w:val="0"/>
          <w:bCs w:val="0"/>
        </w:rPr>
        <w:t>адач изучаются в основной школе и в старшей школе к этому не возвращаемся, а</w:t>
      </w:r>
      <w:r w:rsidR="007A1672">
        <w:rPr>
          <w:b w:val="0"/>
          <w:bCs w:val="0"/>
        </w:rPr>
        <w:t xml:space="preserve"> в экзаменационные материалы ЕГЭ включаются текстовые задачи</w:t>
      </w:r>
      <w:r>
        <w:rPr>
          <w:b w:val="0"/>
          <w:bCs w:val="0"/>
        </w:rPr>
        <w:t xml:space="preserve">, </w:t>
      </w:r>
      <w:r w:rsidR="00F37DFF">
        <w:rPr>
          <w:b w:val="0"/>
          <w:bCs w:val="0"/>
        </w:rPr>
        <w:t xml:space="preserve"> </w:t>
      </w:r>
      <w:r>
        <w:rPr>
          <w:b w:val="0"/>
          <w:bCs w:val="0"/>
        </w:rPr>
        <w:t>а с другой стороны, развитием науки и использованием  передовых технологий, в т.ч., информационных, знания о которых необходимы современному человеку</w:t>
      </w:r>
      <w:proofErr w:type="gramEnd"/>
      <w:r>
        <w:rPr>
          <w:b w:val="0"/>
          <w:bCs w:val="0"/>
        </w:rPr>
        <w:t xml:space="preserve">. </w:t>
      </w:r>
      <w:r w:rsidR="007A1672">
        <w:rPr>
          <w:b w:val="0"/>
          <w:bCs w:val="0"/>
        </w:rPr>
        <w:t>Курс предполагает рассмотрение как сложных, так и несложных текстовых задач, поскольку на экзаменах порой даже простые задачи решаются с большим трудом и большими затратами времени.</w:t>
      </w:r>
    </w:p>
    <w:p w:rsidR="000B299D" w:rsidRDefault="000B299D" w:rsidP="000B299D">
      <w:pPr>
        <w:pStyle w:val="a3"/>
        <w:ind w:firstLine="720"/>
        <w:jc w:val="both"/>
      </w:pPr>
      <w:r>
        <w:t>Цели: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систематизация, обобщение и углубление  знаний </w:t>
      </w:r>
      <w:r w:rsidR="00C7619D">
        <w:rPr>
          <w:b w:val="0"/>
          <w:bCs w:val="0"/>
        </w:rPr>
        <w:t>обу</w:t>
      </w:r>
      <w:r>
        <w:rPr>
          <w:b w:val="0"/>
          <w:bCs w:val="0"/>
        </w:rPr>
        <w:t>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>щихся по  применению математических методов к решению задач;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повышение качества знаний по естественно-математическим предметам;</w:t>
      </w:r>
    </w:p>
    <w:p w:rsidR="000B299D" w:rsidRDefault="000B299D" w:rsidP="000B299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создание условий для развития интеллектуальных способностей </w:t>
      </w:r>
      <w:r w:rsidR="00C7619D">
        <w:rPr>
          <w:b w:val="0"/>
          <w:bCs w:val="0"/>
        </w:rPr>
        <w:t>об</w:t>
      </w:r>
      <w:r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 xml:space="preserve">щихся: восприятия, памяти, внимания, мышления;  </w:t>
      </w:r>
    </w:p>
    <w:p w:rsidR="000B299D" w:rsidRDefault="000B299D" w:rsidP="000B299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формирование навыков самообразования.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t xml:space="preserve">Задачами </w:t>
      </w:r>
      <w:r>
        <w:rPr>
          <w:b w:val="0"/>
          <w:bCs w:val="0"/>
        </w:rPr>
        <w:t>данного курса являются: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- расширение </w:t>
      </w:r>
      <w:proofErr w:type="spellStart"/>
      <w:r>
        <w:rPr>
          <w:b w:val="0"/>
          <w:bCs w:val="0"/>
        </w:rPr>
        <w:t>межпредметных</w:t>
      </w:r>
      <w:proofErr w:type="spellEnd"/>
      <w:r>
        <w:rPr>
          <w:b w:val="0"/>
          <w:bCs w:val="0"/>
        </w:rPr>
        <w:t xml:space="preserve"> связей между курсами математики,</w:t>
      </w:r>
      <w:r w:rsidRPr="008609E1">
        <w:rPr>
          <w:b w:val="0"/>
          <w:bCs w:val="0"/>
        </w:rPr>
        <w:t xml:space="preserve"> </w:t>
      </w:r>
      <w:r>
        <w:rPr>
          <w:b w:val="0"/>
          <w:bCs w:val="0"/>
        </w:rPr>
        <w:t>физики, химии, информатики;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актуализация  знаний по отдельным темам курса математики;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систематизация  математических методов и подходов   к решению задач;</w:t>
      </w:r>
    </w:p>
    <w:p w:rsidR="000B299D" w:rsidRPr="00CF57EE" w:rsidRDefault="000B299D" w:rsidP="000B299D">
      <w:pPr>
        <w:pStyle w:val="a3"/>
        <w:ind w:firstLine="720"/>
        <w:jc w:val="both"/>
        <w:rPr>
          <w:b w:val="0"/>
          <w:bCs w:val="0"/>
        </w:rPr>
      </w:pPr>
      <w:r w:rsidRPr="00CF57EE">
        <w:rPr>
          <w:b w:val="0"/>
          <w:bCs w:val="0"/>
        </w:rPr>
        <w:t>- формирование умений применять различные математические методы к решению  задач разного типа</w:t>
      </w:r>
      <w:r w:rsidR="00B766E1" w:rsidRPr="00CF57EE">
        <w:rPr>
          <w:b w:val="0"/>
          <w:bCs w:val="0"/>
        </w:rPr>
        <w:t>;</w:t>
      </w:r>
    </w:p>
    <w:p w:rsidR="00CF57EE" w:rsidRPr="00CF57EE" w:rsidRDefault="00CF57EE" w:rsidP="00CF57EE">
      <w:pPr>
        <w:spacing w:after="0" w:line="0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F57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F57EE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устойчивого интереса </w:t>
      </w:r>
      <w:proofErr w:type="gramStart"/>
      <w:r w:rsidR="00C7619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F57E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761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F57EE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CF57EE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57EE" w:rsidRPr="00CF57EE" w:rsidRDefault="00CF57EE" w:rsidP="00CF57EE">
      <w:pPr>
        <w:shd w:val="clear" w:color="auto" w:fill="FFFFFF"/>
        <w:autoSpaceDE w:val="0"/>
        <w:autoSpaceDN w:val="0"/>
        <w:adjustRightInd w:val="0"/>
        <w:spacing w:after="0" w:line="0" w:lineRule="atLeast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57EE">
        <w:rPr>
          <w:rFonts w:ascii="Times New Roman" w:hAnsi="Times New Roman" w:cs="Times New Roman"/>
          <w:color w:val="000000"/>
          <w:sz w:val="24"/>
          <w:szCs w:val="24"/>
        </w:rPr>
        <w:t>ыявление и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математических способностей;</w:t>
      </w:r>
    </w:p>
    <w:p w:rsidR="000B299D" w:rsidRDefault="00CF57EE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0B299D" w:rsidRPr="00CF57EE">
        <w:rPr>
          <w:b w:val="0"/>
          <w:bCs w:val="0"/>
        </w:rPr>
        <w:t xml:space="preserve">ориентация  </w:t>
      </w:r>
      <w:proofErr w:type="gramStart"/>
      <w:r w:rsidR="00C7619D">
        <w:rPr>
          <w:b w:val="0"/>
          <w:bCs w:val="0"/>
        </w:rPr>
        <w:t>об</w:t>
      </w:r>
      <w:r w:rsidR="000B299D" w:rsidRPr="00CF57EE"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 w:rsidR="000B299D" w:rsidRPr="00CF57EE">
        <w:rPr>
          <w:b w:val="0"/>
          <w:bCs w:val="0"/>
        </w:rPr>
        <w:t>щихся</w:t>
      </w:r>
      <w:proofErr w:type="gramEnd"/>
      <w:r w:rsidR="000B299D" w:rsidRPr="00CF57EE">
        <w:rPr>
          <w:b w:val="0"/>
          <w:bCs w:val="0"/>
        </w:rPr>
        <w:t xml:space="preserve"> на выбор профиля обучения на старшей</w:t>
      </w:r>
      <w:r w:rsidR="000B299D">
        <w:rPr>
          <w:b w:val="0"/>
          <w:bCs w:val="0"/>
        </w:rPr>
        <w:t xml:space="preserve"> ступени обучения, на продолжение образования в вузе по математическим, техническим специальностям.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курс ориентирован на </w:t>
      </w:r>
      <w:r w:rsidR="00C7619D">
        <w:rPr>
          <w:b w:val="0"/>
          <w:bCs w:val="0"/>
        </w:rPr>
        <w:t>об</w:t>
      </w:r>
      <w:r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 xml:space="preserve">щихся </w:t>
      </w:r>
      <w:r w:rsidR="007A1672">
        <w:rPr>
          <w:b w:val="0"/>
          <w:bCs w:val="0"/>
        </w:rPr>
        <w:t>10</w:t>
      </w:r>
      <w:r>
        <w:rPr>
          <w:b w:val="0"/>
          <w:bCs w:val="0"/>
        </w:rPr>
        <w:t xml:space="preserve"> класса, имеет интегрированный, явно выраженный практико-ориентированный характер, так как </w:t>
      </w:r>
      <w:r w:rsidR="00B766E1">
        <w:rPr>
          <w:b w:val="0"/>
          <w:bCs w:val="0"/>
        </w:rPr>
        <w:t>значительная часть</w:t>
      </w:r>
      <w:r>
        <w:rPr>
          <w:b w:val="0"/>
          <w:bCs w:val="0"/>
        </w:rPr>
        <w:t xml:space="preserve"> учебного времени отводится на решение задач.</w:t>
      </w:r>
      <w:proofErr w:type="gramEnd"/>
      <w:r>
        <w:rPr>
          <w:b w:val="0"/>
          <w:bCs w:val="0"/>
        </w:rPr>
        <w:t xml:space="preserve"> Кроме того, он в значительной степени будет способствовать  подготовке </w:t>
      </w:r>
      <w:proofErr w:type="gramStart"/>
      <w:r w:rsidR="00C7619D">
        <w:rPr>
          <w:b w:val="0"/>
          <w:bCs w:val="0"/>
        </w:rPr>
        <w:t>об</w:t>
      </w:r>
      <w:r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>щихся</w:t>
      </w:r>
      <w:proofErr w:type="gramEnd"/>
      <w:r>
        <w:rPr>
          <w:b w:val="0"/>
          <w:bCs w:val="0"/>
        </w:rPr>
        <w:t xml:space="preserve"> к единому государственному экзамену по математике.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Приоритетными </w:t>
      </w:r>
      <w:r w:rsidRPr="001C6B44">
        <w:rPr>
          <w:bCs w:val="0"/>
        </w:rPr>
        <w:t>формами</w:t>
      </w:r>
      <w:r>
        <w:rPr>
          <w:b w:val="0"/>
          <w:bCs w:val="0"/>
        </w:rPr>
        <w:t xml:space="preserve"> учебных занятий должны стать  занятия,  предполагающие активную  самостоятельную познавательную деятельность </w:t>
      </w:r>
      <w:r w:rsidR="00C7619D">
        <w:rPr>
          <w:b w:val="0"/>
          <w:bCs w:val="0"/>
        </w:rPr>
        <w:t>об</w:t>
      </w:r>
      <w:r>
        <w:rPr>
          <w:b w:val="0"/>
          <w:bCs w:val="0"/>
        </w:rPr>
        <w:t>уча</w:t>
      </w:r>
      <w:r w:rsidR="00C7619D">
        <w:rPr>
          <w:b w:val="0"/>
          <w:bCs w:val="0"/>
        </w:rPr>
        <w:t>ю</w:t>
      </w:r>
      <w:r>
        <w:rPr>
          <w:b w:val="0"/>
          <w:bCs w:val="0"/>
        </w:rPr>
        <w:t>щихся,  работа в группах, парах, взаимообучение.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 w:rsidRPr="001C6B44">
        <w:rPr>
          <w:bCs w:val="0"/>
        </w:rPr>
        <w:t>Оборудование</w:t>
      </w:r>
      <w:r>
        <w:rPr>
          <w:b w:val="0"/>
          <w:bCs w:val="0"/>
        </w:rPr>
        <w:t xml:space="preserve">, необходимое для занятий: </w:t>
      </w:r>
    </w:p>
    <w:p w:rsidR="000B299D" w:rsidRDefault="000B299D" w:rsidP="00851E0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Печатные издания: учебники, справочники. Компьютер.</w:t>
      </w:r>
    </w:p>
    <w:p w:rsidR="000B299D" w:rsidRDefault="000B299D" w:rsidP="000B299D">
      <w:pPr>
        <w:pStyle w:val="a3"/>
        <w:ind w:firstLine="720"/>
        <w:jc w:val="both"/>
        <w:rPr>
          <w:b w:val="0"/>
          <w:bCs w:val="0"/>
        </w:rPr>
      </w:pPr>
      <w:r w:rsidRPr="001C6B44">
        <w:rPr>
          <w:bCs w:val="0"/>
        </w:rPr>
        <w:t>Ожидаемые результаты</w:t>
      </w:r>
      <w:r>
        <w:rPr>
          <w:b w:val="0"/>
          <w:bCs w:val="0"/>
        </w:rPr>
        <w:t>:</w:t>
      </w:r>
    </w:p>
    <w:p w:rsidR="000B299D" w:rsidRPr="00365B20" w:rsidRDefault="00851E09" w:rsidP="00851E0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0B299D" w:rsidRPr="00365B20">
        <w:rPr>
          <w:b w:val="0"/>
          <w:bCs w:val="0"/>
        </w:rPr>
        <w:t xml:space="preserve">Освоив программу данного курса учащиеся, должны: </w:t>
      </w:r>
    </w:p>
    <w:p w:rsidR="00091D20" w:rsidRDefault="000B299D" w:rsidP="00091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b/>
          <w:sz w:val="24"/>
          <w:szCs w:val="24"/>
        </w:rPr>
        <w:t>знать:</w:t>
      </w:r>
      <w:r w:rsidRPr="00365B20">
        <w:rPr>
          <w:rFonts w:ascii="Times New Roman" w:hAnsi="Times New Roman" w:cs="Times New Roman"/>
          <w:sz w:val="24"/>
          <w:szCs w:val="24"/>
        </w:rPr>
        <w:t xml:space="preserve"> способы представления информации; </w:t>
      </w:r>
    </w:p>
    <w:p w:rsidR="00091D20" w:rsidRDefault="00365B20" w:rsidP="00091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>основные приемы решения задач;</w:t>
      </w:r>
    </w:p>
    <w:p w:rsidR="00091D20" w:rsidRDefault="00365B20" w:rsidP="00091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="000B299D" w:rsidRPr="00365B20">
        <w:rPr>
          <w:rFonts w:ascii="Times New Roman" w:hAnsi="Times New Roman" w:cs="Times New Roman"/>
          <w:sz w:val="24"/>
          <w:szCs w:val="24"/>
        </w:rPr>
        <w:t>математические методы, применяемые  к решению задач;</w:t>
      </w:r>
    </w:p>
    <w:p w:rsidR="00091D20" w:rsidRDefault="000B299D" w:rsidP="00091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="00365B20" w:rsidRPr="00365B20">
        <w:rPr>
          <w:rFonts w:ascii="Times New Roman" w:hAnsi="Times New Roman" w:cs="Times New Roman"/>
          <w:sz w:val="24"/>
          <w:szCs w:val="24"/>
        </w:rPr>
        <w:t xml:space="preserve">нестандартные методы решения задач; </w:t>
      </w:r>
    </w:p>
    <w:p w:rsidR="000B299D" w:rsidRPr="00365B20" w:rsidRDefault="000B299D" w:rsidP="00091D2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>наиболее рациональные приемы решения задач различных типов;</w:t>
      </w:r>
    </w:p>
    <w:p w:rsidR="00091D20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b/>
          <w:sz w:val="24"/>
          <w:szCs w:val="24"/>
        </w:rPr>
        <w:t>уметь:</w:t>
      </w: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="00091D20">
        <w:rPr>
          <w:rFonts w:ascii="Times New Roman" w:hAnsi="Times New Roman" w:cs="Times New Roman"/>
          <w:sz w:val="24"/>
          <w:szCs w:val="24"/>
        </w:rPr>
        <w:t xml:space="preserve"> </w:t>
      </w:r>
      <w:r w:rsidRPr="00365B20">
        <w:rPr>
          <w:rFonts w:ascii="Times New Roman" w:hAnsi="Times New Roman" w:cs="Times New Roman"/>
          <w:sz w:val="24"/>
          <w:szCs w:val="24"/>
        </w:rPr>
        <w:t>представля</w:t>
      </w:r>
      <w:r w:rsidR="00091D20">
        <w:rPr>
          <w:rFonts w:ascii="Times New Roman" w:hAnsi="Times New Roman" w:cs="Times New Roman"/>
          <w:sz w:val="24"/>
          <w:szCs w:val="24"/>
        </w:rPr>
        <w:t xml:space="preserve">ть информацию в различных видах; </w:t>
      </w:r>
    </w:p>
    <w:p w:rsidR="00091D20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="00D91562" w:rsidRPr="00365B20">
        <w:rPr>
          <w:rFonts w:ascii="Times New Roman" w:hAnsi="Times New Roman" w:cs="Times New Roman"/>
          <w:sz w:val="24"/>
          <w:szCs w:val="24"/>
        </w:rPr>
        <w:t>строить и представлять модели задач, в т.ч. компьютерные;</w:t>
      </w:r>
      <w:r w:rsidR="00091D20">
        <w:rPr>
          <w:rFonts w:ascii="Times New Roman" w:hAnsi="Times New Roman" w:cs="Times New Roman"/>
          <w:sz w:val="24"/>
          <w:szCs w:val="24"/>
        </w:rPr>
        <w:t xml:space="preserve"> </w:t>
      </w:r>
      <w:r w:rsidR="00D91562" w:rsidRPr="0036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20" w:rsidRDefault="00365B20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использовать на практике нестандартные методы решения задач; </w:t>
      </w:r>
    </w:p>
    <w:p w:rsidR="00091D20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091D20">
        <w:rPr>
          <w:rFonts w:ascii="Times New Roman" w:hAnsi="Times New Roman" w:cs="Times New Roman"/>
          <w:sz w:val="24"/>
          <w:szCs w:val="24"/>
        </w:rPr>
        <w:t xml:space="preserve">графические и расчетные задачи; </w:t>
      </w:r>
    </w:p>
    <w:p w:rsidR="00CF359A" w:rsidRPr="00CF359A" w:rsidRDefault="000B299D" w:rsidP="00CF35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математически грамотно иллюстрировать и описывать физические, химические, финансовые, технологические процессы на основе </w:t>
      </w:r>
      <w:r w:rsidR="00091D20">
        <w:rPr>
          <w:rFonts w:ascii="Times New Roman" w:hAnsi="Times New Roman" w:cs="Times New Roman"/>
          <w:sz w:val="24"/>
          <w:szCs w:val="24"/>
        </w:rPr>
        <w:t xml:space="preserve">функциональных зависимостей; </w:t>
      </w:r>
      <w:r w:rsidR="00CF359A">
        <w:rPr>
          <w:color w:val="323232"/>
          <w:spacing w:val="-1"/>
          <w:sz w:val="28"/>
          <w:szCs w:val="28"/>
        </w:rPr>
        <w:t xml:space="preserve"> </w:t>
      </w:r>
      <w:r w:rsidR="00CF359A" w:rsidRPr="00CF359A">
        <w:rPr>
          <w:rFonts w:ascii="Times New Roman" w:hAnsi="Times New Roman" w:cs="Times New Roman"/>
          <w:color w:val="323232"/>
          <w:spacing w:val="-1"/>
          <w:sz w:val="24"/>
          <w:szCs w:val="24"/>
        </w:rPr>
        <w:t>выполнять работы исследовательского характера;</w:t>
      </w:r>
    </w:p>
    <w:p w:rsidR="00091D20" w:rsidRDefault="00D91562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0B299D" w:rsidRPr="00365B20">
        <w:rPr>
          <w:rFonts w:ascii="Times New Roman" w:hAnsi="Times New Roman" w:cs="Times New Roman"/>
          <w:sz w:val="24"/>
          <w:szCs w:val="24"/>
        </w:rPr>
        <w:t xml:space="preserve"> наиболее рациональны</w:t>
      </w:r>
      <w:r w:rsidRPr="00365B20">
        <w:rPr>
          <w:rFonts w:ascii="Times New Roman" w:hAnsi="Times New Roman" w:cs="Times New Roman"/>
          <w:sz w:val="24"/>
          <w:szCs w:val="24"/>
        </w:rPr>
        <w:t>е</w:t>
      </w:r>
      <w:r w:rsidR="000B299D" w:rsidRPr="00365B20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365B20">
        <w:rPr>
          <w:rFonts w:ascii="Times New Roman" w:hAnsi="Times New Roman" w:cs="Times New Roman"/>
          <w:sz w:val="24"/>
          <w:szCs w:val="24"/>
        </w:rPr>
        <w:t xml:space="preserve">ы </w:t>
      </w:r>
      <w:r w:rsidR="000B299D" w:rsidRPr="00365B20">
        <w:rPr>
          <w:rFonts w:ascii="Times New Roman" w:hAnsi="Times New Roman" w:cs="Times New Roman"/>
          <w:sz w:val="24"/>
          <w:szCs w:val="24"/>
        </w:rPr>
        <w:t xml:space="preserve"> решения задачи;</w:t>
      </w:r>
      <w:r w:rsidR="00365B20" w:rsidRPr="0036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20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получать  информацию из различных источников (учебники, справочники, научно-популярная литература, </w:t>
      </w:r>
      <w:r w:rsidRPr="00365B2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65B20">
        <w:rPr>
          <w:rFonts w:ascii="Times New Roman" w:hAnsi="Times New Roman" w:cs="Times New Roman"/>
          <w:sz w:val="24"/>
          <w:szCs w:val="24"/>
        </w:rPr>
        <w:t>);</w:t>
      </w:r>
    </w:p>
    <w:p w:rsidR="00002AAD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>представ</w:t>
      </w:r>
      <w:r w:rsidR="00091D20">
        <w:rPr>
          <w:rFonts w:ascii="Times New Roman" w:hAnsi="Times New Roman" w:cs="Times New Roman"/>
          <w:sz w:val="24"/>
          <w:szCs w:val="24"/>
        </w:rPr>
        <w:t>лять компьютерную модель задачи;</w:t>
      </w:r>
    </w:p>
    <w:p w:rsidR="000B299D" w:rsidRPr="00002AAD" w:rsidRDefault="000B299D" w:rsidP="00365B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B20">
        <w:rPr>
          <w:rFonts w:ascii="Times New Roman" w:hAnsi="Times New Roman" w:cs="Times New Roman"/>
          <w:sz w:val="24"/>
          <w:szCs w:val="24"/>
        </w:rPr>
        <w:t xml:space="preserve">представлять решение задачи с помощью приложения </w:t>
      </w:r>
      <w:r w:rsidRPr="00365B2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Pr="00365B2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65B20">
        <w:rPr>
          <w:rFonts w:ascii="Times New Roman" w:hAnsi="Times New Roman" w:cs="Times New Roman"/>
          <w:sz w:val="24"/>
          <w:szCs w:val="24"/>
        </w:rPr>
        <w:t xml:space="preserve"> </w:t>
      </w:r>
      <w:r w:rsidRPr="00365B2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65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99D" w:rsidRPr="00365B20" w:rsidRDefault="000B299D" w:rsidP="000B299D">
      <w:pPr>
        <w:pStyle w:val="a3"/>
        <w:ind w:firstLine="720"/>
        <w:jc w:val="both"/>
        <w:rPr>
          <w:b w:val="0"/>
          <w:bCs w:val="0"/>
        </w:rPr>
      </w:pPr>
      <w:r w:rsidRPr="00365B20">
        <w:rPr>
          <w:bCs w:val="0"/>
        </w:rPr>
        <w:t>Итоговое занятие</w:t>
      </w:r>
      <w:r w:rsidRPr="00365B20">
        <w:rPr>
          <w:b w:val="0"/>
          <w:bCs w:val="0"/>
        </w:rPr>
        <w:t xml:space="preserve"> по программе курса может быть проведено  в форме  творческого проекта, отчета по самостоятельным работам.</w:t>
      </w:r>
    </w:p>
    <w:p w:rsidR="000B299D" w:rsidRDefault="000B299D" w:rsidP="000B299D">
      <w:pPr>
        <w:pStyle w:val="a3"/>
        <w:jc w:val="both"/>
        <w:rPr>
          <w:b w:val="0"/>
          <w:bCs w:val="0"/>
        </w:rPr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C06369" w:rsidP="000B299D">
      <w:pPr>
        <w:pStyle w:val="a3"/>
      </w:pPr>
      <w:r>
        <w:t xml:space="preserve"> </w:t>
      </w: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C06369" w:rsidRDefault="00C06369" w:rsidP="000B299D">
      <w:pPr>
        <w:pStyle w:val="a3"/>
      </w:pPr>
    </w:p>
    <w:p w:rsidR="000B26CC" w:rsidRDefault="000B26CC" w:rsidP="000B299D">
      <w:pPr>
        <w:pStyle w:val="a3"/>
      </w:pPr>
    </w:p>
    <w:p w:rsidR="000B26CC" w:rsidRDefault="000B26CC" w:rsidP="000B299D">
      <w:pPr>
        <w:pStyle w:val="a3"/>
      </w:pPr>
    </w:p>
    <w:p w:rsidR="00CF359A" w:rsidRPr="00CC44FA" w:rsidRDefault="00CF359A" w:rsidP="00CF359A">
      <w:pPr>
        <w:pStyle w:val="a5"/>
        <w:spacing w:line="240" w:lineRule="auto"/>
        <w:jc w:val="center"/>
        <w:rPr>
          <w:b/>
          <w:bCs/>
          <w:sz w:val="24"/>
        </w:rPr>
      </w:pPr>
      <w:r w:rsidRPr="00CC44FA">
        <w:rPr>
          <w:b/>
          <w:bCs/>
          <w:sz w:val="24"/>
        </w:rPr>
        <w:lastRenderedPageBreak/>
        <w:t>Учебно-тематический план</w:t>
      </w:r>
    </w:p>
    <w:p w:rsidR="00CF359A" w:rsidRPr="00CC44FA" w:rsidRDefault="00CF359A" w:rsidP="00CF359A">
      <w:pPr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7"/>
        <w:tblW w:w="0" w:type="auto"/>
        <w:tblLook w:val="04A0"/>
      </w:tblPr>
      <w:tblGrid>
        <w:gridCol w:w="458"/>
        <w:gridCol w:w="5118"/>
        <w:gridCol w:w="1499"/>
        <w:gridCol w:w="2496"/>
      </w:tblGrid>
      <w:tr w:rsidR="00CF359A" w:rsidRPr="00CC44FA" w:rsidTr="00022AFE">
        <w:tc>
          <w:tcPr>
            <w:tcW w:w="0" w:type="auto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1" w:type="dxa"/>
          </w:tcPr>
          <w:p w:rsidR="00CF359A" w:rsidRPr="00B86C76" w:rsidRDefault="00CF359A" w:rsidP="00022AFE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6C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Источники     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6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их значение в школьном курсе математики. Приемы решения текстовых задач.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376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24,25 №17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 на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натуральных, </w:t>
            </w: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целых чисел.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 №18, 25 №22,26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движение.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6,8,11,13,18,23,24, №25 №18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и решение задач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3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2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1" w:type="dxa"/>
          </w:tcPr>
          <w:p w:rsidR="00CF359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6,8,11,13,18,23,24, №25 №18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 на работу. 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6,13,24 №19,25 №24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с неравенствами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проценты.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4,5,9,10,13,15,16,20,25 №22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CF359A" w:rsidRPr="00937699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и решение задач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2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2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01" w:type="dxa"/>
          </w:tcPr>
          <w:p w:rsidR="00CF359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4,5,9,10,13,15,16,20,25 №22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смеси, растворы и сплавы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6,7,14,16,22,25 №22,25 №24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и решение задач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3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76" w:type="dxa"/>
          </w:tcPr>
          <w:p w:rsidR="00CF359A" w:rsidRPr="00937699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1" w:type="dxa"/>
          </w:tcPr>
          <w:p w:rsidR="00CF359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6,7,14,16,22,25 №22,25 №24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при решении текстовых задач.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11,18,22,23,25 №18, №24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6,15,25 №18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12,15,19,23</w:t>
            </w:r>
          </w:p>
        </w:tc>
      </w:tr>
      <w:tr w:rsidR="00CF359A" w:rsidRPr="00CC44FA" w:rsidTr="00022AFE">
        <w:tc>
          <w:tcPr>
            <w:tcW w:w="0" w:type="auto"/>
          </w:tcPr>
          <w:p w:rsidR="00CF359A" w:rsidRPr="00D91562" w:rsidRDefault="00CF359A" w:rsidP="0002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5" w:type="dxa"/>
          </w:tcPr>
          <w:p w:rsidR="00CF359A" w:rsidRPr="00CC44FA" w:rsidRDefault="00CF359A" w:rsidP="0002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FA"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4F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 и защита проектов</w:t>
            </w:r>
          </w:p>
        </w:tc>
        <w:tc>
          <w:tcPr>
            <w:tcW w:w="976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CF359A" w:rsidRPr="00CC44FA" w:rsidRDefault="00CF359A" w:rsidP="00022A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F359A" w:rsidRDefault="00CF359A" w:rsidP="00CF359A">
      <w:pPr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4A80" w:rsidRDefault="00584A80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369" w:rsidRDefault="00C06369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369" w:rsidRDefault="00C06369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369" w:rsidRDefault="00C06369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2AC4" w:rsidRDefault="00782AC4" w:rsidP="00CF3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99D" w:rsidRDefault="000B299D" w:rsidP="000B299D">
      <w:pPr>
        <w:pStyle w:val="a3"/>
      </w:pPr>
      <w:r w:rsidRPr="00CC44FA">
        <w:t>Содержание</w:t>
      </w:r>
    </w:p>
    <w:p w:rsidR="00EA2177" w:rsidRPr="00CC44FA" w:rsidRDefault="00EA2177" w:rsidP="000B299D">
      <w:pPr>
        <w:pStyle w:val="a3"/>
      </w:pPr>
    </w:p>
    <w:p w:rsidR="00D91562" w:rsidRDefault="00B1605B" w:rsidP="00D915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91562" w:rsidRPr="00D91562">
        <w:rPr>
          <w:rFonts w:ascii="Times New Roman" w:eastAsia="Times New Roman" w:hAnsi="Times New Roman" w:cs="Times New Roman"/>
          <w:b/>
          <w:sz w:val="24"/>
          <w:szCs w:val="24"/>
        </w:rPr>
        <w:t>Текстовые задачи, их значение в школьном курсе математики. Приемы решения текстовых задач.</w:t>
      </w:r>
    </w:p>
    <w:p w:rsidR="00D91562" w:rsidRPr="00D91562" w:rsidRDefault="00D91562" w:rsidP="00D915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Вводные задачи. Задачи на дроби.</w:t>
      </w:r>
      <w:r w:rsidR="00E079E2">
        <w:rPr>
          <w:rFonts w:ascii="Times New Roman" w:eastAsia="Times New Roman" w:hAnsi="Times New Roman" w:cs="Times New Roman"/>
          <w:sz w:val="24"/>
          <w:szCs w:val="24"/>
        </w:rPr>
        <w:t xml:space="preserve"> Задачи на 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обратн</w:t>
      </w:r>
      <w:r w:rsidR="00E079E2">
        <w:rPr>
          <w:rFonts w:ascii="Times New Roman" w:eastAsia="Times New Roman" w:hAnsi="Times New Roman" w:cs="Times New Roman"/>
          <w:sz w:val="24"/>
          <w:szCs w:val="24"/>
        </w:rPr>
        <w:t>о пропорциональные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9E2">
        <w:rPr>
          <w:rFonts w:ascii="Times New Roman" w:eastAsia="Times New Roman" w:hAnsi="Times New Roman" w:cs="Times New Roman"/>
          <w:sz w:val="24"/>
          <w:szCs w:val="24"/>
        </w:rPr>
        <w:t xml:space="preserve"> Задачи на пропорции.</w:t>
      </w:r>
      <w:r w:rsidR="001F1E7C">
        <w:rPr>
          <w:rFonts w:ascii="Times New Roman" w:eastAsia="Times New Roman" w:hAnsi="Times New Roman" w:cs="Times New Roman"/>
          <w:sz w:val="24"/>
          <w:szCs w:val="24"/>
        </w:rPr>
        <w:t xml:space="preserve"> Применение уравнений и систем уравнений.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Текстовые задачи на свойства </w:t>
      </w:r>
      <w:r w:rsidR="00D91562" w:rsidRPr="00D91562">
        <w:rPr>
          <w:rFonts w:ascii="Times New Roman" w:eastAsia="Times New Roman" w:hAnsi="Times New Roman" w:cs="Times New Roman"/>
          <w:b/>
          <w:sz w:val="24"/>
          <w:szCs w:val="24"/>
        </w:rPr>
        <w:t>натуральных,</w:t>
      </w:r>
      <w:r w:rsidR="00D9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целых чисел.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Деление. Деление с остатком. НОД и НОК. Делимость чисел. Признаки делимости. Разложение числа на простые множители. Алгебраический способ решения задач. Задачи на «десятичную запись числа». Задачи, решаемые оцениванием. Комбинаторные задачи.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 Текстовые задачи на движение.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Движение: план и реальность. Совместное движение. Задачи на закон сложения скоростей. Задачи на </w:t>
      </w:r>
      <w:r w:rsidR="00B662A9">
        <w:rPr>
          <w:rFonts w:ascii="Times New Roman" w:eastAsia="Times New Roman" w:hAnsi="Times New Roman" w:cs="Times New Roman"/>
          <w:sz w:val="24"/>
          <w:szCs w:val="24"/>
        </w:rPr>
        <w:t>прямолинейное движение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Задачи на движение по окружности. Прямолинейное движение не по одной прямой. Движение с дополнительной скоростью.</w:t>
      </w:r>
      <w:r w:rsidR="008D44C5" w:rsidRPr="008D4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решение задач с использованием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="008D44C5" w:rsidRPr="0093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8D44C5" w:rsidRPr="00F37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Текстовые задачи на работу. 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Задачи на совместную работу.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Текстовые задачи с неравенствами.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Уравнения. Неравенства. Системы неравенств. </w:t>
      </w:r>
      <w:r w:rsidR="001F1E7C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Неопределенные условия. 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Дополнительные условия. Графический метод решения.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Текстовые задачи на проценты.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Определение процентов. Чтение чисел, дробей и процентов. Из истории процентов. Лексическая специфика текста. Логический анализ формулировок. Задачи на изменение величин. Задачи на смеси, растворы и сплавы. Задачи, связанные с изменением цены. Задачи о вкладах и займах. Промилле.</w:t>
      </w:r>
      <w:r w:rsidR="0029535A">
        <w:rPr>
          <w:rFonts w:ascii="Times New Roman" w:eastAsia="Times New Roman" w:hAnsi="Times New Roman" w:cs="Times New Roman"/>
          <w:sz w:val="24"/>
          <w:szCs w:val="24"/>
        </w:rPr>
        <w:t xml:space="preserve"> Простой процентный рост Сложный процентный рост.</w:t>
      </w:r>
      <w:r w:rsidR="008D44C5" w:rsidRPr="008D4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решение задач с использованием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="008D44C5" w:rsidRPr="0093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8D44C5" w:rsidRPr="00F37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 Текстовые задачи на смеси, растворы и сплавы.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Задачи на смеси, растворы и сплавы. Решение задач на смешивание двух растворов. Решение задач на смешивание  трех растворов. Решение задач на удаление вещества из раствора.</w:t>
      </w:r>
      <w:r w:rsidR="00E079E2">
        <w:rPr>
          <w:rFonts w:ascii="Times New Roman" w:eastAsia="Times New Roman" w:hAnsi="Times New Roman" w:cs="Times New Roman"/>
          <w:sz w:val="24"/>
          <w:szCs w:val="24"/>
        </w:rPr>
        <w:t xml:space="preserve"> Задачи на многократные переливания.</w:t>
      </w:r>
      <w:r w:rsidR="008D44C5" w:rsidRPr="008D4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решение задач с использованием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="008D44C5" w:rsidRPr="0093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8D44C5" w:rsidRPr="00F37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C5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</w:p>
    <w:p w:rsidR="000B299D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 Геометрия при решении текстовых задач.</w:t>
      </w:r>
    </w:p>
    <w:p w:rsidR="00E079E2" w:rsidRPr="00E079E2" w:rsidRDefault="00E079E2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E2">
        <w:rPr>
          <w:rFonts w:ascii="Times New Roman" w:eastAsia="Times New Roman" w:hAnsi="Times New Roman" w:cs="Times New Roman"/>
          <w:sz w:val="24"/>
          <w:szCs w:val="24"/>
        </w:rPr>
        <w:t>Круги Эйлера.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Диаграммы и графики</w:t>
      </w:r>
      <w:r w:rsidR="00741194">
        <w:rPr>
          <w:rFonts w:ascii="Times New Roman" w:eastAsia="Times New Roman" w:hAnsi="Times New Roman" w:cs="Times New Roman"/>
          <w:sz w:val="24"/>
          <w:szCs w:val="24"/>
        </w:rPr>
        <w:t xml:space="preserve"> в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79E2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методы решения текстовых задач.</w:t>
      </w:r>
    </w:p>
    <w:p w:rsidR="000B299D" w:rsidRPr="00CC44FA" w:rsidRDefault="00B1605B" w:rsidP="000B29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D9156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B299D" w:rsidRPr="00CC44FA">
        <w:rPr>
          <w:rFonts w:ascii="Times New Roman" w:eastAsia="Times New Roman" w:hAnsi="Times New Roman" w:cs="Times New Roman"/>
          <w:b/>
          <w:sz w:val="24"/>
          <w:szCs w:val="24"/>
        </w:rPr>
        <w:t>. Задачи на прогрессии.</w:t>
      </w:r>
    </w:p>
    <w:p w:rsidR="000B299D" w:rsidRPr="00CC44FA" w:rsidRDefault="000B299D" w:rsidP="000B29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Задачи на арифметическую прогрессию. Задачи на геометрическую прогрессию.</w:t>
      </w:r>
    </w:p>
    <w:p w:rsidR="000B299D" w:rsidRDefault="00B1605B" w:rsidP="000B299D">
      <w:pPr>
        <w:pStyle w:val="a5"/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</w:t>
      </w:r>
      <w:r w:rsidR="00D91562">
        <w:rPr>
          <w:b/>
          <w:sz w:val="24"/>
        </w:rPr>
        <w:t>10</w:t>
      </w:r>
      <w:r w:rsidR="000B299D" w:rsidRPr="00CC44FA">
        <w:rPr>
          <w:b/>
          <w:sz w:val="24"/>
        </w:rPr>
        <w:t>. Нестандартные задачи</w:t>
      </w:r>
    </w:p>
    <w:p w:rsidR="00741194" w:rsidRPr="00CC44FA" w:rsidRDefault="00741194" w:rsidP="000B299D">
      <w:pPr>
        <w:pStyle w:val="a5"/>
        <w:spacing w:line="240" w:lineRule="auto"/>
        <w:ind w:firstLine="0"/>
        <w:jc w:val="both"/>
        <w:rPr>
          <w:b/>
          <w:sz w:val="24"/>
        </w:rPr>
      </w:pPr>
    </w:p>
    <w:p w:rsidR="000B299D" w:rsidRPr="00741194" w:rsidRDefault="00741194" w:rsidP="000B299D">
      <w:pPr>
        <w:pStyle w:val="a5"/>
        <w:spacing w:line="240" w:lineRule="auto"/>
        <w:ind w:firstLine="0"/>
        <w:jc w:val="both"/>
        <w:rPr>
          <w:sz w:val="24"/>
        </w:rPr>
      </w:pPr>
      <w:r w:rsidRPr="00741194">
        <w:rPr>
          <w:sz w:val="24"/>
        </w:rPr>
        <w:t xml:space="preserve">Разные задачи. </w:t>
      </w:r>
      <w:r w:rsidR="00257F92">
        <w:rPr>
          <w:sz w:val="24"/>
        </w:rPr>
        <w:t>Нестандартные задачи.</w:t>
      </w:r>
      <w:r w:rsidRPr="00741194">
        <w:rPr>
          <w:sz w:val="24"/>
        </w:rPr>
        <w:t>Прикладные задачи разных направлений.</w:t>
      </w:r>
      <w:r>
        <w:rPr>
          <w:sz w:val="24"/>
        </w:rPr>
        <w:t xml:space="preserve"> </w:t>
      </w:r>
      <w:r w:rsidR="000E300E">
        <w:rPr>
          <w:sz w:val="24"/>
        </w:rPr>
        <w:t>Использование нескольких приемов при решении задач.</w:t>
      </w:r>
    </w:p>
    <w:p w:rsidR="00F43263" w:rsidRDefault="00F43263" w:rsidP="000B299D">
      <w:pPr>
        <w:pStyle w:val="a5"/>
        <w:spacing w:line="240" w:lineRule="auto"/>
        <w:ind w:firstLine="0"/>
        <w:jc w:val="both"/>
        <w:rPr>
          <w:b/>
          <w:sz w:val="24"/>
        </w:rPr>
      </w:pPr>
    </w:p>
    <w:p w:rsidR="000B299D" w:rsidRDefault="00B1605B" w:rsidP="000B299D">
      <w:pPr>
        <w:pStyle w:val="a5"/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299D" w:rsidRPr="00CC44FA">
        <w:rPr>
          <w:b/>
          <w:sz w:val="24"/>
        </w:rPr>
        <w:t>1</w:t>
      </w:r>
      <w:r w:rsidR="00D91562">
        <w:rPr>
          <w:b/>
          <w:sz w:val="24"/>
        </w:rPr>
        <w:t>1</w:t>
      </w:r>
      <w:r w:rsidR="000B299D" w:rsidRPr="00CC44FA">
        <w:rPr>
          <w:b/>
          <w:sz w:val="24"/>
        </w:rPr>
        <w:t>. Заключительное занятие</w:t>
      </w:r>
      <w:proofErr w:type="gramStart"/>
      <w:r w:rsidR="000B299D" w:rsidRPr="00CC44FA">
        <w:rPr>
          <w:b/>
          <w:sz w:val="24"/>
        </w:rPr>
        <w:t xml:space="preserve"> .</w:t>
      </w:r>
      <w:proofErr w:type="gramEnd"/>
    </w:p>
    <w:p w:rsidR="000F1D44" w:rsidRPr="00CC44FA" w:rsidRDefault="000F1D44" w:rsidP="000B299D">
      <w:pPr>
        <w:pStyle w:val="a5"/>
        <w:spacing w:line="240" w:lineRule="auto"/>
        <w:ind w:firstLine="0"/>
        <w:jc w:val="both"/>
        <w:rPr>
          <w:b/>
          <w:sz w:val="24"/>
        </w:rPr>
      </w:pPr>
    </w:p>
    <w:p w:rsidR="000B299D" w:rsidRPr="00CC44FA" w:rsidRDefault="000B299D" w:rsidP="000B299D">
      <w:pPr>
        <w:pStyle w:val="a5"/>
        <w:spacing w:line="240" w:lineRule="auto"/>
        <w:ind w:firstLine="0"/>
        <w:jc w:val="both"/>
        <w:rPr>
          <w:sz w:val="24"/>
        </w:rPr>
      </w:pPr>
      <w:r w:rsidRPr="00CC44FA">
        <w:rPr>
          <w:sz w:val="24"/>
        </w:rPr>
        <w:t>Заслушивание и обсуждение проектов, отчетов учащихся о самостоятельных работах по тематике курса.</w:t>
      </w:r>
    </w:p>
    <w:p w:rsidR="000B299D" w:rsidRPr="00CC44FA" w:rsidRDefault="000B299D" w:rsidP="000B299D">
      <w:pPr>
        <w:pStyle w:val="a5"/>
        <w:spacing w:line="240" w:lineRule="auto"/>
        <w:ind w:firstLine="300"/>
        <w:rPr>
          <w:sz w:val="24"/>
        </w:rPr>
      </w:pPr>
    </w:p>
    <w:p w:rsidR="000B26CC" w:rsidRDefault="000B26CC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0B26CC" w:rsidRDefault="000B26CC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0B26CC" w:rsidRDefault="000B26CC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0B26CC" w:rsidRDefault="000B26CC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0B26CC" w:rsidRDefault="000B26CC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C06369" w:rsidRDefault="00C06369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F43263" w:rsidRDefault="00F43263" w:rsidP="000B299D">
      <w:pPr>
        <w:pStyle w:val="a5"/>
        <w:spacing w:line="240" w:lineRule="auto"/>
        <w:jc w:val="center"/>
        <w:rPr>
          <w:b/>
          <w:bCs/>
          <w:sz w:val="24"/>
        </w:rPr>
      </w:pPr>
    </w:p>
    <w:p w:rsidR="000B299D" w:rsidRDefault="000B299D" w:rsidP="000B299D"/>
    <w:p w:rsidR="000B299D" w:rsidRPr="00CC44FA" w:rsidRDefault="000B299D" w:rsidP="000B299D">
      <w:pPr>
        <w:pStyle w:val="1"/>
        <w:rPr>
          <w:sz w:val="24"/>
        </w:rPr>
      </w:pPr>
      <w:r w:rsidRPr="00CC44FA">
        <w:rPr>
          <w:sz w:val="24"/>
        </w:rPr>
        <w:t>ЛИТЕРАТУРА</w:t>
      </w:r>
    </w:p>
    <w:p w:rsidR="000B299D" w:rsidRPr="00CC44FA" w:rsidRDefault="000B299D" w:rsidP="000B299D">
      <w:pPr>
        <w:rPr>
          <w:rFonts w:ascii="Times New Roman" w:hAnsi="Times New Roman" w:cs="Times New Roman"/>
          <w:sz w:val="24"/>
          <w:szCs w:val="24"/>
        </w:rPr>
      </w:pP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Алгебра 7 класс. Учебник для общеобразовательных учреждений. Под редакцией </w:t>
      </w:r>
      <w:proofErr w:type="spellStart"/>
      <w:r w:rsidR="00116A1F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С.А. М.Просвещение,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Алгебра. 8 класс. Учебник для общеобразовательных учреждений. Под редакцией </w:t>
      </w:r>
      <w:proofErr w:type="spellStart"/>
      <w:r w:rsidR="00116A1F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С.А. М.Просвещение,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Алгебра 9 класс. Учебник для общеобразовательных учреждений. Под редакцией </w:t>
      </w:r>
      <w:proofErr w:type="spellStart"/>
      <w:r w:rsidR="00116A1F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С.А. М.Просвещение,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Барабанов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О.О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Задачи на проценты как проблема нормы словоупотреб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ления. Математика в школе. № 5,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Боровских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6A1F">
        <w:rPr>
          <w:rFonts w:ascii="Times New Roman" w:eastAsia="Times New Roman" w:hAnsi="Times New Roman" w:cs="Times New Roman"/>
          <w:sz w:val="24"/>
          <w:szCs w:val="24"/>
        </w:rPr>
        <w:t>А.В</w:t>
      </w:r>
      <w:proofErr w:type="gramStart"/>
      <w:r w:rsidRPr="00CC44FA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CC44FA">
        <w:rPr>
          <w:rFonts w:ascii="Times New Roman" w:eastAsia="Times New Roman" w:hAnsi="Times New Roman" w:cs="Times New Roman"/>
          <w:sz w:val="24"/>
          <w:szCs w:val="24"/>
        </w:rPr>
        <w:t>озов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Н.Х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О бедном проценте замолвите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слово. Математика в школе. №3,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Варшавский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И.К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Гаиашвили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М.Я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, Глазков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Ю.А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Текстовые задачи на Едином государственном экзамене.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Математика для школьников. № 3,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299D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Водинчар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Лайкова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Г.И</w:t>
      </w:r>
      <w:r>
        <w:rPr>
          <w:rFonts w:ascii="Times New Roman" w:eastAsia="Times New Roman" w:hAnsi="Times New Roman" w:cs="Times New Roman"/>
          <w:sz w:val="24"/>
          <w:szCs w:val="24"/>
        </w:rPr>
        <w:t>, Рябова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Ю.К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задач на смеси, растворы и сплавы методом уравнений.</w:t>
      </w:r>
      <w:r w:rsidRPr="0030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Математика в школе.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№ 4,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Ерина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Т.М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Задачи на движение.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Математика для школьников. № 3,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Захарова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А.Е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Несколько задач « про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цены». Математика в школе. № 8,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Захарова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А.Е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Учимся решать задачи на проценты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. Математика для школьников. №2,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Капкаева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Л.С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Алгебраический и геометрический методы в обучении мате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матике. Математика в школе. № 7,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Коржуев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Богатырева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Н.Э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Обучение решению текстовых задач с неравен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ствами. Математика в школе. № 3,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1993.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Леонова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Тикунова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Текстовые задачи. Итоговая аттестация по алгебре. Математик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а. Приложение к 1 сентября. № 9,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Мардахаева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Е.Л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Новое – это хорошо забытое старое или ещё один метод решения коварных задач на пр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оценты. Математика в школе. №3,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Элементы финансовой математики на 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уроках. Математика в школе. № 8,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Процентные расчеты на ЕГЭ. Математика для школьников. №2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, Елисеева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Нестандартные з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адачи. Математика в школе. № 8,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Рыжик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В.И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. Ищите тангенсы! 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Математика для школьников. № 1,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Семенко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Прикладные курсы разных напра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влений. Математика в школе. № 4,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29535A" w:rsidRDefault="0029535A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Фирсова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решения задач с экономическим соде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ржанием. Математика в школе. №8,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03727B" w:rsidRDefault="000D56B1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Феоктистов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И.Е</w:t>
      </w:r>
      <w:r>
        <w:rPr>
          <w:rFonts w:ascii="Times New Roman" w:eastAsia="Times New Roman" w:hAnsi="Times New Roman" w:cs="Times New Roman"/>
          <w:sz w:val="24"/>
          <w:szCs w:val="24"/>
        </w:rPr>
        <w:t>. Седьмые классы с углубленной математической подгото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вкой. Математика в школе. № 6,9,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2004. 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Об изучении задач «на пропо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рции».  Математика в школе. № 5,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1994.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Решайте задачи проще.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Математика для школьников. № 4,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Тоом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Между детством и математикой: Текстовые задачи в математическом образовании. Математика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. Приложение к 1 сентября. № 14,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4FA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Текстовые задачи в школьном курсе математики. Математика. Приложение к 1 сент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ября. № 17,18,19,20,21,22,23,24,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</w:p>
    <w:p w:rsidR="000B299D" w:rsidRPr="00CC44FA" w:rsidRDefault="000B299D" w:rsidP="000B299D">
      <w:pPr>
        <w:numPr>
          <w:ilvl w:val="0"/>
          <w:numId w:val="1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FA">
        <w:rPr>
          <w:rFonts w:ascii="Times New Roman" w:eastAsia="Times New Roman" w:hAnsi="Times New Roman" w:cs="Times New Roman"/>
          <w:sz w:val="24"/>
          <w:szCs w:val="24"/>
        </w:rPr>
        <w:t>Шестаков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С.А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, Лаврентьев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>. Текстовые задачи на свойства целых чисел</w:t>
      </w:r>
      <w:r w:rsidR="00116A1F">
        <w:rPr>
          <w:rFonts w:ascii="Times New Roman" w:eastAsia="Times New Roman" w:hAnsi="Times New Roman" w:cs="Times New Roman"/>
          <w:sz w:val="24"/>
          <w:szCs w:val="24"/>
        </w:rPr>
        <w:t>. Математика для школьников. №2,</w:t>
      </w:r>
      <w:r w:rsidRPr="00CC44FA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</w:p>
    <w:p w:rsidR="00D36006" w:rsidRPr="00D36006" w:rsidRDefault="00D36006" w:rsidP="00D360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36006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D3600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D36006">
        <w:rPr>
          <w:rFonts w:ascii="Times New Roman" w:hAnsi="Times New Roman" w:cs="Times New Roman"/>
          <w:sz w:val="24"/>
          <w:szCs w:val="24"/>
        </w:rPr>
        <w:t xml:space="preserve"> по математике 2003-20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6369">
        <w:rPr>
          <w:rFonts w:ascii="Times New Roman" w:hAnsi="Times New Roman" w:cs="Times New Roman"/>
          <w:sz w:val="24"/>
          <w:szCs w:val="24"/>
        </w:rPr>
        <w:t>2</w:t>
      </w:r>
      <w:r w:rsidRPr="00D36006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681B1E" w:rsidRDefault="00681B1E" w:rsidP="00D36006"/>
    <w:sectPr w:rsidR="00681B1E" w:rsidSect="008B2E7F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6CA"/>
    <w:multiLevelType w:val="hybridMultilevel"/>
    <w:tmpl w:val="83B2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B0720"/>
    <w:multiLevelType w:val="hybridMultilevel"/>
    <w:tmpl w:val="F8C2CBC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6C1D5512"/>
    <w:multiLevelType w:val="hybridMultilevel"/>
    <w:tmpl w:val="06A672A4"/>
    <w:lvl w:ilvl="0" w:tplc="AE86E82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5846ECAE">
      <w:start w:val="2"/>
      <w:numFmt w:val="decimal"/>
      <w:lvlText w:val="%2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99D"/>
    <w:rsid w:val="00002AAD"/>
    <w:rsid w:val="0003727B"/>
    <w:rsid w:val="00091D20"/>
    <w:rsid w:val="000B26CC"/>
    <w:rsid w:val="000B299D"/>
    <w:rsid w:val="000D56B1"/>
    <w:rsid w:val="000E300E"/>
    <w:rsid w:val="000F1D44"/>
    <w:rsid w:val="00116A1F"/>
    <w:rsid w:val="001A5C90"/>
    <w:rsid w:val="001C53D0"/>
    <w:rsid w:val="001F1E7C"/>
    <w:rsid w:val="0020270C"/>
    <w:rsid w:val="00202D51"/>
    <w:rsid w:val="00257F92"/>
    <w:rsid w:val="0029535A"/>
    <w:rsid w:val="00365B20"/>
    <w:rsid w:val="003F29B4"/>
    <w:rsid w:val="00415403"/>
    <w:rsid w:val="0052613A"/>
    <w:rsid w:val="0055051D"/>
    <w:rsid w:val="00564AD2"/>
    <w:rsid w:val="00584A80"/>
    <w:rsid w:val="006120BE"/>
    <w:rsid w:val="00681B1E"/>
    <w:rsid w:val="007127A2"/>
    <w:rsid w:val="00717613"/>
    <w:rsid w:val="00741194"/>
    <w:rsid w:val="00772CB6"/>
    <w:rsid w:val="00782AC4"/>
    <w:rsid w:val="007A1672"/>
    <w:rsid w:val="0080131F"/>
    <w:rsid w:val="00851E09"/>
    <w:rsid w:val="008B2E7F"/>
    <w:rsid w:val="008D44C5"/>
    <w:rsid w:val="00937699"/>
    <w:rsid w:val="009B0208"/>
    <w:rsid w:val="00AD0918"/>
    <w:rsid w:val="00B1605B"/>
    <w:rsid w:val="00B41F99"/>
    <w:rsid w:val="00B662A9"/>
    <w:rsid w:val="00B766E1"/>
    <w:rsid w:val="00B86C76"/>
    <w:rsid w:val="00C06369"/>
    <w:rsid w:val="00C7619D"/>
    <w:rsid w:val="00CF359A"/>
    <w:rsid w:val="00CF57EE"/>
    <w:rsid w:val="00D2266C"/>
    <w:rsid w:val="00D36006"/>
    <w:rsid w:val="00D50821"/>
    <w:rsid w:val="00D54C50"/>
    <w:rsid w:val="00D91562"/>
    <w:rsid w:val="00E079E2"/>
    <w:rsid w:val="00EA2177"/>
    <w:rsid w:val="00F02B7D"/>
    <w:rsid w:val="00F37DFF"/>
    <w:rsid w:val="00F40D39"/>
    <w:rsid w:val="00F4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D"/>
  </w:style>
  <w:style w:type="paragraph" w:styleId="1">
    <w:name w:val="heading 1"/>
    <w:basedOn w:val="a"/>
    <w:next w:val="a"/>
    <w:link w:val="10"/>
    <w:qFormat/>
    <w:rsid w:val="000B2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9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B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B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rsid w:val="000B299D"/>
    <w:pPr>
      <w:spacing w:after="0" w:line="240" w:lineRule="atLeast"/>
      <w:ind w:firstLine="540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B299D"/>
    <w:rPr>
      <w:rFonts w:ascii="Times New Roman" w:eastAsia="Times New Roman" w:hAnsi="Times New Roman" w:cs="Times New Roman"/>
      <w:sz w:val="30"/>
      <w:szCs w:val="24"/>
    </w:rPr>
  </w:style>
  <w:style w:type="table" w:styleId="a7">
    <w:name w:val="Table Grid"/>
    <w:basedOn w:val="a1"/>
    <w:uiPriority w:val="59"/>
    <w:rsid w:val="000B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AA58-2892-4E7F-B966-71E957CB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44</cp:revision>
  <dcterms:created xsi:type="dcterms:W3CDTF">2007-12-29T17:09:00Z</dcterms:created>
  <dcterms:modified xsi:type="dcterms:W3CDTF">2013-01-07T08:53:00Z</dcterms:modified>
</cp:coreProperties>
</file>