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04" w:rsidRPr="002352DF" w:rsidRDefault="00970F04" w:rsidP="00970F04">
      <w:pPr>
        <w:jc w:val="center"/>
        <w:rPr>
          <w:rFonts w:ascii="Times New Roman" w:hAnsi="Times New Roman" w:cs="Times New Roman"/>
          <w:b/>
          <w:color w:val="FF0000"/>
          <w:sz w:val="28"/>
        </w:rPr>
      </w:pPr>
      <w:r w:rsidRPr="002352DF">
        <w:rPr>
          <w:rFonts w:ascii="Times New Roman" w:hAnsi="Times New Roman" w:cs="Times New Roman"/>
          <w:b/>
          <w:color w:val="FF0000"/>
          <w:sz w:val="28"/>
        </w:rPr>
        <w:t>Открытый урок</w:t>
      </w:r>
    </w:p>
    <w:p w:rsidR="00FF5344" w:rsidRDefault="00970F04" w:rsidP="00970F04">
      <w:pPr>
        <w:rPr>
          <w:rFonts w:ascii="Times New Roman" w:hAnsi="Times New Roman" w:cs="Times New Roman"/>
          <w:b/>
          <w:i/>
          <w:sz w:val="28"/>
        </w:rPr>
      </w:pPr>
      <w:r>
        <w:rPr>
          <w:rFonts w:ascii="Times New Roman" w:hAnsi="Times New Roman" w:cs="Times New Roman"/>
          <w:sz w:val="28"/>
        </w:rPr>
        <w:t xml:space="preserve">Педагог  </w:t>
      </w:r>
      <w:r w:rsidR="00FF5344">
        <w:rPr>
          <w:rFonts w:ascii="Times New Roman" w:hAnsi="Times New Roman" w:cs="Times New Roman"/>
          <w:b/>
          <w:i/>
          <w:sz w:val="28"/>
        </w:rPr>
        <w:t xml:space="preserve">Юсупова Чулпан </w:t>
      </w:r>
      <w:proofErr w:type="spellStart"/>
      <w:r w:rsidR="00FF5344">
        <w:rPr>
          <w:rFonts w:ascii="Times New Roman" w:hAnsi="Times New Roman" w:cs="Times New Roman"/>
          <w:b/>
          <w:i/>
          <w:sz w:val="28"/>
        </w:rPr>
        <w:t>Гомаровна</w:t>
      </w:r>
      <w:proofErr w:type="spellEnd"/>
    </w:p>
    <w:p w:rsidR="00970F04" w:rsidRPr="00A30D50" w:rsidRDefault="00970F04" w:rsidP="00970F04">
      <w:pPr>
        <w:rPr>
          <w:rFonts w:ascii="Times New Roman" w:hAnsi="Times New Roman" w:cs="Times New Roman"/>
          <w:b/>
          <w:sz w:val="28"/>
        </w:rPr>
      </w:pPr>
      <w:r>
        <w:rPr>
          <w:rFonts w:ascii="Times New Roman" w:hAnsi="Times New Roman" w:cs="Times New Roman"/>
          <w:sz w:val="28"/>
        </w:rPr>
        <w:t xml:space="preserve">Предмет  </w:t>
      </w:r>
      <w:r w:rsidRPr="00A30D50">
        <w:rPr>
          <w:rFonts w:ascii="Times New Roman" w:hAnsi="Times New Roman" w:cs="Times New Roman"/>
          <w:b/>
          <w:i/>
          <w:sz w:val="28"/>
        </w:rPr>
        <w:t>литературное чтение</w:t>
      </w:r>
      <w:r w:rsidRPr="00A30D50">
        <w:rPr>
          <w:rFonts w:ascii="Times New Roman" w:hAnsi="Times New Roman" w:cs="Times New Roman"/>
          <w:i/>
          <w:sz w:val="28"/>
        </w:rPr>
        <w:t xml:space="preserve"> </w:t>
      </w:r>
      <w:r>
        <w:rPr>
          <w:rFonts w:ascii="Times New Roman" w:hAnsi="Times New Roman" w:cs="Times New Roman"/>
          <w:sz w:val="28"/>
        </w:rPr>
        <w:t xml:space="preserve">            Класс  </w:t>
      </w:r>
      <w:r w:rsidRPr="00A30D50">
        <w:rPr>
          <w:rFonts w:ascii="Times New Roman" w:hAnsi="Times New Roman" w:cs="Times New Roman"/>
          <w:b/>
          <w:i/>
          <w:sz w:val="28"/>
        </w:rPr>
        <w:t>4</w:t>
      </w:r>
      <w:proofErr w:type="gramStart"/>
      <w:r w:rsidRPr="00A30D50">
        <w:rPr>
          <w:rFonts w:ascii="Times New Roman" w:hAnsi="Times New Roman" w:cs="Times New Roman"/>
          <w:b/>
          <w:sz w:val="28"/>
        </w:rPr>
        <w:t xml:space="preserve"> </w:t>
      </w:r>
      <w:r w:rsidR="00FF5344">
        <w:rPr>
          <w:rFonts w:ascii="Times New Roman" w:hAnsi="Times New Roman" w:cs="Times New Roman"/>
          <w:b/>
          <w:sz w:val="28"/>
        </w:rPr>
        <w:t>Д</w:t>
      </w:r>
      <w:proofErr w:type="gramEnd"/>
    </w:p>
    <w:p w:rsidR="00970F04" w:rsidRDefault="00970F04" w:rsidP="00970F04">
      <w:pPr>
        <w:rPr>
          <w:rFonts w:ascii="Times New Roman" w:hAnsi="Times New Roman" w:cs="Times New Roman"/>
          <w:sz w:val="28"/>
        </w:rPr>
      </w:pPr>
      <w:r>
        <w:rPr>
          <w:rFonts w:ascii="Times New Roman" w:hAnsi="Times New Roman" w:cs="Times New Roman"/>
          <w:sz w:val="28"/>
        </w:rPr>
        <w:t xml:space="preserve">Тема урока:  </w:t>
      </w:r>
      <w:r w:rsidRPr="00A30D50">
        <w:rPr>
          <w:rFonts w:ascii="Times New Roman" w:hAnsi="Times New Roman" w:cs="Times New Roman"/>
          <w:b/>
          <w:i/>
          <w:sz w:val="28"/>
        </w:rPr>
        <w:t>М.Ю. Лермонтов</w:t>
      </w:r>
      <w:r>
        <w:rPr>
          <w:rFonts w:ascii="Times New Roman" w:hAnsi="Times New Roman" w:cs="Times New Roman"/>
          <w:b/>
          <w:i/>
          <w:sz w:val="28"/>
        </w:rPr>
        <w:t>.</w:t>
      </w:r>
      <w:r w:rsidRPr="00A30D50">
        <w:rPr>
          <w:rFonts w:ascii="Times New Roman" w:hAnsi="Times New Roman" w:cs="Times New Roman"/>
          <w:b/>
          <w:i/>
          <w:sz w:val="28"/>
        </w:rPr>
        <w:t xml:space="preserve"> «Дары Терека»</w:t>
      </w:r>
      <w:r>
        <w:rPr>
          <w:rFonts w:ascii="Times New Roman" w:hAnsi="Times New Roman" w:cs="Times New Roman"/>
          <w:sz w:val="28"/>
        </w:rPr>
        <w:t xml:space="preserve"> </w:t>
      </w:r>
    </w:p>
    <w:p w:rsidR="00970F04" w:rsidRDefault="00970F04" w:rsidP="00970F04">
      <w:pPr>
        <w:jc w:val="both"/>
        <w:rPr>
          <w:rFonts w:ascii="Times New Roman" w:hAnsi="Times New Roman"/>
          <w:i/>
          <w:sz w:val="28"/>
          <w:szCs w:val="28"/>
        </w:rPr>
      </w:pPr>
      <w:r>
        <w:rPr>
          <w:rFonts w:ascii="Times New Roman" w:hAnsi="Times New Roman" w:cs="Times New Roman"/>
          <w:sz w:val="28"/>
        </w:rPr>
        <w:t xml:space="preserve">Характеристика класса.  </w:t>
      </w:r>
      <w:r w:rsidR="00FF5344">
        <w:rPr>
          <w:rFonts w:ascii="Times New Roman" w:hAnsi="Times New Roman" w:cs="Times New Roman"/>
          <w:i/>
          <w:sz w:val="28"/>
        </w:rPr>
        <w:t>В классе 24 учащихся 11 девочек, 13</w:t>
      </w:r>
      <w:r w:rsidRPr="00A30D50">
        <w:rPr>
          <w:rFonts w:ascii="Times New Roman" w:hAnsi="Times New Roman" w:cs="Times New Roman"/>
          <w:i/>
          <w:sz w:val="28"/>
        </w:rPr>
        <w:t xml:space="preserve"> мальчиков.</w:t>
      </w:r>
      <w:r>
        <w:rPr>
          <w:rFonts w:ascii="Times New Roman" w:hAnsi="Times New Roman" w:cs="Times New Roman"/>
          <w:i/>
          <w:sz w:val="28"/>
        </w:rPr>
        <w:t xml:space="preserve"> </w:t>
      </w:r>
      <w:r w:rsidRPr="009A16A6">
        <w:rPr>
          <w:rFonts w:ascii="Times New Roman" w:hAnsi="Times New Roman"/>
          <w:i/>
          <w:sz w:val="28"/>
          <w:szCs w:val="28"/>
        </w:rPr>
        <w:t xml:space="preserve">Большинство детей обладают хорошей работоспособностью и успеваемостью. В классе </w:t>
      </w:r>
      <w:r>
        <w:rPr>
          <w:rFonts w:ascii="Times New Roman" w:hAnsi="Times New Roman"/>
          <w:i/>
          <w:sz w:val="28"/>
          <w:szCs w:val="28"/>
        </w:rPr>
        <w:t>10</w:t>
      </w:r>
      <w:r w:rsidRPr="009A16A6">
        <w:rPr>
          <w:rFonts w:ascii="Times New Roman" w:hAnsi="Times New Roman"/>
          <w:i/>
          <w:sz w:val="28"/>
          <w:szCs w:val="28"/>
        </w:rPr>
        <w:t xml:space="preserve"> хорошистов. Неуспевающих нет. </w:t>
      </w:r>
      <w:r>
        <w:rPr>
          <w:rFonts w:ascii="Times New Roman" w:hAnsi="Times New Roman"/>
          <w:i/>
          <w:sz w:val="28"/>
          <w:szCs w:val="28"/>
        </w:rPr>
        <w:t xml:space="preserve">Уровень учебной мотивации у большинства ребят класса средний, </w:t>
      </w:r>
      <w:r w:rsidRPr="009A16A6">
        <w:rPr>
          <w:rFonts w:ascii="Times New Roman" w:hAnsi="Times New Roman"/>
          <w:i/>
          <w:sz w:val="28"/>
          <w:szCs w:val="28"/>
        </w:rPr>
        <w:t xml:space="preserve">высокий у </w:t>
      </w:r>
      <w:r>
        <w:rPr>
          <w:rFonts w:ascii="Times New Roman" w:hAnsi="Times New Roman"/>
          <w:i/>
          <w:sz w:val="28"/>
          <w:szCs w:val="28"/>
        </w:rPr>
        <w:t>двух учащихся,</w:t>
      </w:r>
      <w:r w:rsidRPr="009A16A6">
        <w:rPr>
          <w:rFonts w:ascii="Times New Roman" w:hAnsi="Times New Roman"/>
          <w:i/>
          <w:sz w:val="28"/>
          <w:szCs w:val="28"/>
        </w:rPr>
        <w:t xml:space="preserve"> </w:t>
      </w:r>
      <w:r>
        <w:rPr>
          <w:rFonts w:ascii="Times New Roman" w:hAnsi="Times New Roman"/>
          <w:i/>
          <w:sz w:val="28"/>
          <w:szCs w:val="28"/>
        </w:rPr>
        <w:t xml:space="preserve">еще у двоих учащихся </w:t>
      </w:r>
      <w:r w:rsidRPr="009A16A6">
        <w:rPr>
          <w:rFonts w:ascii="Times New Roman" w:hAnsi="Times New Roman"/>
          <w:i/>
          <w:sz w:val="28"/>
          <w:szCs w:val="28"/>
        </w:rPr>
        <w:t>низкий уровень</w:t>
      </w:r>
    </w:p>
    <w:p w:rsidR="00970F04" w:rsidRDefault="00970F04" w:rsidP="00970F04">
      <w:pPr>
        <w:jc w:val="both"/>
        <w:rPr>
          <w:rFonts w:ascii="Times New Roman" w:hAnsi="Times New Roman"/>
          <w:i/>
          <w:sz w:val="28"/>
          <w:szCs w:val="28"/>
        </w:rPr>
      </w:pPr>
      <w:r>
        <w:rPr>
          <w:rFonts w:ascii="Times New Roman" w:hAnsi="Times New Roman"/>
          <w:sz w:val="28"/>
          <w:szCs w:val="28"/>
        </w:rPr>
        <w:t xml:space="preserve">Средства, обеспечивающие учебный процесс на уроке: </w:t>
      </w:r>
      <w:r w:rsidRPr="004C66C6">
        <w:rPr>
          <w:rFonts w:ascii="Times New Roman" w:hAnsi="Times New Roman"/>
          <w:i/>
          <w:sz w:val="28"/>
          <w:szCs w:val="28"/>
        </w:rPr>
        <w:t>1) учебник «Литературное чтение». 4 класс. В 2 ч./ Л.Ф. Климанова, В.Г. Горецкий, М.В. Голованова; 2) компьютер, проектор, слайдовая презент</w:t>
      </w:r>
      <w:r>
        <w:rPr>
          <w:rFonts w:ascii="Times New Roman" w:hAnsi="Times New Roman"/>
          <w:i/>
          <w:sz w:val="28"/>
          <w:szCs w:val="28"/>
        </w:rPr>
        <w:t>ация; 3) физическая карта России.</w:t>
      </w:r>
    </w:p>
    <w:p w:rsidR="007F342A" w:rsidRDefault="007F342A" w:rsidP="00970F04">
      <w:pPr>
        <w:jc w:val="both"/>
        <w:rPr>
          <w:rFonts w:ascii="Times New Roman" w:hAnsi="Times New Roman"/>
          <w:i/>
          <w:sz w:val="28"/>
          <w:szCs w:val="28"/>
        </w:rPr>
      </w:pPr>
      <w:proofErr w:type="gramStart"/>
      <w:r>
        <w:rPr>
          <w:rFonts w:ascii="Times New Roman" w:hAnsi="Times New Roman"/>
          <w:i/>
          <w:sz w:val="28"/>
          <w:szCs w:val="28"/>
        </w:rPr>
        <w:t>Подготовка: учащиеся готовят наизусть стихотворения М.Ю. Лермонтова по рекомендации учителя, оформляется выставка книг из семейной и школьной библиотек.</w:t>
      </w:r>
      <w:proofErr w:type="gramEnd"/>
    </w:p>
    <w:p w:rsidR="00970F04" w:rsidRPr="004C66C6" w:rsidRDefault="00970F04" w:rsidP="00970F04">
      <w:pPr>
        <w:jc w:val="center"/>
        <w:rPr>
          <w:rFonts w:ascii="Times New Roman" w:hAnsi="Times New Roman"/>
          <w:b/>
          <w:i/>
          <w:sz w:val="28"/>
          <w:szCs w:val="28"/>
        </w:rPr>
      </w:pPr>
      <w:r w:rsidRPr="004C66C6">
        <w:rPr>
          <w:rFonts w:ascii="Times New Roman" w:hAnsi="Times New Roman"/>
          <w:b/>
          <w:i/>
          <w:sz w:val="28"/>
          <w:szCs w:val="28"/>
        </w:rPr>
        <w:t>Ход урока</w:t>
      </w:r>
    </w:p>
    <w:tbl>
      <w:tblPr>
        <w:tblStyle w:val="a3"/>
        <w:tblW w:w="11057" w:type="dxa"/>
        <w:tblInd w:w="-1026" w:type="dxa"/>
        <w:tblLayout w:type="fixed"/>
        <w:tblLook w:val="04A0" w:firstRow="1" w:lastRow="0" w:firstColumn="1" w:lastColumn="0" w:noHBand="0" w:noVBand="1"/>
      </w:tblPr>
      <w:tblGrid>
        <w:gridCol w:w="3119"/>
        <w:gridCol w:w="709"/>
        <w:gridCol w:w="249"/>
        <w:gridCol w:w="3828"/>
        <w:gridCol w:w="141"/>
        <w:gridCol w:w="176"/>
        <w:gridCol w:w="142"/>
        <w:gridCol w:w="2693"/>
      </w:tblGrid>
      <w:tr w:rsidR="00970F04" w:rsidTr="00FF5344">
        <w:tc>
          <w:tcPr>
            <w:tcW w:w="11057" w:type="dxa"/>
            <w:gridSpan w:val="8"/>
            <w:tcBorders>
              <w:right w:val="single" w:sz="4" w:space="0" w:color="auto"/>
            </w:tcBorders>
          </w:tcPr>
          <w:p w:rsidR="00970F04" w:rsidRPr="004C66C6" w:rsidRDefault="00970F04" w:rsidP="00593A22">
            <w:pPr>
              <w:pStyle w:val="a4"/>
              <w:numPr>
                <w:ilvl w:val="0"/>
                <w:numId w:val="1"/>
              </w:numPr>
              <w:jc w:val="center"/>
              <w:rPr>
                <w:rFonts w:ascii="Times New Roman" w:hAnsi="Times New Roman"/>
                <w:b/>
                <w:sz w:val="28"/>
                <w:szCs w:val="28"/>
                <w:lang w:val="en-US"/>
              </w:rPr>
            </w:pPr>
            <w:r w:rsidRPr="004C66C6">
              <w:rPr>
                <w:rFonts w:ascii="Times New Roman" w:hAnsi="Times New Roman"/>
                <w:b/>
                <w:sz w:val="28"/>
                <w:szCs w:val="28"/>
              </w:rPr>
              <w:t>Организационный момент</w:t>
            </w:r>
          </w:p>
          <w:p w:rsidR="00970F04" w:rsidRPr="004E1697" w:rsidRDefault="00970F04" w:rsidP="00593A22">
            <w:pPr>
              <w:pStyle w:val="a4"/>
              <w:ind w:left="1080"/>
              <w:jc w:val="both"/>
              <w:rPr>
                <w:rFonts w:ascii="Times New Roman" w:hAnsi="Times New Roman"/>
                <w:sz w:val="28"/>
                <w:szCs w:val="28"/>
              </w:rPr>
            </w:pPr>
            <w:r w:rsidRPr="00E50216">
              <w:rPr>
                <w:rFonts w:ascii="Times New Roman" w:hAnsi="Times New Roman"/>
                <w:b/>
                <w:sz w:val="28"/>
                <w:szCs w:val="28"/>
              </w:rPr>
              <w:t>Цель</w:t>
            </w:r>
            <w:r>
              <w:rPr>
                <w:rFonts w:ascii="Times New Roman" w:hAnsi="Times New Roman"/>
                <w:sz w:val="28"/>
                <w:szCs w:val="28"/>
              </w:rPr>
              <w:t>: проверить готовность учащихся и классного оборудования к уроку; психологически настроить учащихся на деятельность.</w:t>
            </w:r>
          </w:p>
        </w:tc>
      </w:tr>
      <w:tr w:rsidR="00970F04" w:rsidTr="00FF5344">
        <w:tc>
          <w:tcPr>
            <w:tcW w:w="3828" w:type="dxa"/>
            <w:gridSpan w:val="2"/>
          </w:tcPr>
          <w:p w:rsidR="00970F04" w:rsidRPr="009B553A" w:rsidRDefault="00970F04" w:rsidP="00593A22">
            <w:pPr>
              <w:jc w:val="both"/>
              <w:rPr>
                <w:rFonts w:ascii="Times New Roman" w:hAnsi="Times New Roman"/>
                <w:b/>
                <w:sz w:val="28"/>
                <w:szCs w:val="28"/>
              </w:rPr>
            </w:pPr>
            <w:r w:rsidRPr="009B553A">
              <w:rPr>
                <w:rFonts w:ascii="Times New Roman" w:hAnsi="Times New Roman"/>
                <w:b/>
                <w:sz w:val="28"/>
                <w:szCs w:val="28"/>
              </w:rPr>
              <w:t>Деятельность учащихся</w:t>
            </w:r>
          </w:p>
        </w:tc>
        <w:tc>
          <w:tcPr>
            <w:tcW w:w="4394" w:type="dxa"/>
            <w:gridSpan w:val="4"/>
          </w:tcPr>
          <w:p w:rsidR="00970F04" w:rsidRPr="009B553A" w:rsidRDefault="00970F04" w:rsidP="00593A22">
            <w:pPr>
              <w:jc w:val="both"/>
              <w:rPr>
                <w:rFonts w:ascii="Times New Roman" w:hAnsi="Times New Roman"/>
                <w:b/>
                <w:sz w:val="28"/>
                <w:szCs w:val="28"/>
              </w:rPr>
            </w:pPr>
            <w:r w:rsidRPr="009B553A">
              <w:rPr>
                <w:rFonts w:ascii="Times New Roman" w:hAnsi="Times New Roman"/>
                <w:b/>
                <w:sz w:val="28"/>
                <w:szCs w:val="28"/>
              </w:rPr>
              <w:t>Деятельность учителя</w:t>
            </w:r>
          </w:p>
        </w:tc>
        <w:tc>
          <w:tcPr>
            <w:tcW w:w="2835" w:type="dxa"/>
            <w:gridSpan w:val="2"/>
            <w:tcBorders>
              <w:right w:val="single" w:sz="4" w:space="0" w:color="auto"/>
            </w:tcBorders>
          </w:tcPr>
          <w:p w:rsidR="00970F04" w:rsidRPr="009B553A" w:rsidRDefault="00970F04" w:rsidP="00593A22">
            <w:pPr>
              <w:jc w:val="both"/>
              <w:rPr>
                <w:rFonts w:ascii="Times New Roman" w:hAnsi="Times New Roman"/>
                <w:b/>
                <w:sz w:val="28"/>
                <w:szCs w:val="28"/>
              </w:rPr>
            </w:pPr>
            <w:r>
              <w:rPr>
                <w:rFonts w:ascii="Times New Roman" w:hAnsi="Times New Roman"/>
                <w:b/>
                <w:sz w:val="24"/>
                <w:szCs w:val="28"/>
              </w:rPr>
              <w:t>Формируемые УУД</w:t>
            </w:r>
          </w:p>
        </w:tc>
      </w:tr>
      <w:tr w:rsidR="00970F04" w:rsidTr="00FF5344">
        <w:tc>
          <w:tcPr>
            <w:tcW w:w="3828" w:type="dxa"/>
            <w:gridSpan w:val="2"/>
          </w:tcPr>
          <w:p w:rsidR="00970F04" w:rsidRDefault="00970F04" w:rsidP="00593A22">
            <w:pPr>
              <w:rPr>
                <w:rFonts w:ascii="Times New Roman" w:hAnsi="Times New Roman"/>
                <w:sz w:val="28"/>
                <w:szCs w:val="28"/>
              </w:rPr>
            </w:pPr>
            <w:r>
              <w:rPr>
                <w:rFonts w:ascii="Times New Roman" w:hAnsi="Times New Roman"/>
                <w:sz w:val="28"/>
                <w:szCs w:val="28"/>
              </w:rPr>
              <w:t>Выполняют просьбы учителя, отвечают на вопросы учителя.</w:t>
            </w:r>
          </w:p>
          <w:p w:rsidR="00970F04" w:rsidRPr="00E50216" w:rsidRDefault="00970F04" w:rsidP="00593A22">
            <w:pPr>
              <w:rPr>
                <w:rFonts w:ascii="Times New Roman" w:hAnsi="Times New Roman"/>
                <w:b/>
                <w:sz w:val="28"/>
                <w:szCs w:val="28"/>
              </w:rPr>
            </w:pPr>
            <w:r w:rsidRPr="00E50216">
              <w:rPr>
                <w:rFonts w:ascii="Times New Roman" w:hAnsi="Times New Roman"/>
                <w:b/>
                <w:sz w:val="28"/>
                <w:szCs w:val="28"/>
              </w:rPr>
              <w:t>-</w:t>
            </w:r>
            <w:r w:rsidRPr="00E50216">
              <w:rPr>
                <w:rFonts w:ascii="Times New Roman" w:hAnsi="Times New Roman"/>
                <w:sz w:val="28"/>
                <w:szCs w:val="28"/>
              </w:rPr>
              <w:t xml:space="preserve">Руки? </w:t>
            </w:r>
            <w:r w:rsidRPr="00E50216">
              <w:rPr>
                <w:rFonts w:ascii="Times New Roman" w:hAnsi="Times New Roman"/>
                <w:b/>
                <w:sz w:val="28"/>
                <w:szCs w:val="28"/>
              </w:rPr>
              <w:t>На месте!</w:t>
            </w:r>
          </w:p>
          <w:p w:rsidR="00970F04" w:rsidRPr="00E50216" w:rsidRDefault="00970F04" w:rsidP="00593A22">
            <w:pPr>
              <w:rPr>
                <w:rFonts w:ascii="Times New Roman" w:hAnsi="Times New Roman"/>
                <w:b/>
                <w:sz w:val="28"/>
                <w:szCs w:val="28"/>
              </w:rPr>
            </w:pPr>
            <w:r w:rsidRPr="00E50216">
              <w:rPr>
                <w:rFonts w:ascii="Times New Roman" w:hAnsi="Times New Roman"/>
                <w:sz w:val="28"/>
                <w:szCs w:val="28"/>
              </w:rPr>
              <w:t xml:space="preserve">- Ноги? </w:t>
            </w:r>
            <w:r w:rsidRPr="00E50216">
              <w:rPr>
                <w:rFonts w:ascii="Times New Roman" w:hAnsi="Times New Roman"/>
                <w:b/>
                <w:sz w:val="28"/>
                <w:szCs w:val="28"/>
              </w:rPr>
              <w:t>На месте!</w:t>
            </w:r>
          </w:p>
          <w:p w:rsidR="00970F04" w:rsidRPr="00E50216" w:rsidRDefault="00970F04" w:rsidP="00593A22">
            <w:pPr>
              <w:rPr>
                <w:rFonts w:ascii="Times New Roman" w:hAnsi="Times New Roman"/>
                <w:sz w:val="28"/>
                <w:szCs w:val="28"/>
              </w:rPr>
            </w:pPr>
            <w:r w:rsidRPr="00E50216">
              <w:rPr>
                <w:rFonts w:ascii="Times New Roman" w:hAnsi="Times New Roman"/>
                <w:sz w:val="28"/>
                <w:szCs w:val="28"/>
              </w:rPr>
              <w:t xml:space="preserve">- Локти? </w:t>
            </w:r>
            <w:r w:rsidRPr="00E50216">
              <w:rPr>
                <w:rFonts w:ascii="Times New Roman" w:hAnsi="Times New Roman"/>
                <w:b/>
                <w:sz w:val="28"/>
                <w:szCs w:val="28"/>
              </w:rPr>
              <w:t>У края!</w:t>
            </w:r>
          </w:p>
          <w:p w:rsidR="00970F04" w:rsidRDefault="00970F04" w:rsidP="00593A22">
            <w:pPr>
              <w:rPr>
                <w:rFonts w:ascii="Times New Roman" w:hAnsi="Times New Roman"/>
                <w:sz w:val="28"/>
                <w:szCs w:val="28"/>
              </w:rPr>
            </w:pPr>
            <w:r w:rsidRPr="00E50216">
              <w:rPr>
                <w:rFonts w:ascii="Times New Roman" w:hAnsi="Times New Roman"/>
                <w:sz w:val="28"/>
                <w:szCs w:val="28"/>
              </w:rPr>
              <w:t xml:space="preserve">- Спина? </w:t>
            </w:r>
            <w:r w:rsidRPr="00E50216">
              <w:rPr>
                <w:rFonts w:ascii="Times New Roman" w:hAnsi="Times New Roman"/>
                <w:b/>
                <w:sz w:val="28"/>
                <w:szCs w:val="28"/>
              </w:rPr>
              <w:t>Прямая!</w:t>
            </w:r>
          </w:p>
        </w:tc>
        <w:tc>
          <w:tcPr>
            <w:tcW w:w="4394" w:type="dxa"/>
            <w:gridSpan w:val="4"/>
          </w:tcPr>
          <w:p w:rsidR="00970F04" w:rsidRDefault="00970F04" w:rsidP="00593A22">
            <w:pPr>
              <w:rPr>
                <w:rFonts w:ascii="Times New Roman" w:hAnsi="Times New Roman"/>
                <w:sz w:val="28"/>
                <w:szCs w:val="28"/>
              </w:rPr>
            </w:pPr>
            <w:r>
              <w:rPr>
                <w:rFonts w:ascii="Times New Roman" w:hAnsi="Times New Roman"/>
                <w:sz w:val="28"/>
                <w:szCs w:val="28"/>
              </w:rPr>
              <w:t>Предлагает детям создать хорошее, дружелюбное настроение, улыбнуться друг другу. Для активизации внимания учащихся и настроя на деятельность задает вопросы:</w:t>
            </w:r>
          </w:p>
          <w:p w:rsidR="00970F04" w:rsidRDefault="00970F04" w:rsidP="00593A22">
            <w:pPr>
              <w:rPr>
                <w:rFonts w:ascii="Times New Roman" w:hAnsi="Times New Roman"/>
                <w:sz w:val="28"/>
                <w:szCs w:val="28"/>
              </w:rPr>
            </w:pPr>
            <w:r w:rsidRPr="00E50216">
              <w:rPr>
                <w:rFonts w:ascii="Times New Roman" w:hAnsi="Times New Roman"/>
                <w:b/>
                <w:sz w:val="28"/>
                <w:szCs w:val="28"/>
              </w:rPr>
              <w:t>-Руки?</w:t>
            </w:r>
            <w:r>
              <w:rPr>
                <w:rFonts w:ascii="Times New Roman" w:hAnsi="Times New Roman"/>
                <w:sz w:val="28"/>
                <w:szCs w:val="28"/>
              </w:rPr>
              <w:t xml:space="preserve"> (На месте!)</w:t>
            </w:r>
          </w:p>
          <w:p w:rsidR="00970F04" w:rsidRDefault="00970F04" w:rsidP="00593A22">
            <w:pPr>
              <w:rPr>
                <w:rFonts w:ascii="Times New Roman" w:hAnsi="Times New Roman"/>
                <w:sz w:val="28"/>
                <w:szCs w:val="28"/>
              </w:rPr>
            </w:pPr>
            <w:r w:rsidRPr="00E50216">
              <w:rPr>
                <w:rFonts w:ascii="Times New Roman" w:hAnsi="Times New Roman"/>
                <w:b/>
                <w:sz w:val="28"/>
                <w:szCs w:val="28"/>
              </w:rPr>
              <w:t>- Ноги?</w:t>
            </w:r>
            <w:r>
              <w:rPr>
                <w:rFonts w:ascii="Times New Roman" w:hAnsi="Times New Roman"/>
                <w:sz w:val="28"/>
                <w:szCs w:val="28"/>
              </w:rPr>
              <w:t xml:space="preserve"> (На месте!)</w:t>
            </w:r>
          </w:p>
          <w:p w:rsidR="00970F04" w:rsidRDefault="00970F04" w:rsidP="00593A22">
            <w:pPr>
              <w:rPr>
                <w:rFonts w:ascii="Times New Roman" w:hAnsi="Times New Roman"/>
                <w:sz w:val="28"/>
                <w:szCs w:val="28"/>
              </w:rPr>
            </w:pPr>
            <w:r w:rsidRPr="00E50216">
              <w:rPr>
                <w:rFonts w:ascii="Times New Roman" w:hAnsi="Times New Roman"/>
                <w:b/>
                <w:sz w:val="28"/>
                <w:szCs w:val="28"/>
              </w:rPr>
              <w:t>- Локти?</w:t>
            </w:r>
            <w:r>
              <w:rPr>
                <w:rFonts w:ascii="Times New Roman" w:hAnsi="Times New Roman"/>
                <w:sz w:val="28"/>
                <w:szCs w:val="28"/>
              </w:rPr>
              <w:t xml:space="preserve"> (У края!)</w:t>
            </w:r>
          </w:p>
          <w:p w:rsidR="00970F04" w:rsidRDefault="00970F04" w:rsidP="00593A22">
            <w:pPr>
              <w:rPr>
                <w:rFonts w:ascii="Times New Roman" w:hAnsi="Times New Roman"/>
                <w:sz w:val="28"/>
                <w:szCs w:val="28"/>
              </w:rPr>
            </w:pPr>
            <w:r w:rsidRPr="00E50216">
              <w:rPr>
                <w:rFonts w:ascii="Times New Roman" w:hAnsi="Times New Roman"/>
                <w:b/>
                <w:sz w:val="28"/>
                <w:szCs w:val="28"/>
              </w:rPr>
              <w:t>- Спина?</w:t>
            </w:r>
            <w:r>
              <w:rPr>
                <w:rFonts w:ascii="Times New Roman" w:hAnsi="Times New Roman"/>
                <w:sz w:val="28"/>
                <w:szCs w:val="28"/>
              </w:rPr>
              <w:t xml:space="preserve"> (Прямая!)</w:t>
            </w:r>
          </w:p>
        </w:tc>
        <w:tc>
          <w:tcPr>
            <w:tcW w:w="2835" w:type="dxa"/>
            <w:gridSpan w:val="2"/>
            <w:tcBorders>
              <w:right w:val="single" w:sz="4" w:space="0" w:color="auto"/>
            </w:tcBorders>
          </w:tcPr>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tc>
      </w:tr>
      <w:tr w:rsidR="00970F04" w:rsidTr="00FF5344">
        <w:tc>
          <w:tcPr>
            <w:tcW w:w="11057" w:type="dxa"/>
            <w:gridSpan w:val="8"/>
            <w:tcBorders>
              <w:right w:val="single" w:sz="4" w:space="0" w:color="auto"/>
            </w:tcBorders>
          </w:tcPr>
          <w:p w:rsidR="00970F04" w:rsidRPr="00E50216" w:rsidRDefault="00970F04" w:rsidP="00593A22">
            <w:pPr>
              <w:pStyle w:val="a4"/>
              <w:numPr>
                <w:ilvl w:val="0"/>
                <w:numId w:val="1"/>
              </w:numPr>
              <w:jc w:val="center"/>
              <w:rPr>
                <w:rFonts w:ascii="Times New Roman" w:hAnsi="Times New Roman"/>
                <w:b/>
                <w:sz w:val="28"/>
                <w:szCs w:val="28"/>
                <w:lang w:val="en-US"/>
              </w:rPr>
            </w:pPr>
            <w:r w:rsidRPr="00E50216">
              <w:rPr>
                <w:rFonts w:ascii="Times New Roman" w:hAnsi="Times New Roman"/>
                <w:b/>
                <w:sz w:val="28"/>
                <w:szCs w:val="28"/>
              </w:rPr>
              <w:t>Речевая разминка</w:t>
            </w:r>
          </w:p>
          <w:p w:rsidR="00970F04" w:rsidRPr="00E50216" w:rsidRDefault="00970F04" w:rsidP="00593A22">
            <w:pPr>
              <w:ind w:left="360"/>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упражнение в чтении стихотворения «птичьим базаром», хором, по рядам с интонационным выделением слов тех или иных частей речи. </w:t>
            </w:r>
          </w:p>
        </w:tc>
      </w:tr>
      <w:tr w:rsidR="00970F04" w:rsidTr="00FF5344">
        <w:tc>
          <w:tcPr>
            <w:tcW w:w="4077" w:type="dxa"/>
            <w:gridSpan w:val="3"/>
          </w:tcPr>
          <w:p w:rsidR="00970F04" w:rsidRPr="009B553A" w:rsidRDefault="00970F04" w:rsidP="00593A22">
            <w:pPr>
              <w:jc w:val="both"/>
              <w:rPr>
                <w:rFonts w:ascii="Times New Roman" w:hAnsi="Times New Roman"/>
                <w:sz w:val="28"/>
                <w:szCs w:val="28"/>
              </w:rPr>
            </w:pPr>
            <w:r w:rsidRPr="009B553A">
              <w:rPr>
                <w:rFonts w:ascii="Times New Roman" w:hAnsi="Times New Roman"/>
                <w:b/>
                <w:sz w:val="28"/>
                <w:szCs w:val="28"/>
              </w:rPr>
              <w:t>Деятельность учащихся</w:t>
            </w:r>
          </w:p>
        </w:tc>
        <w:tc>
          <w:tcPr>
            <w:tcW w:w="3828" w:type="dxa"/>
          </w:tcPr>
          <w:p w:rsidR="00970F04" w:rsidRPr="009B553A" w:rsidRDefault="00970F04" w:rsidP="00593A22">
            <w:pPr>
              <w:jc w:val="both"/>
              <w:rPr>
                <w:rFonts w:ascii="Times New Roman" w:hAnsi="Times New Roman"/>
                <w:b/>
                <w:sz w:val="28"/>
                <w:szCs w:val="28"/>
              </w:rPr>
            </w:pPr>
            <w:r w:rsidRPr="009B553A">
              <w:rPr>
                <w:rFonts w:ascii="Times New Roman" w:hAnsi="Times New Roman"/>
                <w:b/>
                <w:sz w:val="28"/>
                <w:szCs w:val="28"/>
              </w:rPr>
              <w:t>Деятельность учителя</w:t>
            </w:r>
          </w:p>
        </w:tc>
        <w:tc>
          <w:tcPr>
            <w:tcW w:w="3152" w:type="dxa"/>
            <w:gridSpan w:val="4"/>
            <w:tcBorders>
              <w:right w:val="single" w:sz="4" w:space="0" w:color="auto"/>
            </w:tcBorders>
          </w:tcPr>
          <w:p w:rsidR="00970F04" w:rsidRPr="009B553A" w:rsidRDefault="00970F04" w:rsidP="00593A22">
            <w:pPr>
              <w:jc w:val="both"/>
              <w:rPr>
                <w:rFonts w:ascii="Times New Roman" w:hAnsi="Times New Roman"/>
                <w:sz w:val="28"/>
                <w:szCs w:val="28"/>
              </w:rPr>
            </w:pPr>
            <w:r>
              <w:rPr>
                <w:rFonts w:ascii="Times New Roman" w:hAnsi="Times New Roman"/>
                <w:b/>
                <w:sz w:val="24"/>
                <w:szCs w:val="28"/>
              </w:rPr>
              <w:t>Формируемые УУД</w:t>
            </w:r>
          </w:p>
        </w:tc>
      </w:tr>
      <w:tr w:rsidR="00970F04" w:rsidTr="00FF5344">
        <w:tc>
          <w:tcPr>
            <w:tcW w:w="4077" w:type="dxa"/>
            <w:gridSpan w:val="3"/>
          </w:tcPr>
          <w:p w:rsidR="00970F04" w:rsidRDefault="00970F04" w:rsidP="00FF5344">
            <w:pPr>
              <w:jc w:val="both"/>
              <w:rPr>
                <w:rFonts w:ascii="Times New Roman" w:hAnsi="Times New Roman"/>
                <w:sz w:val="28"/>
                <w:szCs w:val="28"/>
              </w:rPr>
            </w:pPr>
            <w:r>
              <w:rPr>
                <w:rFonts w:ascii="Times New Roman" w:hAnsi="Times New Roman"/>
                <w:sz w:val="28"/>
                <w:szCs w:val="28"/>
              </w:rPr>
              <w:t xml:space="preserve">Читают на экране стихотворение М.Ю. </w:t>
            </w:r>
            <w:r>
              <w:rPr>
                <w:rFonts w:ascii="Times New Roman" w:hAnsi="Times New Roman"/>
                <w:sz w:val="28"/>
                <w:szCs w:val="28"/>
              </w:rPr>
              <w:lastRenderedPageBreak/>
              <w:t>Лермонтова «</w:t>
            </w:r>
            <w:r w:rsidR="00FF5344">
              <w:rPr>
                <w:rFonts w:ascii="Times New Roman" w:hAnsi="Times New Roman"/>
                <w:sz w:val="28"/>
                <w:szCs w:val="28"/>
              </w:rPr>
              <w:t>Утес»</w:t>
            </w:r>
          </w:p>
          <w:p w:rsidR="00970F04" w:rsidRPr="00882D92" w:rsidRDefault="00882D92" w:rsidP="00593A22">
            <w:pPr>
              <w:jc w:val="both"/>
              <w:rPr>
                <w:rFonts w:ascii="Times New Roman" w:hAnsi="Times New Roman"/>
                <w:sz w:val="28"/>
                <w:szCs w:val="28"/>
              </w:rPr>
            </w:pPr>
            <w:r>
              <w:rPr>
                <w:rFonts w:ascii="Times New Roman" w:hAnsi="Times New Roman"/>
                <w:sz w:val="28"/>
                <w:szCs w:val="28"/>
              </w:rPr>
              <w:t>-хором</w:t>
            </w:r>
            <w:r>
              <w:t xml:space="preserve"> </w:t>
            </w:r>
            <w:proofErr w:type="gramStart"/>
            <w:r>
              <w:rPr>
                <w:rFonts w:ascii="Times New Roman" w:hAnsi="Times New Roman"/>
                <w:sz w:val="28"/>
                <w:szCs w:val="28"/>
                <w:lang w:val="en-US"/>
              </w:rPr>
              <w:t>(</w:t>
            </w:r>
            <w:r>
              <w:rPr>
                <w:rFonts w:ascii="Times New Roman" w:hAnsi="Times New Roman"/>
                <w:sz w:val="28"/>
                <w:szCs w:val="28"/>
              </w:rPr>
              <w:t xml:space="preserve"> </w:t>
            </w:r>
            <w:proofErr w:type="gramEnd"/>
            <w:r>
              <w:rPr>
                <w:rFonts w:ascii="Times New Roman" w:hAnsi="Times New Roman"/>
                <w:sz w:val="28"/>
                <w:szCs w:val="28"/>
              </w:rPr>
              <w:t>тихо)</w:t>
            </w:r>
          </w:p>
          <w:p w:rsidR="00970F04" w:rsidRDefault="00970F04" w:rsidP="00593A22">
            <w:pPr>
              <w:jc w:val="both"/>
              <w:rPr>
                <w:rFonts w:ascii="Times New Roman" w:hAnsi="Times New Roman"/>
                <w:sz w:val="28"/>
                <w:szCs w:val="28"/>
              </w:rPr>
            </w:pPr>
            <w:r>
              <w:rPr>
                <w:rFonts w:ascii="Times New Roman" w:hAnsi="Times New Roman"/>
                <w:sz w:val="28"/>
                <w:szCs w:val="28"/>
              </w:rPr>
              <w:t>- по рядам:</w:t>
            </w:r>
          </w:p>
          <w:p w:rsidR="00970F04" w:rsidRDefault="00970F04" w:rsidP="00593A22">
            <w:pPr>
              <w:jc w:val="both"/>
              <w:rPr>
                <w:rFonts w:ascii="Times New Roman" w:hAnsi="Times New Roman"/>
                <w:sz w:val="28"/>
                <w:szCs w:val="28"/>
              </w:rPr>
            </w:pPr>
            <w:r>
              <w:rPr>
                <w:rFonts w:ascii="Times New Roman" w:hAnsi="Times New Roman"/>
                <w:sz w:val="28"/>
                <w:szCs w:val="28"/>
              </w:rPr>
              <w:t>1 ряд - выделяя голосом существительные и местоимения,</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2 ряд - </w:t>
            </w:r>
            <w:r w:rsidR="00882D92">
              <w:rPr>
                <w:rFonts w:ascii="Times New Roman" w:hAnsi="Times New Roman"/>
                <w:sz w:val="28"/>
                <w:szCs w:val="28"/>
              </w:rPr>
              <w:t>весело</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Отвечают на вопрос учителя, что вариант прочтения стихотворения с интонационным выделением существительных и местоимений более правильный.</w:t>
            </w:r>
          </w:p>
        </w:tc>
        <w:tc>
          <w:tcPr>
            <w:tcW w:w="3828" w:type="dxa"/>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 xml:space="preserve">Предлагает прочитать на экране стихотворение М.Ю. </w:t>
            </w:r>
            <w:r>
              <w:rPr>
                <w:rFonts w:ascii="Times New Roman" w:hAnsi="Times New Roman"/>
                <w:sz w:val="28"/>
                <w:szCs w:val="28"/>
              </w:rPr>
              <w:lastRenderedPageBreak/>
              <w:t>Лермонтова «</w:t>
            </w:r>
            <w:r w:rsidR="00FF5344">
              <w:rPr>
                <w:rFonts w:ascii="Times New Roman" w:hAnsi="Times New Roman"/>
                <w:sz w:val="28"/>
                <w:szCs w:val="28"/>
              </w:rPr>
              <w:t>Утес»</w:t>
            </w:r>
            <w:r>
              <w:rPr>
                <w:rFonts w:ascii="Times New Roman" w:hAnsi="Times New Roman"/>
                <w:sz w:val="28"/>
                <w:szCs w:val="28"/>
              </w:rPr>
              <w:t>»:</w:t>
            </w:r>
          </w:p>
          <w:p w:rsidR="00970F04" w:rsidRDefault="00970F04" w:rsidP="00593A22">
            <w:pPr>
              <w:jc w:val="both"/>
              <w:rPr>
                <w:rFonts w:ascii="Times New Roman" w:hAnsi="Times New Roman"/>
                <w:sz w:val="28"/>
                <w:szCs w:val="28"/>
              </w:rPr>
            </w:pPr>
            <w:r>
              <w:rPr>
                <w:rFonts w:ascii="Times New Roman" w:hAnsi="Times New Roman"/>
                <w:sz w:val="28"/>
                <w:szCs w:val="28"/>
              </w:rPr>
              <w:t>- «птичьим базаром»,</w:t>
            </w:r>
          </w:p>
          <w:p w:rsidR="00970F04" w:rsidRDefault="00970F04" w:rsidP="00593A22">
            <w:pPr>
              <w:jc w:val="both"/>
              <w:rPr>
                <w:rFonts w:ascii="Times New Roman" w:hAnsi="Times New Roman"/>
                <w:sz w:val="28"/>
                <w:szCs w:val="28"/>
              </w:rPr>
            </w:pPr>
            <w:r>
              <w:rPr>
                <w:rFonts w:ascii="Times New Roman" w:hAnsi="Times New Roman"/>
                <w:sz w:val="28"/>
                <w:szCs w:val="28"/>
              </w:rPr>
              <w:t>-хором,</w:t>
            </w:r>
          </w:p>
          <w:p w:rsidR="00970F04" w:rsidRDefault="00970F04" w:rsidP="00593A22">
            <w:pPr>
              <w:jc w:val="both"/>
              <w:rPr>
                <w:rFonts w:ascii="Times New Roman" w:hAnsi="Times New Roman"/>
                <w:sz w:val="28"/>
                <w:szCs w:val="28"/>
              </w:rPr>
            </w:pPr>
            <w:r>
              <w:rPr>
                <w:rFonts w:ascii="Times New Roman" w:hAnsi="Times New Roman"/>
                <w:sz w:val="28"/>
                <w:szCs w:val="28"/>
              </w:rPr>
              <w:t>- по рядам:</w:t>
            </w:r>
          </w:p>
          <w:p w:rsidR="00970F04" w:rsidRDefault="00970F04" w:rsidP="00593A22">
            <w:pPr>
              <w:jc w:val="both"/>
              <w:rPr>
                <w:rFonts w:ascii="Times New Roman" w:hAnsi="Times New Roman"/>
                <w:sz w:val="28"/>
                <w:szCs w:val="28"/>
              </w:rPr>
            </w:pPr>
            <w:r>
              <w:rPr>
                <w:rFonts w:ascii="Times New Roman" w:hAnsi="Times New Roman"/>
                <w:sz w:val="28"/>
                <w:szCs w:val="28"/>
              </w:rPr>
              <w:t>1 ряд - выделяя голосом существительные и местоимения,</w:t>
            </w:r>
          </w:p>
          <w:p w:rsidR="00882D92" w:rsidRDefault="00970F04" w:rsidP="00882D92">
            <w:pPr>
              <w:jc w:val="both"/>
              <w:rPr>
                <w:rFonts w:ascii="Times New Roman" w:hAnsi="Times New Roman"/>
                <w:sz w:val="28"/>
                <w:szCs w:val="28"/>
              </w:rPr>
            </w:pPr>
            <w:r>
              <w:rPr>
                <w:rFonts w:ascii="Times New Roman" w:hAnsi="Times New Roman"/>
                <w:sz w:val="28"/>
                <w:szCs w:val="28"/>
              </w:rPr>
              <w:t xml:space="preserve">2 ряд </w:t>
            </w:r>
            <w:r w:rsidR="00882D92">
              <w:rPr>
                <w:rFonts w:ascii="Times New Roman" w:hAnsi="Times New Roman"/>
                <w:sz w:val="28"/>
                <w:szCs w:val="28"/>
              </w:rPr>
              <w:t>–</w:t>
            </w:r>
            <w:r>
              <w:rPr>
                <w:rFonts w:ascii="Times New Roman" w:hAnsi="Times New Roman"/>
                <w:sz w:val="28"/>
                <w:szCs w:val="28"/>
              </w:rPr>
              <w:t xml:space="preserve"> </w:t>
            </w:r>
            <w:r w:rsidR="00882D92">
              <w:rPr>
                <w:rFonts w:ascii="Times New Roman" w:hAnsi="Times New Roman"/>
                <w:sz w:val="28"/>
                <w:szCs w:val="28"/>
              </w:rPr>
              <w:t>весело</w:t>
            </w:r>
          </w:p>
          <w:p w:rsidR="00970F04" w:rsidRDefault="00970F04" w:rsidP="00882D92">
            <w:pPr>
              <w:jc w:val="both"/>
              <w:rPr>
                <w:rFonts w:ascii="Times New Roman" w:hAnsi="Times New Roman"/>
                <w:sz w:val="28"/>
                <w:szCs w:val="28"/>
              </w:rPr>
            </w:pPr>
            <w:r>
              <w:rPr>
                <w:rFonts w:ascii="Times New Roman" w:hAnsi="Times New Roman"/>
                <w:sz w:val="28"/>
                <w:szCs w:val="28"/>
              </w:rPr>
              <w:t xml:space="preserve">Далее спрашивает учащихся, какой вариант прочтения стихотворения является наиболее правильным. </w:t>
            </w:r>
          </w:p>
        </w:tc>
        <w:tc>
          <w:tcPr>
            <w:tcW w:w="3152" w:type="dxa"/>
            <w:gridSpan w:val="4"/>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Коммуникативные</w:t>
            </w:r>
          </w:p>
        </w:tc>
      </w:tr>
      <w:tr w:rsidR="00970F04" w:rsidTr="00FF5344">
        <w:tc>
          <w:tcPr>
            <w:tcW w:w="11057" w:type="dxa"/>
            <w:gridSpan w:val="8"/>
            <w:tcBorders>
              <w:right w:val="single" w:sz="4" w:space="0" w:color="auto"/>
            </w:tcBorders>
          </w:tcPr>
          <w:p w:rsidR="00970F04" w:rsidRPr="00882D92" w:rsidRDefault="00970F04" w:rsidP="00593A22">
            <w:pPr>
              <w:pStyle w:val="a4"/>
              <w:numPr>
                <w:ilvl w:val="0"/>
                <w:numId w:val="1"/>
              </w:numPr>
              <w:jc w:val="center"/>
              <w:rPr>
                <w:rFonts w:ascii="Times New Roman" w:hAnsi="Times New Roman"/>
                <w:b/>
                <w:sz w:val="28"/>
                <w:szCs w:val="28"/>
                <w:lang w:val="en-US"/>
              </w:rPr>
            </w:pPr>
            <w:r w:rsidRPr="002B09CB">
              <w:rPr>
                <w:rFonts w:ascii="Times New Roman" w:hAnsi="Times New Roman"/>
                <w:b/>
                <w:sz w:val="28"/>
                <w:szCs w:val="28"/>
              </w:rPr>
              <w:lastRenderedPageBreak/>
              <w:t>Изучение нового учебного материала</w:t>
            </w:r>
          </w:p>
          <w:p w:rsidR="00882D92" w:rsidRPr="002B09CB" w:rsidRDefault="00882D92" w:rsidP="00882D92">
            <w:pPr>
              <w:pStyle w:val="a4"/>
              <w:ind w:left="1080"/>
              <w:rPr>
                <w:rFonts w:ascii="Times New Roman" w:hAnsi="Times New Roman"/>
                <w:b/>
                <w:sz w:val="28"/>
                <w:szCs w:val="28"/>
                <w:lang w:val="en-US"/>
              </w:rPr>
            </w:pPr>
          </w:p>
          <w:p w:rsidR="007F342A" w:rsidRPr="002B09CB" w:rsidRDefault="00970F04" w:rsidP="007F342A">
            <w:pPr>
              <w:pStyle w:val="a4"/>
              <w:ind w:left="360"/>
              <w:rPr>
                <w:rFonts w:ascii="Times New Roman" w:hAnsi="Times New Roman"/>
                <w:sz w:val="28"/>
                <w:szCs w:val="28"/>
              </w:rPr>
            </w:pPr>
            <w:r>
              <w:rPr>
                <w:rFonts w:ascii="Times New Roman" w:hAnsi="Times New Roman"/>
                <w:b/>
                <w:sz w:val="28"/>
                <w:szCs w:val="28"/>
              </w:rPr>
              <w:t xml:space="preserve">Цель: </w:t>
            </w:r>
            <w:r w:rsidRPr="002B09CB">
              <w:rPr>
                <w:rFonts w:ascii="Times New Roman" w:hAnsi="Times New Roman"/>
                <w:sz w:val="28"/>
                <w:szCs w:val="28"/>
              </w:rPr>
              <w:t xml:space="preserve">познакомить учащихся </w:t>
            </w:r>
            <w:r w:rsidR="007F342A">
              <w:rPr>
                <w:rFonts w:ascii="Times New Roman" w:hAnsi="Times New Roman"/>
                <w:sz w:val="28"/>
                <w:szCs w:val="28"/>
              </w:rPr>
              <w:t xml:space="preserve"> со стихотворением </w:t>
            </w:r>
            <w:r w:rsidRPr="002B09CB">
              <w:rPr>
                <w:rFonts w:ascii="Times New Roman" w:hAnsi="Times New Roman"/>
                <w:sz w:val="28"/>
                <w:szCs w:val="28"/>
              </w:rPr>
              <w:t>М.Ю. Лермонтова</w:t>
            </w:r>
            <w:r w:rsidR="007F342A">
              <w:rPr>
                <w:rFonts w:ascii="Times New Roman" w:hAnsi="Times New Roman"/>
                <w:sz w:val="28"/>
                <w:szCs w:val="28"/>
              </w:rPr>
              <w:t xml:space="preserve"> </w:t>
            </w:r>
            <w:r w:rsidR="007F342A" w:rsidRPr="002B09CB">
              <w:rPr>
                <w:rFonts w:ascii="Times New Roman" w:hAnsi="Times New Roman"/>
                <w:sz w:val="28"/>
                <w:szCs w:val="28"/>
              </w:rPr>
              <w:t>«Дары</w:t>
            </w:r>
            <w:r w:rsidR="007F342A">
              <w:rPr>
                <w:rFonts w:ascii="Times New Roman" w:hAnsi="Times New Roman"/>
                <w:sz w:val="28"/>
                <w:szCs w:val="28"/>
              </w:rPr>
              <w:t xml:space="preserve"> Терека»,</w:t>
            </w:r>
          </w:p>
          <w:p w:rsidR="00970F04" w:rsidRPr="002B09CB" w:rsidRDefault="007F342A" w:rsidP="00593A22">
            <w:pPr>
              <w:pStyle w:val="a4"/>
              <w:ind w:left="360"/>
              <w:rPr>
                <w:rFonts w:ascii="Times New Roman" w:hAnsi="Times New Roman"/>
                <w:sz w:val="28"/>
                <w:szCs w:val="28"/>
              </w:rPr>
            </w:pPr>
            <w:r>
              <w:rPr>
                <w:rFonts w:ascii="Times New Roman" w:hAnsi="Times New Roman"/>
                <w:sz w:val="28"/>
                <w:szCs w:val="28"/>
              </w:rPr>
              <w:t xml:space="preserve"> его биографией.</w:t>
            </w:r>
          </w:p>
          <w:p w:rsidR="00970F04" w:rsidRDefault="00970F04" w:rsidP="00593A22">
            <w:pPr>
              <w:pStyle w:val="a4"/>
              <w:ind w:left="360"/>
              <w:rPr>
                <w:rFonts w:ascii="Times New Roman" w:hAnsi="Times New Roman"/>
                <w:b/>
                <w:sz w:val="28"/>
                <w:szCs w:val="28"/>
              </w:rPr>
            </w:pPr>
            <w:r>
              <w:rPr>
                <w:rFonts w:ascii="Times New Roman" w:hAnsi="Times New Roman"/>
                <w:b/>
                <w:sz w:val="28"/>
                <w:szCs w:val="28"/>
              </w:rPr>
              <w:t>Задачи:</w:t>
            </w:r>
          </w:p>
          <w:p w:rsidR="00970F04" w:rsidRPr="002B09CB" w:rsidRDefault="00970F04" w:rsidP="00593A22">
            <w:pPr>
              <w:pStyle w:val="a4"/>
              <w:ind w:left="360"/>
              <w:rPr>
                <w:rFonts w:ascii="Times New Roman" w:hAnsi="Times New Roman"/>
                <w:sz w:val="28"/>
                <w:szCs w:val="28"/>
              </w:rPr>
            </w:pPr>
            <w:r w:rsidRPr="002B09CB">
              <w:rPr>
                <w:rFonts w:ascii="Times New Roman" w:hAnsi="Times New Roman"/>
                <w:sz w:val="28"/>
                <w:szCs w:val="28"/>
              </w:rPr>
              <w:t>- учить детей чувствовать и понимать образный язык художественного произведения;</w:t>
            </w:r>
          </w:p>
          <w:p w:rsidR="00970F04" w:rsidRPr="002B09CB" w:rsidRDefault="00970F04" w:rsidP="00593A22">
            <w:pPr>
              <w:pStyle w:val="a4"/>
              <w:ind w:left="360"/>
              <w:rPr>
                <w:rFonts w:ascii="Times New Roman" w:hAnsi="Times New Roman"/>
                <w:sz w:val="28"/>
                <w:szCs w:val="28"/>
              </w:rPr>
            </w:pPr>
            <w:r w:rsidRPr="002B09CB">
              <w:rPr>
                <w:rFonts w:ascii="Times New Roman" w:hAnsi="Times New Roman"/>
                <w:sz w:val="28"/>
                <w:szCs w:val="28"/>
              </w:rPr>
              <w:t>- закрепить знания о средствах художественной выразительности (метафорах, эпитетах, сравнениях);</w:t>
            </w:r>
          </w:p>
          <w:p w:rsidR="00970F04" w:rsidRPr="002B09CB" w:rsidRDefault="00970F04" w:rsidP="00593A22">
            <w:pPr>
              <w:pStyle w:val="a4"/>
              <w:ind w:left="360"/>
              <w:rPr>
                <w:rFonts w:ascii="Times New Roman" w:hAnsi="Times New Roman"/>
                <w:sz w:val="28"/>
                <w:szCs w:val="28"/>
              </w:rPr>
            </w:pPr>
            <w:r w:rsidRPr="002B09CB">
              <w:rPr>
                <w:rFonts w:ascii="Times New Roman" w:hAnsi="Times New Roman"/>
                <w:sz w:val="28"/>
                <w:szCs w:val="28"/>
              </w:rPr>
              <w:t>- отрабатывать навыки выразительного чтения стихотворений;</w:t>
            </w:r>
          </w:p>
          <w:p w:rsidR="00970F04" w:rsidRPr="002B09CB" w:rsidRDefault="00970F04" w:rsidP="00593A22">
            <w:pPr>
              <w:pStyle w:val="a4"/>
              <w:ind w:left="360"/>
              <w:rPr>
                <w:rFonts w:ascii="Times New Roman" w:hAnsi="Times New Roman"/>
                <w:sz w:val="28"/>
                <w:szCs w:val="28"/>
              </w:rPr>
            </w:pPr>
            <w:r w:rsidRPr="002B09CB">
              <w:rPr>
                <w:rFonts w:ascii="Times New Roman" w:hAnsi="Times New Roman"/>
                <w:sz w:val="28"/>
                <w:szCs w:val="28"/>
              </w:rPr>
              <w:t>- развивать поэтический слух детей, воображение и образное мышление, речь, творческие способности;</w:t>
            </w:r>
          </w:p>
          <w:p w:rsidR="00970F04" w:rsidRDefault="00970F04" w:rsidP="00593A22">
            <w:pPr>
              <w:pStyle w:val="a4"/>
              <w:ind w:left="360"/>
              <w:rPr>
                <w:rFonts w:ascii="Times New Roman" w:hAnsi="Times New Roman"/>
                <w:sz w:val="28"/>
                <w:szCs w:val="28"/>
              </w:rPr>
            </w:pPr>
            <w:r w:rsidRPr="002B09CB">
              <w:rPr>
                <w:rFonts w:ascii="Times New Roman" w:hAnsi="Times New Roman"/>
                <w:sz w:val="28"/>
                <w:szCs w:val="28"/>
              </w:rPr>
              <w:t>- воспитывать уважительное отношение к природе.</w:t>
            </w:r>
          </w:p>
          <w:p w:rsidR="007F342A" w:rsidRPr="002B09CB" w:rsidRDefault="007F342A" w:rsidP="00593A22">
            <w:pPr>
              <w:pStyle w:val="a4"/>
              <w:ind w:left="360"/>
              <w:rPr>
                <w:rFonts w:ascii="Times New Roman" w:hAnsi="Times New Roman"/>
                <w:b/>
                <w:sz w:val="28"/>
                <w:szCs w:val="28"/>
              </w:rPr>
            </w:pPr>
          </w:p>
        </w:tc>
      </w:tr>
      <w:tr w:rsidR="00970F04" w:rsidTr="009720A1">
        <w:tc>
          <w:tcPr>
            <w:tcW w:w="4077" w:type="dxa"/>
            <w:gridSpan w:val="3"/>
          </w:tcPr>
          <w:p w:rsidR="00970F04" w:rsidRPr="00CF24D7" w:rsidRDefault="00970F04" w:rsidP="00593A22">
            <w:pPr>
              <w:jc w:val="center"/>
              <w:rPr>
                <w:rFonts w:ascii="Times New Roman" w:hAnsi="Times New Roman"/>
                <w:b/>
                <w:sz w:val="28"/>
                <w:szCs w:val="28"/>
              </w:rPr>
            </w:pPr>
            <w:r w:rsidRPr="00CF24D7">
              <w:rPr>
                <w:rFonts w:ascii="Times New Roman" w:hAnsi="Times New Roman"/>
                <w:b/>
                <w:sz w:val="28"/>
                <w:szCs w:val="28"/>
              </w:rPr>
              <w:t>Деятельность учащихся</w:t>
            </w:r>
          </w:p>
        </w:tc>
        <w:tc>
          <w:tcPr>
            <w:tcW w:w="4287" w:type="dxa"/>
            <w:gridSpan w:val="4"/>
          </w:tcPr>
          <w:p w:rsidR="00970F04" w:rsidRPr="00CF24D7" w:rsidRDefault="00970F04" w:rsidP="00593A22">
            <w:pPr>
              <w:jc w:val="center"/>
              <w:rPr>
                <w:rFonts w:ascii="Times New Roman" w:hAnsi="Times New Roman"/>
                <w:b/>
                <w:sz w:val="28"/>
                <w:szCs w:val="28"/>
              </w:rPr>
            </w:pPr>
            <w:r w:rsidRPr="00CF24D7">
              <w:rPr>
                <w:rFonts w:ascii="Times New Roman" w:hAnsi="Times New Roman"/>
                <w:b/>
                <w:sz w:val="28"/>
                <w:szCs w:val="28"/>
              </w:rPr>
              <w:t>Деятельность учителя</w:t>
            </w:r>
          </w:p>
        </w:tc>
        <w:tc>
          <w:tcPr>
            <w:tcW w:w="2693" w:type="dxa"/>
          </w:tcPr>
          <w:p w:rsidR="00970F04" w:rsidRPr="00CF24D7" w:rsidRDefault="00970F04" w:rsidP="00593A22">
            <w:pPr>
              <w:jc w:val="both"/>
              <w:rPr>
                <w:rFonts w:ascii="Times New Roman" w:hAnsi="Times New Roman"/>
                <w:b/>
                <w:sz w:val="28"/>
                <w:szCs w:val="28"/>
              </w:rPr>
            </w:pPr>
            <w:r w:rsidRPr="00CF24D7">
              <w:rPr>
                <w:rFonts w:ascii="Times New Roman" w:hAnsi="Times New Roman"/>
                <w:b/>
                <w:sz w:val="24"/>
                <w:szCs w:val="28"/>
              </w:rPr>
              <w:t>Формируемые УУД</w:t>
            </w:r>
          </w:p>
        </w:tc>
      </w:tr>
      <w:tr w:rsidR="00970F04" w:rsidTr="009720A1">
        <w:tc>
          <w:tcPr>
            <w:tcW w:w="8364" w:type="dxa"/>
            <w:gridSpan w:val="7"/>
          </w:tcPr>
          <w:p w:rsidR="00970F04" w:rsidRPr="004E3F0E" w:rsidRDefault="00970F04" w:rsidP="00593A22">
            <w:pPr>
              <w:pStyle w:val="a4"/>
              <w:numPr>
                <w:ilvl w:val="0"/>
                <w:numId w:val="2"/>
              </w:numPr>
              <w:jc w:val="both"/>
              <w:rPr>
                <w:rFonts w:ascii="Times New Roman" w:hAnsi="Times New Roman"/>
                <w:b/>
                <w:sz w:val="28"/>
                <w:szCs w:val="28"/>
              </w:rPr>
            </w:pPr>
            <w:r w:rsidRPr="004E3F0E">
              <w:rPr>
                <w:rFonts w:ascii="Times New Roman" w:hAnsi="Times New Roman"/>
                <w:b/>
                <w:sz w:val="28"/>
                <w:szCs w:val="28"/>
              </w:rPr>
              <w:t>Сообщение темы и целей урока.</w:t>
            </w:r>
          </w:p>
        </w:tc>
        <w:tc>
          <w:tcPr>
            <w:tcW w:w="2693" w:type="dxa"/>
          </w:tcPr>
          <w:p w:rsidR="00970F04" w:rsidRDefault="00970F04" w:rsidP="00593A22">
            <w:pPr>
              <w:jc w:val="both"/>
              <w:rPr>
                <w:rFonts w:ascii="Times New Roman" w:hAnsi="Times New Roman"/>
                <w:sz w:val="28"/>
                <w:szCs w:val="28"/>
              </w:rPr>
            </w:pPr>
          </w:p>
        </w:tc>
      </w:tr>
      <w:tr w:rsidR="00970F04" w:rsidTr="009720A1">
        <w:tc>
          <w:tcPr>
            <w:tcW w:w="4077" w:type="dxa"/>
            <w:gridSpan w:val="3"/>
          </w:tcPr>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Трое учащихся читают выразительно стихотворения М.Ю. Лермонтова «</w:t>
            </w:r>
            <w:r w:rsidR="007F342A">
              <w:rPr>
                <w:rFonts w:ascii="Times New Roman" w:hAnsi="Times New Roman"/>
                <w:sz w:val="28"/>
                <w:szCs w:val="28"/>
              </w:rPr>
              <w:t>Узник</w:t>
            </w:r>
            <w:r>
              <w:rPr>
                <w:rFonts w:ascii="Times New Roman" w:hAnsi="Times New Roman"/>
                <w:sz w:val="28"/>
                <w:szCs w:val="28"/>
              </w:rPr>
              <w:t>», «Ночевала тучка золотая…», «Листья в поле пожелтели…»</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Отвечают на вопрос учителя, что прозвучали стихотворения М.Ю. Лермонтова.</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lastRenderedPageBreak/>
              <w:t>Высказывают предположения о теме урока, пользуясь учебником.</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Читают название темы на экране и убеждаются в правильности своих предположений. </w:t>
            </w:r>
          </w:p>
          <w:p w:rsidR="00970F04" w:rsidRDefault="00970F04" w:rsidP="00593A22">
            <w:pPr>
              <w:jc w:val="both"/>
              <w:rPr>
                <w:rFonts w:ascii="Times New Roman" w:hAnsi="Times New Roman"/>
                <w:sz w:val="28"/>
                <w:szCs w:val="28"/>
              </w:rPr>
            </w:pPr>
            <w:r>
              <w:rPr>
                <w:rFonts w:ascii="Times New Roman" w:hAnsi="Times New Roman"/>
                <w:sz w:val="28"/>
                <w:szCs w:val="28"/>
              </w:rPr>
              <w:t>Один ученик читает задачи урока.</w:t>
            </w:r>
          </w:p>
        </w:tc>
        <w:tc>
          <w:tcPr>
            <w:tcW w:w="4287" w:type="dxa"/>
            <w:gridSpan w:val="4"/>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Сообщает, что во время речевой разминки работали над стихотворением замечательного русского поэта, прозаика и драматурга.</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 Предлагает послушать другие его стихи и ответить, о каком поэте идет речь.</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7F342A">
            <w:pPr>
              <w:rPr>
                <w:rFonts w:ascii="Times New Roman" w:hAnsi="Times New Roman"/>
                <w:sz w:val="28"/>
                <w:szCs w:val="28"/>
              </w:rPr>
            </w:pPr>
            <w:r>
              <w:rPr>
                <w:rFonts w:ascii="Times New Roman" w:hAnsi="Times New Roman"/>
                <w:sz w:val="28"/>
                <w:szCs w:val="28"/>
              </w:rPr>
              <w:t>Спрашивает,</w:t>
            </w:r>
            <w:r w:rsidR="007F342A">
              <w:rPr>
                <w:rFonts w:ascii="Times New Roman" w:hAnsi="Times New Roman"/>
                <w:sz w:val="28"/>
                <w:szCs w:val="28"/>
              </w:rPr>
              <w:t xml:space="preserve"> чьи </w:t>
            </w:r>
            <w:r>
              <w:rPr>
                <w:rFonts w:ascii="Times New Roman" w:hAnsi="Times New Roman"/>
                <w:sz w:val="28"/>
                <w:szCs w:val="28"/>
              </w:rPr>
              <w:t>стихотворения прозвучали.</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Предлагает учащимся самостоятельно определить тему урока, пользуясь учебником. Выслушивает предположения детей, открывает слайд с названием темы урока. Затем открывается слайд с задачами урока для учащихся</w:t>
            </w:r>
          </w:p>
        </w:tc>
        <w:tc>
          <w:tcPr>
            <w:tcW w:w="2693" w:type="dxa"/>
          </w:tcPr>
          <w:p w:rsidR="00970F04" w:rsidRDefault="00970F04" w:rsidP="007F342A">
            <w:pPr>
              <w:rPr>
                <w:rFonts w:ascii="Times New Roman" w:hAnsi="Times New Roman"/>
                <w:sz w:val="28"/>
                <w:szCs w:val="24"/>
              </w:rPr>
            </w:pPr>
            <w:proofErr w:type="gramStart"/>
            <w:r>
              <w:rPr>
                <w:rFonts w:ascii="Times New Roman" w:hAnsi="Times New Roman"/>
                <w:sz w:val="28"/>
                <w:szCs w:val="24"/>
              </w:rPr>
              <w:lastRenderedPageBreak/>
              <w:t>Коммуникативные (владение монологической и диалогической формами речи в соответствии с нормами языка)</w:t>
            </w:r>
            <w:proofErr w:type="gramEnd"/>
          </w:p>
          <w:p w:rsidR="00970F04" w:rsidRDefault="00970F04" w:rsidP="00593A22">
            <w:pPr>
              <w:jc w:val="both"/>
              <w:rPr>
                <w:rFonts w:ascii="Times New Roman" w:hAnsi="Times New Roman"/>
                <w:sz w:val="28"/>
                <w:szCs w:val="24"/>
              </w:rPr>
            </w:pPr>
          </w:p>
          <w:p w:rsidR="00970F04" w:rsidRDefault="00970F04" w:rsidP="00593A22">
            <w:pPr>
              <w:jc w:val="both"/>
              <w:rPr>
                <w:rFonts w:ascii="Times New Roman" w:hAnsi="Times New Roman"/>
                <w:sz w:val="28"/>
                <w:szCs w:val="24"/>
              </w:rPr>
            </w:pPr>
          </w:p>
          <w:p w:rsidR="00970F04" w:rsidRPr="00491071" w:rsidRDefault="00970F04" w:rsidP="00593A22">
            <w:pPr>
              <w:jc w:val="both"/>
              <w:rPr>
                <w:rFonts w:ascii="Times New Roman" w:hAnsi="Times New Roman"/>
                <w:sz w:val="28"/>
                <w:szCs w:val="28"/>
              </w:rPr>
            </w:pPr>
            <w:r>
              <w:rPr>
                <w:rFonts w:ascii="Times New Roman" w:hAnsi="Times New Roman"/>
                <w:sz w:val="28"/>
                <w:szCs w:val="24"/>
              </w:rPr>
              <w:t>Регулятивные (ц</w:t>
            </w:r>
            <w:r w:rsidRPr="00491071">
              <w:rPr>
                <w:rFonts w:ascii="Times New Roman" w:hAnsi="Times New Roman"/>
                <w:sz w:val="28"/>
                <w:szCs w:val="24"/>
              </w:rPr>
              <w:t>елеполагание</w:t>
            </w:r>
            <w:r>
              <w:rPr>
                <w:rFonts w:ascii="Times New Roman" w:hAnsi="Times New Roman"/>
                <w:sz w:val="28"/>
                <w:szCs w:val="24"/>
              </w:rPr>
              <w:t>)</w:t>
            </w:r>
          </w:p>
        </w:tc>
      </w:tr>
      <w:tr w:rsidR="00970F04" w:rsidTr="009720A1">
        <w:tc>
          <w:tcPr>
            <w:tcW w:w="8364" w:type="dxa"/>
            <w:gridSpan w:val="7"/>
          </w:tcPr>
          <w:p w:rsidR="00970F04" w:rsidRPr="00D77256" w:rsidRDefault="00970F04" w:rsidP="00593A22">
            <w:pPr>
              <w:pStyle w:val="a4"/>
              <w:numPr>
                <w:ilvl w:val="0"/>
                <w:numId w:val="2"/>
              </w:numPr>
              <w:jc w:val="both"/>
              <w:rPr>
                <w:rFonts w:ascii="Times New Roman" w:hAnsi="Times New Roman"/>
                <w:b/>
                <w:sz w:val="28"/>
                <w:szCs w:val="28"/>
              </w:rPr>
            </w:pPr>
            <w:r w:rsidRPr="00D77256">
              <w:rPr>
                <w:rFonts w:ascii="Times New Roman" w:hAnsi="Times New Roman"/>
                <w:b/>
                <w:sz w:val="28"/>
                <w:szCs w:val="28"/>
              </w:rPr>
              <w:lastRenderedPageBreak/>
              <w:t>Историческая справка о жизни М. Лермонтова на Кавказе (сопровождается показом слайдов)</w:t>
            </w:r>
          </w:p>
        </w:tc>
        <w:tc>
          <w:tcPr>
            <w:tcW w:w="2693" w:type="dxa"/>
          </w:tcPr>
          <w:p w:rsidR="00970F04" w:rsidRDefault="00970F04" w:rsidP="00593A22">
            <w:pPr>
              <w:jc w:val="both"/>
              <w:rPr>
                <w:rFonts w:ascii="Times New Roman" w:hAnsi="Times New Roman"/>
                <w:sz w:val="28"/>
                <w:szCs w:val="28"/>
              </w:rPr>
            </w:pPr>
          </w:p>
        </w:tc>
      </w:tr>
      <w:tr w:rsidR="00970F04" w:rsidTr="009720A1">
        <w:tc>
          <w:tcPr>
            <w:tcW w:w="3119" w:type="dxa"/>
          </w:tcPr>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Один ученик показывает на карте Кавказ. Дети отвечают, что Кавказские горы - самые высокие горы России.</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Слушают рассказ учителя.</w:t>
            </w:r>
          </w:p>
        </w:tc>
        <w:tc>
          <w:tcPr>
            <w:tcW w:w="5245" w:type="dxa"/>
            <w:gridSpan w:val="6"/>
          </w:tcPr>
          <w:p w:rsidR="00970F04" w:rsidRDefault="00970F04" w:rsidP="00593A22">
            <w:pPr>
              <w:jc w:val="both"/>
              <w:rPr>
                <w:rFonts w:ascii="Times New Roman" w:hAnsi="Times New Roman"/>
                <w:sz w:val="28"/>
                <w:szCs w:val="28"/>
              </w:rPr>
            </w:pPr>
            <w:r>
              <w:rPr>
                <w:rFonts w:ascii="Times New Roman" w:hAnsi="Times New Roman"/>
                <w:sz w:val="28"/>
                <w:szCs w:val="28"/>
              </w:rPr>
              <w:t>Обращается к детям:</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-Ребята, вы знакомы уже с некоторыми фактами из биографии М. Лермонтова. Мы читали воспоминания о его детстве, юности. Я хочу напомнить вам о том, что Лермонтов долгое время жил на Кавказе. </w:t>
            </w:r>
          </w:p>
          <w:p w:rsidR="00970F04" w:rsidRDefault="00970F04" w:rsidP="00593A22">
            <w:pPr>
              <w:jc w:val="both"/>
              <w:rPr>
                <w:rFonts w:ascii="Times New Roman" w:hAnsi="Times New Roman"/>
                <w:sz w:val="28"/>
                <w:szCs w:val="28"/>
              </w:rPr>
            </w:pPr>
            <w:r>
              <w:rPr>
                <w:rFonts w:ascii="Times New Roman" w:hAnsi="Times New Roman"/>
                <w:sz w:val="28"/>
                <w:szCs w:val="28"/>
              </w:rPr>
              <w:t>Кто из вас может показать на карте Кавказ, Кавказские горы? Что вы знаете об этих горах.</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Учитель рассказывает о годах жизни Лермонтова, проведенных на Кавказе:</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 Впервые Л. побывал на Кавказе, будучи еще ребенком, и остался под огромным впечатлением от мощи и красоты величественных Кавказских гор. Позднее, он был сослан на Кавказ царем Николаем </w:t>
            </w:r>
            <w:r>
              <w:rPr>
                <w:rFonts w:ascii="Times New Roman" w:hAnsi="Times New Roman"/>
                <w:sz w:val="28"/>
                <w:szCs w:val="28"/>
                <w:lang w:val="en-US"/>
              </w:rPr>
              <w:t>I</w:t>
            </w:r>
            <w:r>
              <w:rPr>
                <w:rFonts w:ascii="Times New Roman" w:hAnsi="Times New Roman"/>
                <w:sz w:val="28"/>
                <w:szCs w:val="28"/>
              </w:rPr>
              <w:t xml:space="preserve"> и служил там офицером. Участвовал в боевых действиях, где проявил себя как герой, смелый и отважный человек. Посмотрите картины Л. , посвященные Кавказу (демонстрирует слайд).</w:t>
            </w:r>
          </w:p>
          <w:p w:rsidR="00970F04" w:rsidRPr="007B1EE0" w:rsidRDefault="00970F04" w:rsidP="00593A22">
            <w:pPr>
              <w:jc w:val="both"/>
              <w:rPr>
                <w:rFonts w:ascii="Times New Roman" w:hAnsi="Times New Roman"/>
                <w:sz w:val="28"/>
                <w:szCs w:val="28"/>
              </w:rPr>
            </w:pPr>
            <w:r>
              <w:rPr>
                <w:rFonts w:ascii="Times New Roman" w:hAnsi="Times New Roman"/>
                <w:sz w:val="28"/>
                <w:szCs w:val="28"/>
              </w:rPr>
              <w:t>Л. навсегда влюбился в Кавказ и посвятил ему много своих стихотворений, одно из которых «Дары Терека». В ваших учебниках сокращенный вариант этого стихотворения, на самом деле оно гораздо длиннее.</w:t>
            </w:r>
          </w:p>
        </w:tc>
        <w:tc>
          <w:tcPr>
            <w:tcW w:w="2693" w:type="dxa"/>
          </w:tcPr>
          <w:p w:rsidR="00970F04" w:rsidRDefault="00970F04" w:rsidP="00593A22">
            <w:pPr>
              <w:jc w:val="both"/>
              <w:rPr>
                <w:rFonts w:ascii="Times New Roman" w:hAnsi="Times New Roman"/>
                <w:sz w:val="28"/>
                <w:szCs w:val="28"/>
              </w:rPr>
            </w:pPr>
          </w:p>
        </w:tc>
      </w:tr>
      <w:tr w:rsidR="00970F04" w:rsidTr="009720A1">
        <w:tc>
          <w:tcPr>
            <w:tcW w:w="8364" w:type="dxa"/>
            <w:gridSpan w:val="7"/>
          </w:tcPr>
          <w:p w:rsidR="00970F04" w:rsidRDefault="00970F04" w:rsidP="00593A22">
            <w:pPr>
              <w:pStyle w:val="a4"/>
              <w:jc w:val="both"/>
              <w:rPr>
                <w:rFonts w:ascii="Times New Roman" w:hAnsi="Times New Roman"/>
                <w:b/>
                <w:sz w:val="28"/>
                <w:szCs w:val="28"/>
              </w:rPr>
            </w:pPr>
          </w:p>
          <w:p w:rsidR="00970F04" w:rsidRPr="00B31B32" w:rsidRDefault="00970F04" w:rsidP="00593A22">
            <w:pPr>
              <w:pStyle w:val="a4"/>
              <w:numPr>
                <w:ilvl w:val="0"/>
                <w:numId w:val="2"/>
              </w:numPr>
              <w:jc w:val="both"/>
              <w:rPr>
                <w:rFonts w:ascii="Times New Roman" w:hAnsi="Times New Roman"/>
                <w:b/>
                <w:sz w:val="28"/>
                <w:szCs w:val="28"/>
              </w:rPr>
            </w:pPr>
            <w:r w:rsidRPr="00B31B32">
              <w:rPr>
                <w:rFonts w:ascii="Times New Roman" w:hAnsi="Times New Roman"/>
                <w:b/>
                <w:sz w:val="28"/>
                <w:szCs w:val="28"/>
              </w:rPr>
              <w:t>Словарная работа.</w:t>
            </w:r>
          </w:p>
        </w:tc>
        <w:tc>
          <w:tcPr>
            <w:tcW w:w="2693" w:type="dxa"/>
          </w:tcPr>
          <w:p w:rsidR="00970F04" w:rsidRDefault="00970F04" w:rsidP="00593A22">
            <w:pPr>
              <w:jc w:val="both"/>
              <w:rPr>
                <w:rFonts w:ascii="Times New Roman" w:hAnsi="Times New Roman"/>
                <w:sz w:val="28"/>
                <w:szCs w:val="28"/>
              </w:rPr>
            </w:pPr>
          </w:p>
        </w:tc>
      </w:tr>
      <w:tr w:rsidR="00970F04" w:rsidTr="009720A1">
        <w:tc>
          <w:tcPr>
            <w:tcW w:w="4077" w:type="dxa"/>
            <w:gridSpan w:val="3"/>
          </w:tcPr>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Пытаются объяснить значение непонятных слов.</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Заранее подготовленный ученик дает географическую справку о реке Терек (рассказ ученика сопровождается показом географических объектов на карте и слайдов «Терек в горах», «Терек на равнине»):</w:t>
            </w:r>
          </w:p>
          <w:p w:rsidR="00970F04" w:rsidRDefault="00970F04" w:rsidP="00593A22">
            <w:pPr>
              <w:jc w:val="both"/>
              <w:rPr>
                <w:rFonts w:ascii="Times New Roman" w:hAnsi="Times New Roman"/>
                <w:sz w:val="28"/>
                <w:szCs w:val="28"/>
              </w:rPr>
            </w:pPr>
            <w:r>
              <w:rPr>
                <w:rFonts w:ascii="Times New Roman" w:hAnsi="Times New Roman"/>
                <w:sz w:val="28"/>
                <w:szCs w:val="28"/>
              </w:rPr>
              <w:t>- Терек – это река на Северном Кавказе, которая берет свое начало на склоне Кавказского хребта и впадает в Каспийское море. Название реки Терек в переводе с карачаево-балкарского языка означает «быстрая вода». Длина реки 623 км. В верхнем своем течении Терек прокладывает себе путь по горным ущельям и склонам. Здесь он очень стремительный и бурный. Но, приближаясь к морю, Терек течет уже по равнине, где становится спокойным и широким.</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Знакомятся с правильным значением непонятных слов.</w:t>
            </w:r>
          </w:p>
        </w:tc>
        <w:tc>
          <w:tcPr>
            <w:tcW w:w="4287" w:type="dxa"/>
            <w:gridSpan w:val="4"/>
          </w:tcPr>
          <w:p w:rsidR="009720A1" w:rsidRDefault="009720A1"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xml:space="preserve">Предлагает учащимся перед </w:t>
            </w:r>
            <w:r>
              <w:rPr>
                <w:rFonts w:ascii="Times New Roman" w:hAnsi="Times New Roman"/>
                <w:sz w:val="28"/>
                <w:szCs w:val="28"/>
              </w:rPr>
              <w:lastRenderedPageBreak/>
              <w:t>чтением стихотворения провести словарную работу, чтобы лучше понять его содержание.</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 </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Просит детей самостоятельно объяснить значение слов, записанных на доске (Терек, дары, Казбек, </w:t>
            </w:r>
            <w:proofErr w:type="spellStart"/>
            <w:r>
              <w:rPr>
                <w:rFonts w:ascii="Times New Roman" w:hAnsi="Times New Roman"/>
                <w:sz w:val="28"/>
                <w:szCs w:val="28"/>
              </w:rPr>
              <w:t>Дарьял</w:t>
            </w:r>
            <w:proofErr w:type="spellEnd"/>
            <w:r>
              <w:rPr>
                <w:rFonts w:ascii="Times New Roman" w:hAnsi="Times New Roman"/>
                <w:sz w:val="28"/>
                <w:szCs w:val="28"/>
              </w:rPr>
              <w:t>, валун)</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Предлагает заранее подготовленному ученику выступить с географической справкой о реке Терек (рассказ ученика сопровождается показом географических объектов на карте и слайдов «Терек в горах», «Терек на равнине»)</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Демонстрирует слайды с фотографиями г. Казбек, Дарьяльского ущелья, валунов. Демонстрация слайдов сопровождается объяснением значения данных слов:</w:t>
            </w:r>
          </w:p>
          <w:p w:rsidR="00970F04" w:rsidRDefault="00970F04" w:rsidP="00593A22">
            <w:pPr>
              <w:jc w:val="both"/>
              <w:rPr>
                <w:rFonts w:ascii="Times New Roman" w:hAnsi="Times New Roman"/>
                <w:sz w:val="28"/>
                <w:szCs w:val="28"/>
              </w:rPr>
            </w:pPr>
            <w:r w:rsidRPr="00176F59">
              <w:rPr>
                <w:rFonts w:ascii="Times New Roman" w:hAnsi="Times New Roman"/>
                <w:sz w:val="28"/>
                <w:szCs w:val="28"/>
                <w:u w:val="single"/>
              </w:rPr>
              <w:t>Казбек</w:t>
            </w:r>
            <w:r>
              <w:rPr>
                <w:rFonts w:ascii="Times New Roman" w:hAnsi="Times New Roman"/>
                <w:sz w:val="28"/>
                <w:szCs w:val="28"/>
              </w:rPr>
              <w:t xml:space="preserve"> – вторая по высоте гора Кавказа.</w:t>
            </w:r>
          </w:p>
          <w:p w:rsidR="00970F04" w:rsidRDefault="00970F04" w:rsidP="00593A22">
            <w:pPr>
              <w:jc w:val="both"/>
              <w:rPr>
                <w:rFonts w:ascii="Times New Roman" w:hAnsi="Times New Roman"/>
                <w:sz w:val="28"/>
                <w:szCs w:val="28"/>
              </w:rPr>
            </w:pPr>
            <w:proofErr w:type="spellStart"/>
            <w:r w:rsidRPr="00176F59">
              <w:rPr>
                <w:rFonts w:ascii="Times New Roman" w:hAnsi="Times New Roman"/>
                <w:sz w:val="28"/>
                <w:szCs w:val="28"/>
                <w:u w:val="single"/>
              </w:rPr>
              <w:t>Дарьял</w:t>
            </w:r>
            <w:proofErr w:type="spellEnd"/>
            <w:r w:rsidRPr="00176F59">
              <w:rPr>
                <w:rFonts w:ascii="Times New Roman" w:hAnsi="Times New Roman"/>
                <w:sz w:val="28"/>
                <w:szCs w:val="28"/>
                <w:u w:val="single"/>
              </w:rPr>
              <w:t xml:space="preserve"> – Дарьяльское ущелье</w:t>
            </w:r>
            <w:r>
              <w:rPr>
                <w:rFonts w:ascii="Times New Roman" w:hAnsi="Times New Roman"/>
                <w:sz w:val="28"/>
                <w:szCs w:val="28"/>
              </w:rPr>
              <w:t xml:space="preserve">, глубокая горная долина с отвесными, непроходимыми склонами, самая узкая часть </w:t>
            </w:r>
            <w:r>
              <w:rPr>
                <w:rFonts w:ascii="Times New Roman" w:hAnsi="Times New Roman"/>
                <w:sz w:val="28"/>
                <w:szCs w:val="28"/>
              </w:rPr>
              <w:lastRenderedPageBreak/>
              <w:t>русла Терека.</w:t>
            </w:r>
          </w:p>
          <w:p w:rsidR="00970F04" w:rsidRDefault="00970F04" w:rsidP="00593A22">
            <w:pPr>
              <w:jc w:val="both"/>
              <w:rPr>
                <w:rFonts w:ascii="Times New Roman" w:hAnsi="Times New Roman"/>
                <w:sz w:val="28"/>
                <w:szCs w:val="28"/>
              </w:rPr>
            </w:pPr>
            <w:r w:rsidRPr="00176F59">
              <w:rPr>
                <w:rFonts w:ascii="Times New Roman" w:hAnsi="Times New Roman"/>
                <w:sz w:val="28"/>
                <w:szCs w:val="28"/>
                <w:u w:val="single"/>
              </w:rPr>
              <w:t>Валун</w:t>
            </w:r>
            <w:r>
              <w:rPr>
                <w:rFonts w:ascii="Times New Roman" w:hAnsi="Times New Roman"/>
                <w:sz w:val="28"/>
                <w:szCs w:val="28"/>
              </w:rPr>
              <w:t xml:space="preserve"> – большой обломок горной породы (камень), который под воздействием воды и ветра </w:t>
            </w:r>
            <w:proofErr w:type="gramStart"/>
            <w:r>
              <w:rPr>
                <w:rFonts w:ascii="Times New Roman" w:hAnsi="Times New Roman"/>
                <w:sz w:val="28"/>
                <w:szCs w:val="28"/>
              </w:rPr>
              <w:t>из</w:t>
            </w:r>
            <w:proofErr w:type="gramEnd"/>
            <w:r>
              <w:rPr>
                <w:rFonts w:ascii="Times New Roman" w:hAnsi="Times New Roman"/>
                <w:sz w:val="28"/>
                <w:szCs w:val="28"/>
              </w:rPr>
              <w:t xml:space="preserve"> остроугольного превратился в круглый.</w:t>
            </w:r>
          </w:p>
          <w:p w:rsidR="00970F04" w:rsidRDefault="00970F04" w:rsidP="00593A22">
            <w:pPr>
              <w:jc w:val="both"/>
              <w:rPr>
                <w:rFonts w:ascii="Times New Roman" w:hAnsi="Times New Roman"/>
                <w:sz w:val="28"/>
                <w:szCs w:val="28"/>
              </w:rPr>
            </w:pPr>
          </w:p>
        </w:tc>
        <w:tc>
          <w:tcPr>
            <w:tcW w:w="2693" w:type="dxa"/>
          </w:tcPr>
          <w:p w:rsidR="009720A1" w:rsidRDefault="009720A1"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roofErr w:type="gramStart"/>
            <w:r>
              <w:rPr>
                <w:rFonts w:ascii="Times New Roman" w:hAnsi="Times New Roman"/>
                <w:sz w:val="28"/>
                <w:szCs w:val="28"/>
              </w:rPr>
              <w:t>Познавательные</w:t>
            </w:r>
            <w:proofErr w:type="gramEnd"/>
            <w:r>
              <w:rPr>
                <w:rFonts w:ascii="Times New Roman" w:hAnsi="Times New Roman"/>
                <w:sz w:val="28"/>
                <w:szCs w:val="28"/>
              </w:rPr>
              <w:t xml:space="preserve"> </w:t>
            </w:r>
            <w:proofErr w:type="spellStart"/>
            <w:r>
              <w:rPr>
                <w:rFonts w:ascii="Times New Roman" w:hAnsi="Times New Roman"/>
                <w:sz w:val="28"/>
                <w:szCs w:val="28"/>
              </w:rPr>
              <w:lastRenderedPageBreak/>
              <w:t>общеучебные</w:t>
            </w:r>
            <w:proofErr w:type="spellEnd"/>
            <w:r>
              <w:rPr>
                <w:rFonts w:ascii="Times New Roman" w:hAnsi="Times New Roman"/>
                <w:sz w:val="28"/>
                <w:szCs w:val="28"/>
              </w:rPr>
              <w:t xml:space="preserve"> (умение осознанно и произвольно  строить речевое высказывание в устной форме) и логические.</w:t>
            </w:r>
          </w:p>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tc>
      </w:tr>
      <w:tr w:rsidR="00970F04" w:rsidTr="009720A1">
        <w:tc>
          <w:tcPr>
            <w:tcW w:w="8364" w:type="dxa"/>
            <w:gridSpan w:val="7"/>
          </w:tcPr>
          <w:p w:rsidR="00970F04" w:rsidRPr="00242E0E" w:rsidRDefault="00970F04" w:rsidP="00593A22">
            <w:pPr>
              <w:pStyle w:val="a4"/>
              <w:numPr>
                <w:ilvl w:val="0"/>
                <w:numId w:val="2"/>
              </w:numPr>
              <w:jc w:val="both"/>
              <w:rPr>
                <w:rFonts w:ascii="Times New Roman" w:hAnsi="Times New Roman"/>
                <w:b/>
                <w:sz w:val="28"/>
                <w:szCs w:val="28"/>
              </w:rPr>
            </w:pPr>
            <w:r w:rsidRPr="00242E0E">
              <w:rPr>
                <w:rFonts w:ascii="Times New Roman" w:hAnsi="Times New Roman"/>
                <w:b/>
                <w:sz w:val="28"/>
                <w:szCs w:val="28"/>
              </w:rPr>
              <w:lastRenderedPageBreak/>
              <w:t xml:space="preserve">Первичное чтение стихотворения </w:t>
            </w:r>
          </w:p>
        </w:tc>
        <w:tc>
          <w:tcPr>
            <w:tcW w:w="2693" w:type="dxa"/>
          </w:tcPr>
          <w:p w:rsidR="00970F04" w:rsidRDefault="00970F04" w:rsidP="00593A22">
            <w:pPr>
              <w:jc w:val="both"/>
              <w:rPr>
                <w:rFonts w:ascii="Times New Roman" w:hAnsi="Times New Roman"/>
                <w:sz w:val="28"/>
                <w:szCs w:val="28"/>
              </w:rPr>
            </w:pPr>
          </w:p>
        </w:tc>
      </w:tr>
      <w:tr w:rsidR="00970F04" w:rsidTr="009720A1">
        <w:tc>
          <w:tcPr>
            <w:tcW w:w="4077" w:type="dxa"/>
            <w:gridSpan w:val="3"/>
          </w:tcPr>
          <w:p w:rsidR="00970F04" w:rsidRDefault="00970F04" w:rsidP="00593A22">
            <w:pPr>
              <w:jc w:val="both"/>
              <w:rPr>
                <w:rFonts w:ascii="Times New Roman" w:hAnsi="Times New Roman"/>
                <w:sz w:val="28"/>
                <w:szCs w:val="28"/>
              </w:rPr>
            </w:pPr>
            <w:r>
              <w:rPr>
                <w:rFonts w:ascii="Times New Roman" w:hAnsi="Times New Roman"/>
                <w:sz w:val="28"/>
                <w:szCs w:val="28"/>
              </w:rPr>
              <w:t>Воспринимают стихотворение, читаемое учителем.</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Говорят о своих впечатлениях от услышанного стихотворения.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Читают стихотворение 2-3 раза.</w:t>
            </w:r>
          </w:p>
        </w:tc>
        <w:tc>
          <w:tcPr>
            <w:tcW w:w="4287" w:type="dxa"/>
            <w:gridSpan w:val="4"/>
          </w:tcPr>
          <w:p w:rsidR="00970F04" w:rsidRDefault="00970F04" w:rsidP="00593A22">
            <w:pPr>
              <w:jc w:val="both"/>
              <w:rPr>
                <w:rFonts w:ascii="Times New Roman" w:hAnsi="Times New Roman"/>
                <w:i/>
                <w:sz w:val="28"/>
                <w:szCs w:val="28"/>
              </w:rPr>
            </w:pPr>
            <w:proofErr w:type="gramStart"/>
            <w:r>
              <w:rPr>
                <w:rFonts w:ascii="Times New Roman" w:hAnsi="Times New Roman"/>
                <w:sz w:val="28"/>
                <w:szCs w:val="28"/>
              </w:rPr>
              <w:t xml:space="preserve">Читает наизусть стихотворение  М. Лермонтова «Дары Терека» под музыку Н.А. Римского-Корсакова </w:t>
            </w:r>
            <w:r w:rsidRPr="00242E0E">
              <w:rPr>
                <w:rFonts w:ascii="Times New Roman" w:hAnsi="Times New Roman"/>
                <w:i/>
                <w:sz w:val="28"/>
                <w:szCs w:val="28"/>
              </w:rPr>
              <w:t>(Симфоническая сюита «</w:t>
            </w:r>
            <w:proofErr w:type="spellStart"/>
            <w:r w:rsidRPr="00242E0E">
              <w:rPr>
                <w:rFonts w:ascii="Times New Roman" w:hAnsi="Times New Roman"/>
                <w:i/>
                <w:sz w:val="28"/>
                <w:szCs w:val="28"/>
              </w:rPr>
              <w:t>Шехерезада</w:t>
            </w:r>
            <w:proofErr w:type="spellEnd"/>
            <w:r w:rsidRPr="00242E0E">
              <w:rPr>
                <w:rFonts w:ascii="Times New Roman" w:hAnsi="Times New Roman"/>
                <w:i/>
                <w:sz w:val="28"/>
                <w:szCs w:val="28"/>
              </w:rPr>
              <w:t>».</w:t>
            </w:r>
            <w:proofErr w:type="gramEnd"/>
            <w:r w:rsidRPr="00242E0E">
              <w:rPr>
                <w:rFonts w:ascii="Times New Roman" w:hAnsi="Times New Roman"/>
                <w:i/>
                <w:sz w:val="28"/>
                <w:szCs w:val="28"/>
              </w:rPr>
              <w:t xml:space="preserve"> </w:t>
            </w:r>
            <w:proofErr w:type="gramStart"/>
            <w:r w:rsidRPr="00242E0E">
              <w:rPr>
                <w:rFonts w:ascii="Times New Roman" w:hAnsi="Times New Roman"/>
                <w:i/>
                <w:sz w:val="28"/>
                <w:szCs w:val="28"/>
              </w:rPr>
              <w:t xml:space="preserve">«Море и корабль </w:t>
            </w:r>
            <w:proofErr w:type="spellStart"/>
            <w:r w:rsidRPr="00242E0E">
              <w:rPr>
                <w:rFonts w:ascii="Times New Roman" w:hAnsi="Times New Roman"/>
                <w:i/>
                <w:sz w:val="28"/>
                <w:szCs w:val="28"/>
              </w:rPr>
              <w:t>Синдбада</w:t>
            </w:r>
            <w:proofErr w:type="spellEnd"/>
            <w:r w:rsidRPr="00242E0E">
              <w:rPr>
                <w:rFonts w:ascii="Times New Roman" w:hAnsi="Times New Roman"/>
                <w:i/>
                <w:sz w:val="28"/>
                <w:szCs w:val="28"/>
              </w:rPr>
              <w:t>»)</w:t>
            </w:r>
            <w:proofErr w:type="gramEnd"/>
          </w:p>
          <w:p w:rsidR="00970F04" w:rsidRDefault="00970F04" w:rsidP="00593A22">
            <w:pPr>
              <w:jc w:val="both"/>
              <w:rPr>
                <w:rFonts w:ascii="Times New Roman" w:hAnsi="Times New Roman"/>
                <w:sz w:val="28"/>
                <w:szCs w:val="28"/>
              </w:rPr>
            </w:pPr>
            <w:r>
              <w:rPr>
                <w:rFonts w:ascii="Times New Roman" w:hAnsi="Times New Roman"/>
                <w:sz w:val="28"/>
                <w:szCs w:val="28"/>
              </w:rPr>
              <w:t>После паузы спрашивает ребят, понравилось ли им стихотворение, какие чувства, эмоции оно вызвало.</w:t>
            </w:r>
          </w:p>
          <w:p w:rsidR="00970F04" w:rsidRPr="00242E0E" w:rsidRDefault="00970F04" w:rsidP="00593A22">
            <w:pPr>
              <w:jc w:val="both"/>
              <w:rPr>
                <w:rFonts w:ascii="Times New Roman" w:hAnsi="Times New Roman"/>
                <w:sz w:val="28"/>
                <w:szCs w:val="28"/>
              </w:rPr>
            </w:pPr>
            <w:r>
              <w:rPr>
                <w:rFonts w:ascii="Times New Roman" w:hAnsi="Times New Roman"/>
                <w:sz w:val="28"/>
                <w:szCs w:val="28"/>
              </w:rPr>
              <w:t>Предлагает учащимся прочитать стихотворение самостоятельно 2-3 раза</w:t>
            </w: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tc>
      </w:tr>
      <w:tr w:rsidR="00970F04" w:rsidTr="009720A1">
        <w:tc>
          <w:tcPr>
            <w:tcW w:w="8364" w:type="dxa"/>
            <w:gridSpan w:val="7"/>
          </w:tcPr>
          <w:p w:rsidR="00970F04" w:rsidRPr="007E7C7F" w:rsidRDefault="00970F04" w:rsidP="00593A22">
            <w:pPr>
              <w:pStyle w:val="a4"/>
              <w:numPr>
                <w:ilvl w:val="0"/>
                <w:numId w:val="2"/>
              </w:numPr>
              <w:jc w:val="both"/>
              <w:rPr>
                <w:rFonts w:ascii="Times New Roman" w:hAnsi="Times New Roman"/>
                <w:b/>
                <w:sz w:val="28"/>
                <w:szCs w:val="28"/>
              </w:rPr>
            </w:pPr>
            <w:r>
              <w:rPr>
                <w:rFonts w:ascii="Times New Roman" w:hAnsi="Times New Roman"/>
                <w:b/>
                <w:sz w:val="28"/>
                <w:szCs w:val="28"/>
              </w:rPr>
              <w:t>Чтение по частям и а</w:t>
            </w:r>
            <w:r w:rsidRPr="007E7C7F">
              <w:rPr>
                <w:rFonts w:ascii="Times New Roman" w:hAnsi="Times New Roman"/>
                <w:b/>
                <w:sz w:val="28"/>
                <w:szCs w:val="28"/>
              </w:rPr>
              <w:t>нализ стихотворения</w:t>
            </w:r>
            <w:r>
              <w:rPr>
                <w:rFonts w:ascii="Times New Roman" w:hAnsi="Times New Roman"/>
                <w:b/>
                <w:sz w:val="28"/>
                <w:szCs w:val="28"/>
              </w:rPr>
              <w:t xml:space="preserve"> </w:t>
            </w:r>
          </w:p>
        </w:tc>
        <w:tc>
          <w:tcPr>
            <w:tcW w:w="2693" w:type="dxa"/>
          </w:tcPr>
          <w:p w:rsidR="00970F04" w:rsidRDefault="00970F04" w:rsidP="00593A22">
            <w:pPr>
              <w:jc w:val="both"/>
              <w:rPr>
                <w:rFonts w:ascii="Times New Roman" w:hAnsi="Times New Roman"/>
                <w:sz w:val="28"/>
                <w:szCs w:val="28"/>
              </w:rPr>
            </w:pPr>
          </w:p>
        </w:tc>
      </w:tr>
      <w:tr w:rsidR="00970F04" w:rsidTr="009720A1">
        <w:tc>
          <w:tcPr>
            <w:tcW w:w="4077" w:type="dxa"/>
            <w:gridSpan w:val="3"/>
          </w:tcPr>
          <w:p w:rsidR="001700A8" w:rsidRDefault="001700A8"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Один ученик читает первые 4 строки стихотворения.</w:t>
            </w:r>
          </w:p>
          <w:p w:rsidR="00970F04" w:rsidRDefault="00970F04" w:rsidP="00593A22">
            <w:pPr>
              <w:jc w:val="both"/>
              <w:rPr>
                <w:rFonts w:ascii="Times New Roman" w:hAnsi="Times New Roman"/>
                <w:sz w:val="28"/>
                <w:szCs w:val="28"/>
              </w:rPr>
            </w:pPr>
            <w:r>
              <w:rPr>
                <w:rFonts w:ascii="Times New Roman" w:hAnsi="Times New Roman"/>
                <w:sz w:val="28"/>
                <w:szCs w:val="28"/>
              </w:rPr>
              <w:t>Отвечают на вопросы учителя:</w:t>
            </w:r>
          </w:p>
          <w:p w:rsidR="00970F04" w:rsidRDefault="00970F04" w:rsidP="00593A22">
            <w:pPr>
              <w:jc w:val="both"/>
              <w:rPr>
                <w:rFonts w:ascii="Times New Roman" w:hAnsi="Times New Roman"/>
                <w:sz w:val="28"/>
                <w:szCs w:val="28"/>
              </w:rPr>
            </w:pPr>
            <w:r>
              <w:rPr>
                <w:rFonts w:ascii="Times New Roman" w:hAnsi="Times New Roman"/>
                <w:sz w:val="28"/>
                <w:szCs w:val="28"/>
              </w:rPr>
              <w:t>- Река очень быстрая, волны с шумом разбиваются о камни, создается впечатление, что она воет и рычит.</w:t>
            </w:r>
          </w:p>
          <w:p w:rsidR="00970F04" w:rsidRDefault="00970F04" w:rsidP="00593A22">
            <w:pPr>
              <w:jc w:val="both"/>
              <w:rPr>
                <w:rFonts w:ascii="Times New Roman" w:hAnsi="Times New Roman"/>
                <w:sz w:val="28"/>
                <w:szCs w:val="28"/>
              </w:rPr>
            </w:pPr>
            <w:r>
              <w:rPr>
                <w:rFonts w:ascii="Times New Roman" w:hAnsi="Times New Roman"/>
                <w:sz w:val="28"/>
                <w:szCs w:val="28"/>
              </w:rPr>
              <w:t>- С диким, злым зверем, олицетворяет ее.</w:t>
            </w:r>
          </w:p>
          <w:p w:rsidR="00970F04" w:rsidRDefault="00970F04" w:rsidP="00593A22">
            <w:pPr>
              <w:jc w:val="both"/>
              <w:rPr>
                <w:rFonts w:ascii="Times New Roman" w:hAnsi="Times New Roman"/>
                <w:sz w:val="28"/>
                <w:szCs w:val="28"/>
              </w:rPr>
            </w:pPr>
            <w:r>
              <w:rPr>
                <w:rFonts w:ascii="Times New Roman" w:hAnsi="Times New Roman"/>
                <w:sz w:val="28"/>
                <w:szCs w:val="28"/>
              </w:rPr>
              <w:t>- Дикий, злобный.</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Горы, скалы.</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Метафору – скрытое сравнение.</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Грохот падающей воды как буря, капли, которые разлетаются в разные стороны – как слезы.</w:t>
            </w:r>
          </w:p>
          <w:p w:rsidR="001700A8" w:rsidRDefault="001700A8"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xml:space="preserve">- Сравнение, олицетворение – </w:t>
            </w:r>
            <w:r>
              <w:rPr>
                <w:rFonts w:ascii="Times New Roman" w:hAnsi="Times New Roman"/>
                <w:sz w:val="28"/>
                <w:szCs w:val="28"/>
              </w:rPr>
              <w:lastRenderedPageBreak/>
              <w:t>плакать может только человек.</w:t>
            </w:r>
          </w:p>
          <w:p w:rsidR="001700A8" w:rsidRDefault="001700A8"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Река очень быстрая, шумная, неуправляемая, опасная.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tc>
        <w:tc>
          <w:tcPr>
            <w:tcW w:w="4287" w:type="dxa"/>
            <w:gridSpan w:val="4"/>
          </w:tcPr>
          <w:p w:rsidR="001700A8" w:rsidRDefault="00970F04" w:rsidP="00593A22">
            <w:pPr>
              <w:jc w:val="both"/>
              <w:rPr>
                <w:rFonts w:ascii="Times New Roman" w:hAnsi="Times New Roman"/>
                <w:sz w:val="28"/>
                <w:szCs w:val="28"/>
              </w:rPr>
            </w:pPr>
            <w:r>
              <w:rPr>
                <w:rFonts w:ascii="Times New Roman" w:hAnsi="Times New Roman"/>
                <w:sz w:val="28"/>
                <w:szCs w:val="28"/>
              </w:rPr>
              <w:lastRenderedPageBreak/>
              <w:t xml:space="preserve">Просит прочитать ученика первые 4 строки стихотворения. </w:t>
            </w:r>
          </w:p>
          <w:p w:rsidR="001700A8" w:rsidRDefault="001700A8"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Беседует с учащимися:</w:t>
            </w:r>
          </w:p>
          <w:p w:rsidR="00970F04" w:rsidRDefault="00970F04" w:rsidP="00593A22">
            <w:pPr>
              <w:jc w:val="both"/>
              <w:rPr>
                <w:rFonts w:ascii="Times New Roman" w:hAnsi="Times New Roman"/>
                <w:sz w:val="28"/>
                <w:szCs w:val="28"/>
              </w:rPr>
            </w:pPr>
            <w:r>
              <w:rPr>
                <w:rFonts w:ascii="Times New Roman" w:hAnsi="Times New Roman"/>
                <w:sz w:val="28"/>
                <w:szCs w:val="28"/>
              </w:rPr>
              <w:t>- Как понимаете выражение «Терек воет, дик и злобен…»</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С кем автор сравнивает реку?</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Какие эпитеты он при этом использует?</w:t>
            </w:r>
          </w:p>
          <w:p w:rsidR="00970F04" w:rsidRDefault="00970F04" w:rsidP="00593A22">
            <w:pPr>
              <w:jc w:val="both"/>
              <w:rPr>
                <w:rFonts w:ascii="Times New Roman" w:hAnsi="Times New Roman"/>
                <w:sz w:val="28"/>
                <w:szCs w:val="28"/>
              </w:rPr>
            </w:pPr>
            <w:r>
              <w:rPr>
                <w:rFonts w:ascii="Times New Roman" w:hAnsi="Times New Roman"/>
                <w:sz w:val="28"/>
                <w:szCs w:val="28"/>
              </w:rPr>
              <w:t>- Что такое утесистые громады?</w:t>
            </w:r>
          </w:p>
          <w:p w:rsidR="001700A8" w:rsidRDefault="001700A8" w:rsidP="00593A22">
            <w:pPr>
              <w:jc w:val="both"/>
              <w:rPr>
                <w:rFonts w:ascii="Times New Roman" w:hAnsi="Times New Roman"/>
                <w:sz w:val="28"/>
                <w:szCs w:val="28"/>
              </w:rPr>
            </w:pPr>
          </w:p>
          <w:p w:rsidR="00970F04" w:rsidRDefault="00970F04" w:rsidP="001700A8">
            <w:pPr>
              <w:rPr>
                <w:rFonts w:ascii="Times New Roman" w:hAnsi="Times New Roman"/>
                <w:sz w:val="28"/>
                <w:szCs w:val="28"/>
              </w:rPr>
            </w:pPr>
            <w:r>
              <w:rPr>
                <w:rFonts w:ascii="Times New Roman" w:hAnsi="Times New Roman"/>
                <w:sz w:val="28"/>
                <w:szCs w:val="28"/>
              </w:rPr>
              <w:t>- Какое средство художественной выразительности здесь использует поэт?</w:t>
            </w:r>
          </w:p>
          <w:p w:rsidR="00970F04" w:rsidRDefault="00970F04" w:rsidP="00593A22">
            <w:pPr>
              <w:jc w:val="both"/>
              <w:rPr>
                <w:rFonts w:ascii="Times New Roman" w:hAnsi="Times New Roman"/>
                <w:sz w:val="28"/>
                <w:szCs w:val="28"/>
              </w:rPr>
            </w:pPr>
            <w:r>
              <w:rPr>
                <w:rFonts w:ascii="Times New Roman" w:hAnsi="Times New Roman"/>
                <w:sz w:val="28"/>
                <w:szCs w:val="28"/>
              </w:rPr>
              <w:t>- Как понимаете выражение «Буре плач его подобен, слезы брызгами летят…»</w:t>
            </w:r>
          </w:p>
          <w:p w:rsidR="00970F04" w:rsidRDefault="00970F04" w:rsidP="00593A22">
            <w:pPr>
              <w:jc w:val="both"/>
              <w:rPr>
                <w:rFonts w:ascii="Times New Roman" w:hAnsi="Times New Roman"/>
                <w:sz w:val="28"/>
                <w:szCs w:val="28"/>
              </w:rPr>
            </w:pPr>
          </w:p>
          <w:p w:rsidR="001700A8" w:rsidRDefault="001700A8"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xml:space="preserve">- Какие выразительные средства </w:t>
            </w:r>
            <w:r>
              <w:rPr>
                <w:rFonts w:ascii="Times New Roman" w:hAnsi="Times New Roman"/>
                <w:sz w:val="28"/>
                <w:szCs w:val="28"/>
              </w:rPr>
              <w:lastRenderedPageBreak/>
              <w:t>здесь использовал поэт?</w:t>
            </w:r>
          </w:p>
          <w:p w:rsidR="001700A8" w:rsidRDefault="001700A8"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Что можно узнать о характере горной реки из первых строк стихотворения?</w:t>
            </w: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 xml:space="preserve">Коммуникативные, </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познавательные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(умение структурировать знания; умение осознанно и произвольно строить речевое высказывание в устной форме)</w:t>
            </w:r>
          </w:p>
        </w:tc>
      </w:tr>
      <w:tr w:rsidR="00970F04" w:rsidTr="009720A1">
        <w:tc>
          <w:tcPr>
            <w:tcW w:w="4077" w:type="dxa"/>
            <w:gridSpan w:val="3"/>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Один ученик читает следующие 4 строки. Отвечают на вопросы учителя:</w:t>
            </w:r>
          </w:p>
          <w:p w:rsidR="00970F04" w:rsidRDefault="00970F04" w:rsidP="00593A22">
            <w:pPr>
              <w:jc w:val="both"/>
              <w:rPr>
                <w:rFonts w:ascii="Times New Roman" w:hAnsi="Times New Roman"/>
                <w:sz w:val="28"/>
                <w:szCs w:val="28"/>
              </w:rPr>
            </w:pPr>
            <w:r>
              <w:rPr>
                <w:rFonts w:ascii="Times New Roman" w:hAnsi="Times New Roman"/>
                <w:sz w:val="28"/>
                <w:szCs w:val="28"/>
              </w:rPr>
              <w:t>- Река на равнине становится спокойной, ласковой.</w:t>
            </w:r>
          </w:p>
          <w:p w:rsidR="00970F04" w:rsidRDefault="00970F04" w:rsidP="00593A22">
            <w:pPr>
              <w:jc w:val="both"/>
              <w:rPr>
                <w:rFonts w:ascii="Times New Roman" w:hAnsi="Times New Roman"/>
                <w:sz w:val="28"/>
                <w:szCs w:val="28"/>
              </w:rPr>
            </w:pPr>
            <w:r>
              <w:rPr>
                <w:rFonts w:ascii="Times New Roman" w:hAnsi="Times New Roman"/>
                <w:sz w:val="28"/>
                <w:szCs w:val="28"/>
              </w:rPr>
              <w:t>- Лукавый принял вид, приветливо ласкаясь, журчит.</w:t>
            </w:r>
          </w:p>
          <w:p w:rsidR="00970F04" w:rsidRDefault="00970F04" w:rsidP="00593A22">
            <w:pPr>
              <w:jc w:val="both"/>
              <w:rPr>
                <w:rFonts w:ascii="Times New Roman" w:hAnsi="Times New Roman"/>
                <w:sz w:val="28"/>
                <w:szCs w:val="28"/>
              </w:rPr>
            </w:pPr>
            <w:r>
              <w:rPr>
                <w:rFonts w:ascii="Times New Roman" w:hAnsi="Times New Roman"/>
                <w:sz w:val="28"/>
                <w:szCs w:val="28"/>
              </w:rPr>
              <w:t>- Хитрый.</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Он притворяется. Эта река еще покажет свой суровый характер.</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Один ученик читает следующие 4 строки:</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«Расступись, </w:t>
            </w:r>
            <w:proofErr w:type="gramStart"/>
            <w:r>
              <w:rPr>
                <w:rFonts w:ascii="Times New Roman" w:hAnsi="Times New Roman"/>
                <w:sz w:val="28"/>
                <w:szCs w:val="28"/>
              </w:rPr>
              <w:t>о</w:t>
            </w:r>
            <w:proofErr w:type="gramEnd"/>
            <w:r>
              <w:rPr>
                <w:rFonts w:ascii="Times New Roman" w:hAnsi="Times New Roman"/>
                <w:sz w:val="28"/>
                <w:szCs w:val="28"/>
              </w:rPr>
              <w:t xml:space="preserve"> старец-море,</w:t>
            </w:r>
          </w:p>
          <w:p w:rsidR="00970F04" w:rsidRDefault="00970F04" w:rsidP="00593A22">
            <w:pPr>
              <w:jc w:val="both"/>
              <w:rPr>
                <w:rFonts w:ascii="Times New Roman" w:hAnsi="Times New Roman"/>
                <w:sz w:val="28"/>
                <w:szCs w:val="28"/>
              </w:rPr>
            </w:pPr>
            <w:r>
              <w:rPr>
                <w:rFonts w:ascii="Times New Roman" w:hAnsi="Times New Roman"/>
                <w:sz w:val="28"/>
                <w:szCs w:val="28"/>
              </w:rPr>
              <w:t>Дай приют моей волне!</w:t>
            </w:r>
          </w:p>
          <w:p w:rsidR="00970F04" w:rsidRDefault="00970F04" w:rsidP="00593A22">
            <w:pPr>
              <w:jc w:val="both"/>
              <w:rPr>
                <w:rFonts w:ascii="Times New Roman" w:hAnsi="Times New Roman"/>
                <w:sz w:val="28"/>
                <w:szCs w:val="28"/>
              </w:rPr>
            </w:pPr>
            <w:r>
              <w:rPr>
                <w:rFonts w:ascii="Times New Roman" w:hAnsi="Times New Roman"/>
                <w:sz w:val="28"/>
                <w:szCs w:val="28"/>
              </w:rPr>
              <w:t>Погулял я на просторе,</w:t>
            </w:r>
          </w:p>
          <w:p w:rsidR="00970F04" w:rsidRDefault="00970F04" w:rsidP="00593A22">
            <w:pPr>
              <w:jc w:val="both"/>
              <w:rPr>
                <w:rFonts w:ascii="Times New Roman" w:hAnsi="Times New Roman"/>
                <w:sz w:val="28"/>
                <w:szCs w:val="28"/>
              </w:rPr>
            </w:pPr>
            <w:r>
              <w:rPr>
                <w:rFonts w:ascii="Times New Roman" w:hAnsi="Times New Roman"/>
                <w:sz w:val="28"/>
                <w:szCs w:val="28"/>
              </w:rPr>
              <w:t>Отдохнуть пора бы мне…»</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Ответ детей:</w:t>
            </w:r>
          </w:p>
          <w:p w:rsidR="00970F04" w:rsidRDefault="00970F04" w:rsidP="00593A22">
            <w:pPr>
              <w:jc w:val="both"/>
              <w:rPr>
                <w:rFonts w:ascii="Times New Roman" w:hAnsi="Times New Roman"/>
                <w:sz w:val="28"/>
                <w:szCs w:val="28"/>
              </w:rPr>
            </w:pPr>
            <w:r>
              <w:rPr>
                <w:rFonts w:ascii="Times New Roman" w:hAnsi="Times New Roman"/>
                <w:sz w:val="28"/>
                <w:szCs w:val="28"/>
              </w:rPr>
              <w:t>- Терек впадает в Каспийское море. Здесь он просит. Чтоб море расступилось и приняло его в свои объятья. Море сравнивается со стариком – это олицетворение.</w:t>
            </w:r>
          </w:p>
        </w:tc>
        <w:tc>
          <w:tcPr>
            <w:tcW w:w="4287" w:type="dxa"/>
            <w:gridSpan w:val="4"/>
          </w:tcPr>
          <w:p w:rsidR="00970F04" w:rsidRDefault="00970F04" w:rsidP="00593A22">
            <w:pPr>
              <w:jc w:val="both"/>
              <w:rPr>
                <w:rFonts w:ascii="Times New Roman" w:hAnsi="Times New Roman"/>
                <w:sz w:val="28"/>
                <w:szCs w:val="28"/>
              </w:rPr>
            </w:pPr>
            <w:r>
              <w:rPr>
                <w:rFonts w:ascii="Times New Roman" w:hAnsi="Times New Roman"/>
                <w:sz w:val="28"/>
                <w:szCs w:val="28"/>
              </w:rPr>
              <w:t>Предлагает прочитать  следующие 4 строки стихотворения. Задает вопросы:</w:t>
            </w:r>
          </w:p>
          <w:p w:rsidR="00970F04" w:rsidRDefault="00970F04" w:rsidP="00593A22">
            <w:pPr>
              <w:jc w:val="both"/>
              <w:rPr>
                <w:rFonts w:ascii="Times New Roman" w:hAnsi="Times New Roman"/>
                <w:sz w:val="28"/>
                <w:szCs w:val="28"/>
              </w:rPr>
            </w:pPr>
            <w:r>
              <w:rPr>
                <w:rFonts w:ascii="Times New Roman" w:hAnsi="Times New Roman"/>
                <w:sz w:val="28"/>
                <w:szCs w:val="28"/>
              </w:rPr>
              <w:t>- Как меняется характер реки на равнине?</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Какие слова и выражения указывают на это?</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Что означает слово «лукавый»?</w:t>
            </w:r>
          </w:p>
          <w:p w:rsidR="00970F04" w:rsidRDefault="00970F04" w:rsidP="00593A22">
            <w:pPr>
              <w:jc w:val="both"/>
              <w:rPr>
                <w:rFonts w:ascii="Times New Roman" w:hAnsi="Times New Roman"/>
                <w:sz w:val="28"/>
                <w:szCs w:val="28"/>
              </w:rPr>
            </w:pPr>
            <w:r>
              <w:rPr>
                <w:rFonts w:ascii="Times New Roman" w:hAnsi="Times New Roman"/>
                <w:sz w:val="28"/>
                <w:szCs w:val="28"/>
              </w:rPr>
              <w:t>- Можно ли верить Тереку, что он действительно стал спокойным и ласковым?</w:t>
            </w:r>
          </w:p>
          <w:p w:rsidR="00970F04" w:rsidRDefault="00970F04" w:rsidP="00593A22">
            <w:pPr>
              <w:jc w:val="both"/>
              <w:rPr>
                <w:rFonts w:ascii="Times New Roman" w:hAnsi="Times New Roman"/>
                <w:sz w:val="28"/>
                <w:szCs w:val="28"/>
              </w:rPr>
            </w:pPr>
            <w:r>
              <w:rPr>
                <w:rFonts w:ascii="Times New Roman" w:hAnsi="Times New Roman"/>
                <w:sz w:val="28"/>
                <w:szCs w:val="28"/>
              </w:rPr>
              <w:t>- О чем же журчит Терек старому Каспию? Прочитаем следующие 4 строки.</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Спрашивает, как учащиеся поняли эти строки?</w:t>
            </w:r>
          </w:p>
          <w:p w:rsidR="00970F04" w:rsidRDefault="00970F04" w:rsidP="00593A22">
            <w:pPr>
              <w:jc w:val="both"/>
              <w:rPr>
                <w:rFonts w:ascii="Times New Roman" w:hAnsi="Times New Roman"/>
                <w:sz w:val="28"/>
                <w:szCs w:val="28"/>
              </w:rPr>
            </w:pPr>
            <w:r>
              <w:rPr>
                <w:rFonts w:ascii="Times New Roman" w:hAnsi="Times New Roman"/>
                <w:sz w:val="28"/>
                <w:szCs w:val="28"/>
              </w:rPr>
              <w:t>С кем сравнивается море?</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t xml:space="preserve">Коммуникативные, </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познавательные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(умение структурировать знания; умение осознанно и произвольно строить речевое высказывание в устной форме)</w:t>
            </w:r>
          </w:p>
        </w:tc>
      </w:tr>
      <w:tr w:rsidR="00970F04" w:rsidTr="009720A1">
        <w:tc>
          <w:tcPr>
            <w:tcW w:w="4077" w:type="dxa"/>
            <w:gridSpan w:val="3"/>
            <w:tcBorders>
              <w:right w:val="single" w:sz="4" w:space="0" w:color="auto"/>
            </w:tcBorders>
          </w:tcPr>
          <w:p w:rsidR="00970F04" w:rsidRDefault="00970F04" w:rsidP="00593A22">
            <w:pPr>
              <w:jc w:val="both"/>
              <w:rPr>
                <w:rFonts w:ascii="Times New Roman" w:hAnsi="Times New Roman"/>
                <w:sz w:val="28"/>
                <w:szCs w:val="28"/>
              </w:rPr>
            </w:pPr>
            <w:r>
              <w:rPr>
                <w:rFonts w:ascii="Times New Roman" w:hAnsi="Times New Roman"/>
                <w:sz w:val="28"/>
                <w:szCs w:val="28"/>
              </w:rPr>
              <w:t>Один ученик читает вслух последние 8 строк стихотворения.</w:t>
            </w:r>
          </w:p>
          <w:p w:rsidR="00970F04" w:rsidRDefault="00970F04" w:rsidP="00593A22">
            <w:pPr>
              <w:jc w:val="both"/>
              <w:rPr>
                <w:rFonts w:ascii="Times New Roman" w:hAnsi="Times New Roman"/>
                <w:sz w:val="28"/>
                <w:szCs w:val="28"/>
              </w:rPr>
            </w:pPr>
            <w:r>
              <w:rPr>
                <w:rFonts w:ascii="Times New Roman" w:hAnsi="Times New Roman"/>
                <w:sz w:val="28"/>
                <w:szCs w:val="28"/>
              </w:rPr>
              <w:t>Отвечают на вопросы учителя: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Терек берет свое начало у горы Казбек.</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С женщиной, которая кормит ребенка грудью – это олицетворение.</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 Терек – река непокорная, </w:t>
            </w:r>
            <w:r>
              <w:rPr>
                <w:rFonts w:ascii="Times New Roman" w:hAnsi="Times New Roman"/>
                <w:sz w:val="28"/>
                <w:szCs w:val="28"/>
              </w:rPr>
              <w:lastRenderedPageBreak/>
              <w:t>очень опасная, человек в схватке с ней может погибнуть. Человек никогда не сможет укротить эту реку.</w:t>
            </w:r>
          </w:p>
          <w:p w:rsidR="00970F04" w:rsidRDefault="00970F04" w:rsidP="00593A22">
            <w:pPr>
              <w:jc w:val="both"/>
              <w:rPr>
                <w:rFonts w:ascii="Times New Roman" w:hAnsi="Times New Roman"/>
                <w:sz w:val="28"/>
                <w:szCs w:val="28"/>
              </w:rPr>
            </w:pPr>
            <w:r>
              <w:rPr>
                <w:rFonts w:ascii="Times New Roman" w:hAnsi="Times New Roman"/>
                <w:sz w:val="28"/>
                <w:szCs w:val="28"/>
              </w:rPr>
              <w:t>- Терек принес в подарок Каспию огромное количество камней, которые захватил с собой, протекая по Дарьяльскому ущелью.</w:t>
            </w:r>
          </w:p>
          <w:p w:rsidR="00970F04" w:rsidRDefault="00970F04" w:rsidP="00593A22">
            <w:pPr>
              <w:jc w:val="both"/>
              <w:rPr>
                <w:rFonts w:ascii="Times New Roman" w:hAnsi="Times New Roman"/>
                <w:sz w:val="28"/>
                <w:szCs w:val="28"/>
              </w:rPr>
            </w:pPr>
            <w:r>
              <w:rPr>
                <w:rFonts w:ascii="Times New Roman" w:hAnsi="Times New Roman"/>
                <w:sz w:val="28"/>
                <w:szCs w:val="28"/>
              </w:rPr>
              <w:t>- Куча камней сравнивается со стадом.</w:t>
            </w:r>
          </w:p>
          <w:p w:rsidR="00970F04" w:rsidRDefault="00970F04" w:rsidP="00593A22">
            <w:pPr>
              <w:jc w:val="both"/>
              <w:rPr>
                <w:rFonts w:ascii="Times New Roman" w:hAnsi="Times New Roman"/>
                <w:sz w:val="28"/>
                <w:szCs w:val="28"/>
              </w:rPr>
            </w:pPr>
            <w:r>
              <w:rPr>
                <w:rFonts w:ascii="Times New Roman" w:hAnsi="Times New Roman"/>
                <w:sz w:val="28"/>
                <w:szCs w:val="28"/>
              </w:rPr>
              <w:t>- Олицетворением. Терек здесь в образе завоевателя, который разоряет и грабит.</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 Звук </w:t>
            </w:r>
            <w:r w:rsidRPr="00745F17">
              <w:rPr>
                <w:rFonts w:ascii="Times New Roman" w:hAnsi="Times New Roman"/>
                <w:sz w:val="28"/>
                <w:szCs w:val="28"/>
              </w:rPr>
              <w:t>[</w:t>
            </w:r>
            <w:proofErr w:type="gramStart"/>
            <w:r>
              <w:rPr>
                <w:rFonts w:ascii="Times New Roman" w:hAnsi="Times New Roman"/>
                <w:sz w:val="28"/>
                <w:szCs w:val="28"/>
              </w:rPr>
              <w:t>р</w:t>
            </w:r>
            <w:proofErr w:type="gramEnd"/>
            <w:r w:rsidRPr="00745F17">
              <w:rPr>
                <w:rFonts w:ascii="Times New Roman" w:hAnsi="Times New Roman"/>
                <w:sz w:val="28"/>
                <w:szCs w:val="28"/>
              </w:rPr>
              <w:t>]</w:t>
            </w:r>
            <w:r>
              <w:rPr>
                <w:rFonts w:ascii="Times New Roman" w:hAnsi="Times New Roman"/>
                <w:sz w:val="28"/>
                <w:szCs w:val="28"/>
              </w:rPr>
              <w:t>.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ярче показать суровый характер реки, которая рычит как дикий зверь.</w:t>
            </w:r>
          </w:p>
          <w:p w:rsidR="00970F04" w:rsidRPr="00745F17" w:rsidRDefault="00970F04" w:rsidP="00593A22">
            <w:pPr>
              <w:jc w:val="both"/>
              <w:rPr>
                <w:rFonts w:ascii="Times New Roman" w:hAnsi="Times New Roman"/>
                <w:sz w:val="28"/>
                <w:szCs w:val="28"/>
              </w:rPr>
            </w:pPr>
            <w:r>
              <w:rPr>
                <w:rFonts w:ascii="Times New Roman" w:hAnsi="Times New Roman"/>
                <w:sz w:val="28"/>
                <w:szCs w:val="28"/>
              </w:rPr>
              <w:t>- Терек то дикий и злобный, то спокойный и ласковый, что говорит о непостоянстве его характера.</w:t>
            </w:r>
          </w:p>
        </w:tc>
        <w:tc>
          <w:tcPr>
            <w:tcW w:w="4287" w:type="dxa"/>
            <w:gridSpan w:val="4"/>
            <w:tcBorders>
              <w:left w:val="single" w:sz="4" w:space="0" w:color="auto"/>
            </w:tcBorders>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Предлагает прочитать последние 8 строк стихотворения. Для анализа задаются следующие вопросы:</w:t>
            </w:r>
          </w:p>
          <w:p w:rsidR="00970F04" w:rsidRDefault="00970F04" w:rsidP="00593A22">
            <w:pPr>
              <w:jc w:val="both"/>
              <w:rPr>
                <w:rFonts w:ascii="Times New Roman" w:hAnsi="Times New Roman"/>
                <w:sz w:val="28"/>
                <w:szCs w:val="28"/>
              </w:rPr>
            </w:pPr>
            <w:r>
              <w:rPr>
                <w:rFonts w:ascii="Times New Roman" w:hAnsi="Times New Roman"/>
                <w:sz w:val="28"/>
                <w:szCs w:val="28"/>
              </w:rPr>
              <w:t>- Где Терек берет свое начало?</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С кем сравниваются облака?</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xml:space="preserve">- Как понимаете выражение «С чуждой властью человека вечно </w:t>
            </w:r>
            <w:r>
              <w:rPr>
                <w:rFonts w:ascii="Times New Roman" w:hAnsi="Times New Roman"/>
                <w:sz w:val="28"/>
                <w:szCs w:val="28"/>
              </w:rPr>
              <w:lastRenderedPageBreak/>
              <w:t>спорить был готов…»?</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Как поняли, о чем идет речь в следующих строках?</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Найдите метафору в этих строках.</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 Чем является выражение «разорил </w:t>
            </w:r>
            <w:proofErr w:type="spellStart"/>
            <w:r>
              <w:rPr>
                <w:rFonts w:ascii="Times New Roman" w:hAnsi="Times New Roman"/>
                <w:sz w:val="28"/>
                <w:szCs w:val="28"/>
              </w:rPr>
              <w:t>Дарьял</w:t>
            </w:r>
            <w:proofErr w:type="spellEnd"/>
            <w:r>
              <w:rPr>
                <w:rFonts w:ascii="Times New Roman" w:hAnsi="Times New Roman"/>
                <w:sz w:val="28"/>
                <w:szCs w:val="28"/>
              </w:rPr>
              <w:t>»?</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В стихотворении очень часто употребляется один звук. Какой? Для чего?</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Какой вывод можем сделать о характере реки.</w:t>
            </w: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 xml:space="preserve">Коммуникативные. </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Познавательные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(умение структурировать знания; умение осознанно и произвольно строить речевое высказывание в устной форме).</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Познавательные </w:t>
            </w:r>
            <w:r>
              <w:rPr>
                <w:rFonts w:ascii="Times New Roman" w:hAnsi="Times New Roman"/>
                <w:sz w:val="28"/>
                <w:szCs w:val="28"/>
              </w:rPr>
              <w:lastRenderedPageBreak/>
              <w:t>логические (анализ объектов с целью выделения признаков)</w:t>
            </w:r>
          </w:p>
        </w:tc>
      </w:tr>
      <w:tr w:rsidR="00970F04" w:rsidTr="009720A1">
        <w:tc>
          <w:tcPr>
            <w:tcW w:w="8364" w:type="dxa"/>
            <w:gridSpan w:val="7"/>
          </w:tcPr>
          <w:p w:rsidR="00970F04" w:rsidRPr="001028D3" w:rsidRDefault="00970F04" w:rsidP="00593A22">
            <w:pPr>
              <w:jc w:val="both"/>
              <w:rPr>
                <w:rFonts w:ascii="Times New Roman" w:hAnsi="Times New Roman"/>
                <w:b/>
                <w:sz w:val="28"/>
                <w:szCs w:val="28"/>
              </w:rPr>
            </w:pPr>
            <w:r w:rsidRPr="001028D3">
              <w:rPr>
                <w:rFonts w:ascii="Times New Roman" w:hAnsi="Times New Roman"/>
                <w:b/>
                <w:sz w:val="28"/>
                <w:szCs w:val="28"/>
              </w:rPr>
              <w:lastRenderedPageBreak/>
              <w:t>ФИЗКУЛЬТМИНУТКА</w:t>
            </w:r>
          </w:p>
        </w:tc>
        <w:tc>
          <w:tcPr>
            <w:tcW w:w="2693" w:type="dxa"/>
          </w:tcPr>
          <w:p w:rsidR="00970F04" w:rsidRDefault="00970F04" w:rsidP="00593A22">
            <w:pPr>
              <w:jc w:val="both"/>
              <w:rPr>
                <w:rFonts w:ascii="Times New Roman" w:hAnsi="Times New Roman"/>
                <w:sz w:val="28"/>
                <w:szCs w:val="28"/>
              </w:rPr>
            </w:pPr>
          </w:p>
        </w:tc>
      </w:tr>
      <w:tr w:rsidR="00970F04" w:rsidTr="009720A1">
        <w:tc>
          <w:tcPr>
            <w:tcW w:w="4077" w:type="dxa"/>
            <w:gridSpan w:val="3"/>
            <w:tcBorders>
              <w:right w:val="single" w:sz="4" w:space="0" w:color="auto"/>
            </w:tcBorders>
          </w:tcPr>
          <w:p w:rsidR="00882D92" w:rsidRDefault="00970F04" w:rsidP="00593A22">
            <w:pPr>
              <w:jc w:val="both"/>
              <w:rPr>
                <w:rFonts w:ascii="Times New Roman" w:hAnsi="Times New Roman"/>
                <w:sz w:val="28"/>
                <w:szCs w:val="28"/>
              </w:rPr>
            </w:pPr>
            <w:r>
              <w:rPr>
                <w:rFonts w:ascii="Times New Roman" w:hAnsi="Times New Roman"/>
                <w:sz w:val="28"/>
                <w:szCs w:val="28"/>
              </w:rPr>
              <w:t xml:space="preserve">Читают стихотворение: </w:t>
            </w:r>
          </w:p>
          <w:p w:rsidR="00970F04" w:rsidRPr="00882D92" w:rsidRDefault="00970F04" w:rsidP="00593A22">
            <w:pPr>
              <w:jc w:val="both"/>
              <w:rPr>
                <w:rFonts w:ascii="Times New Roman" w:hAnsi="Times New Roman"/>
                <w:b/>
                <w:sz w:val="28"/>
                <w:szCs w:val="28"/>
              </w:rPr>
            </w:pPr>
            <w:r w:rsidRPr="00882D92">
              <w:rPr>
                <w:rFonts w:ascii="Times New Roman" w:hAnsi="Times New Roman"/>
                <w:b/>
                <w:sz w:val="28"/>
                <w:szCs w:val="28"/>
              </w:rPr>
              <w:t>Летит по небу шар,</w:t>
            </w:r>
          </w:p>
          <w:p w:rsidR="00970F04" w:rsidRPr="00882D92" w:rsidRDefault="00970F04" w:rsidP="00593A22">
            <w:pPr>
              <w:jc w:val="both"/>
              <w:rPr>
                <w:rFonts w:ascii="Times New Roman" w:hAnsi="Times New Roman"/>
                <w:b/>
                <w:sz w:val="28"/>
                <w:szCs w:val="28"/>
              </w:rPr>
            </w:pPr>
            <w:r w:rsidRPr="00882D92">
              <w:rPr>
                <w:rFonts w:ascii="Times New Roman" w:hAnsi="Times New Roman"/>
                <w:b/>
                <w:sz w:val="28"/>
                <w:szCs w:val="28"/>
              </w:rPr>
              <w:t>По небу шар летит,</w:t>
            </w:r>
          </w:p>
          <w:p w:rsidR="00970F04" w:rsidRPr="00882D92" w:rsidRDefault="00882D92" w:rsidP="00593A22">
            <w:pPr>
              <w:jc w:val="both"/>
              <w:rPr>
                <w:rFonts w:ascii="Times New Roman" w:hAnsi="Times New Roman"/>
                <w:b/>
                <w:sz w:val="28"/>
                <w:szCs w:val="28"/>
              </w:rPr>
            </w:pPr>
            <w:r w:rsidRPr="00882D92">
              <w:rPr>
                <w:rFonts w:ascii="Times New Roman" w:hAnsi="Times New Roman"/>
                <w:b/>
                <w:sz w:val="28"/>
                <w:szCs w:val="28"/>
              </w:rPr>
              <w:t>Но знаю:</w:t>
            </w:r>
            <w:r w:rsidR="00970F04" w:rsidRPr="00882D92">
              <w:rPr>
                <w:rFonts w:ascii="Times New Roman" w:hAnsi="Times New Roman"/>
                <w:b/>
                <w:sz w:val="28"/>
                <w:szCs w:val="28"/>
              </w:rPr>
              <w:t xml:space="preserve"> до неба шар</w:t>
            </w:r>
          </w:p>
          <w:p w:rsidR="00970F04" w:rsidRDefault="00970F04" w:rsidP="00593A22">
            <w:pPr>
              <w:jc w:val="both"/>
              <w:rPr>
                <w:rFonts w:ascii="Times New Roman" w:hAnsi="Times New Roman"/>
                <w:sz w:val="28"/>
                <w:szCs w:val="28"/>
              </w:rPr>
            </w:pPr>
            <w:r w:rsidRPr="00882D92">
              <w:rPr>
                <w:rFonts w:ascii="Times New Roman" w:hAnsi="Times New Roman"/>
                <w:b/>
                <w:sz w:val="28"/>
                <w:szCs w:val="28"/>
              </w:rPr>
              <w:t>Никак не долетит</w:t>
            </w:r>
            <w:r>
              <w:rPr>
                <w:rFonts w:ascii="Times New Roman" w:hAnsi="Times New Roman"/>
                <w:sz w:val="28"/>
                <w:szCs w:val="28"/>
              </w:rPr>
              <w:t>.</w:t>
            </w:r>
          </w:p>
          <w:p w:rsidR="00970F04" w:rsidRDefault="00970F04" w:rsidP="00593A22">
            <w:pPr>
              <w:jc w:val="both"/>
              <w:rPr>
                <w:rFonts w:ascii="Times New Roman" w:hAnsi="Times New Roman"/>
                <w:sz w:val="28"/>
                <w:szCs w:val="28"/>
              </w:rPr>
            </w:pPr>
            <w:r>
              <w:rPr>
                <w:rFonts w:ascii="Times New Roman" w:hAnsi="Times New Roman"/>
                <w:sz w:val="28"/>
                <w:szCs w:val="28"/>
              </w:rPr>
              <w:t>Одновременно выполняют движения.</w:t>
            </w:r>
          </w:p>
          <w:p w:rsidR="00970F04" w:rsidRDefault="00970F04" w:rsidP="00593A22">
            <w:pPr>
              <w:jc w:val="both"/>
              <w:rPr>
                <w:rFonts w:ascii="Times New Roman" w:hAnsi="Times New Roman"/>
                <w:sz w:val="28"/>
                <w:szCs w:val="28"/>
              </w:rPr>
            </w:pPr>
            <w:r>
              <w:rPr>
                <w:rFonts w:ascii="Times New Roman" w:hAnsi="Times New Roman"/>
                <w:sz w:val="28"/>
                <w:szCs w:val="28"/>
              </w:rPr>
              <w:t>Первый раз читают с обычной интонацией, второй раз – с восхищением, третий раз – ласково, четвертый – с сердитой интонацией.</w:t>
            </w:r>
          </w:p>
          <w:p w:rsidR="00970F04" w:rsidRPr="00633E06" w:rsidRDefault="00970F04" w:rsidP="00593A22">
            <w:pPr>
              <w:jc w:val="both"/>
              <w:rPr>
                <w:rFonts w:ascii="Times New Roman" w:hAnsi="Times New Roman"/>
                <w:sz w:val="28"/>
                <w:szCs w:val="28"/>
              </w:rPr>
            </w:pPr>
          </w:p>
        </w:tc>
        <w:tc>
          <w:tcPr>
            <w:tcW w:w="4287" w:type="dxa"/>
            <w:gridSpan w:val="4"/>
            <w:tcBorders>
              <w:left w:val="single" w:sz="4" w:space="0" w:color="auto"/>
            </w:tcBorders>
          </w:tcPr>
          <w:p w:rsidR="00970F04" w:rsidRDefault="00970F04" w:rsidP="00593A22">
            <w:pPr>
              <w:jc w:val="both"/>
              <w:rPr>
                <w:rFonts w:ascii="Times New Roman" w:hAnsi="Times New Roman"/>
                <w:sz w:val="28"/>
                <w:szCs w:val="28"/>
              </w:rPr>
            </w:pPr>
            <w:r w:rsidRPr="00633E06">
              <w:rPr>
                <w:rFonts w:ascii="Times New Roman" w:hAnsi="Times New Roman"/>
                <w:sz w:val="28"/>
                <w:szCs w:val="28"/>
              </w:rPr>
              <w:t xml:space="preserve">Предлагает учащимся </w:t>
            </w:r>
            <w:r>
              <w:rPr>
                <w:rFonts w:ascii="Times New Roman" w:hAnsi="Times New Roman"/>
                <w:sz w:val="28"/>
                <w:szCs w:val="28"/>
              </w:rPr>
              <w:t xml:space="preserve">поиграть в игру «Летит по небу шар». </w:t>
            </w:r>
          </w:p>
          <w:p w:rsidR="00970F04" w:rsidRPr="00633E06" w:rsidRDefault="00970F04" w:rsidP="00593A22">
            <w:pPr>
              <w:jc w:val="both"/>
              <w:rPr>
                <w:rFonts w:ascii="Times New Roman" w:hAnsi="Times New Roman"/>
                <w:sz w:val="28"/>
                <w:szCs w:val="28"/>
              </w:rPr>
            </w:pPr>
            <w:r>
              <w:rPr>
                <w:rFonts w:ascii="Times New Roman" w:hAnsi="Times New Roman"/>
                <w:sz w:val="28"/>
                <w:szCs w:val="28"/>
              </w:rPr>
              <w:t>Дети должны читать стихотворение каждый раз с разной интонацией и одновременно выполнять движения.</w:t>
            </w: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tc>
      </w:tr>
      <w:tr w:rsidR="00970F04" w:rsidTr="009720A1">
        <w:tc>
          <w:tcPr>
            <w:tcW w:w="8364" w:type="dxa"/>
            <w:gridSpan w:val="7"/>
          </w:tcPr>
          <w:p w:rsidR="00970F04" w:rsidRPr="00E645A7" w:rsidRDefault="00970F04" w:rsidP="00593A22">
            <w:pPr>
              <w:pStyle w:val="a4"/>
              <w:numPr>
                <w:ilvl w:val="0"/>
                <w:numId w:val="2"/>
              </w:numPr>
              <w:jc w:val="both"/>
              <w:rPr>
                <w:rFonts w:ascii="Times New Roman" w:hAnsi="Times New Roman"/>
                <w:b/>
                <w:sz w:val="28"/>
                <w:szCs w:val="28"/>
              </w:rPr>
            </w:pPr>
            <w:r w:rsidRPr="00E645A7">
              <w:rPr>
                <w:rFonts w:ascii="Times New Roman" w:hAnsi="Times New Roman"/>
                <w:b/>
                <w:sz w:val="28"/>
                <w:szCs w:val="28"/>
              </w:rPr>
              <w:t>Работа над выразительностью</w:t>
            </w:r>
          </w:p>
        </w:tc>
        <w:tc>
          <w:tcPr>
            <w:tcW w:w="2693" w:type="dxa"/>
          </w:tcPr>
          <w:p w:rsidR="00970F04" w:rsidRDefault="00970F04" w:rsidP="00593A22">
            <w:pPr>
              <w:jc w:val="both"/>
              <w:rPr>
                <w:rFonts w:ascii="Times New Roman" w:hAnsi="Times New Roman"/>
                <w:sz w:val="28"/>
                <w:szCs w:val="28"/>
              </w:rPr>
            </w:pPr>
          </w:p>
        </w:tc>
      </w:tr>
      <w:tr w:rsidR="00970F04" w:rsidTr="009720A1">
        <w:tc>
          <w:tcPr>
            <w:tcW w:w="4077" w:type="dxa"/>
            <w:gridSpan w:val="3"/>
            <w:tcBorders>
              <w:right w:val="single" w:sz="4" w:space="0" w:color="auto"/>
            </w:tcBorders>
          </w:tcPr>
          <w:p w:rsidR="00970F04" w:rsidRDefault="00970F04" w:rsidP="00593A22">
            <w:pPr>
              <w:jc w:val="both"/>
              <w:rPr>
                <w:rFonts w:ascii="Times New Roman" w:hAnsi="Times New Roman"/>
                <w:sz w:val="28"/>
                <w:szCs w:val="28"/>
              </w:rPr>
            </w:pPr>
            <w:r w:rsidRPr="00E52E09">
              <w:rPr>
                <w:rFonts w:ascii="Times New Roman" w:hAnsi="Times New Roman"/>
                <w:sz w:val="28"/>
                <w:szCs w:val="28"/>
              </w:rPr>
              <w:t>Работают самостоятельно. Расставляют в тексте стихотворения паузы и логические ударения.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xml:space="preserve">Выполняют самоконтроль, сравнивая свой вариант выполненного задания со </w:t>
            </w:r>
            <w:r>
              <w:rPr>
                <w:rFonts w:ascii="Times New Roman" w:hAnsi="Times New Roman"/>
                <w:sz w:val="28"/>
                <w:szCs w:val="28"/>
              </w:rPr>
              <w:lastRenderedPageBreak/>
              <w:t>стихотворением на слайде.</w:t>
            </w:r>
          </w:p>
          <w:p w:rsidR="00970F04" w:rsidRPr="00E52E09" w:rsidRDefault="00970F04" w:rsidP="00593A22">
            <w:pPr>
              <w:jc w:val="both"/>
              <w:rPr>
                <w:rFonts w:ascii="Times New Roman" w:hAnsi="Times New Roman"/>
                <w:sz w:val="28"/>
                <w:szCs w:val="28"/>
              </w:rPr>
            </w:pPr>
          </w:p>
        </w:tc>
        <w:tc>
          <w:tcPr>
            <w:tcW w:w="4287" w:type="dxa"/>
            <w:gridSpan w:val="4"/>
            <w:tcBorders>
              <w:left w:val="single" w:sz="4" w:space="0" w:color="auto"/>
            </w:tcBorders>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Просит учащихся расставить в тексте стихотворения простым карандашом паузы и логические ударения.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xml:space="preserve">Для самоконтроля на экран проецируется слайд с текстом стихотворения с проставленными </w:t>
            </w:r>
            <w:r>
              <w:rPr>
                <w:rFonts w:ascii="Times New Roman" w:hAnsi="Times New Roman"/>
                <w:sz w:val="28"/>
                <w:szCs w:val="28"/>
              </w:rPr>
              <w:lastRenderedPageBreak/>
              <w:t>паузами и логическими ударениями</w:t>
            </w:r>
          </w:p>
          <w:p w:rsidR="00970F04" w:rsidRPr="00E52E09" w:rsidRDefault="00970F04" w:rsidP="00593A22">
            <w:pPr>
              <w:jc w:val="both"/>
              <w:rPr>
                <w:rFonts w:ascii="Times New Roman" w:hAnsi="Times New Roman"/>
                <w:sz w:val="28"/>
                <w:szCs w:val="28"/>
              </w:rPr>
            </w:pP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Познавательные. Регулятивные (контроль в форме сличения способа действия и его результата с заданным эталоном)</w:t>
            </w:r>
          </w:p>
        </w:tc>
      </w:tr>
      <w:tr w:rsidR="00970F04" w:rsidTr="009720A1">
        <w:tc>
          <w:tcPr>
            <w:tcW w:w="4077" w:type="dxa"/>
            <w:gridSpan w:val="3"/>
            <w:tcBorders>
              <w:right w:val="single" w:sz="4" w:space="0" w:color="auto"/>
            </w:tcBorders>
          </w:tcPr>
          <w:p w:rsidR="00970F04" w:rsidRPr="00E645A7" w:rsidRDefault="00970F04" w:rsidP="00593A22">
            <w:pPr>
              <w:jc w:val="both"/>
              <w:rPr>
                <w:rFonts w:ascii="Times New Roman" w:hAnsi="Times New Roman"/>
                <w:sz w:val="28"/>
                <w:szCs w:val="28"/>
              </w:rPr>
            </w:pPr>
            <w:r w:rsidRPr="00E645A7">
              <w:rPr>
                <w:rFonts w:ascii="Times New Roman" w:hAnsi="Times New Roman"/>
                <w:sz w:val="28"/>
                <w:szCs w:val="28"/>
              </w:rPr>
              <w:lastRenderedPageBreak/>
              <w:t>Отвечают, что</w:t>
            </w:r>
            <w:r>
              <w:rPr>
                <w:rFonts w:ascii="Times New Roman" w:hAnsi="Times New Roman"/>
                <w:sz w:val="28"/>
                <w:szCs w:val="28"/>
              </w:rPr>
              <w:t xml:space="preserve"> первые 4 строки нужно читать громко, сердито. </w:t>
            </w:r>
            <w:proofErr w:type="gramStart"/>
            <w:r>
              <w:rPr>
                <w:rFonts w:ascii="Times New Roman" w:hAnsi="Times New Roman"/>
                <w:sz w:val="28"/>
                <w:szCs w:val="28"/>
              </w:rPr>
              <w:t>Следующие</w:t>
            </w:r>
            <w:proofErr w:type="gramEnd"/>
            <w:r>
              <w:rPr>
                <w:rFonts w:ascii="Times New Roman" w:hAnsi="Times New Roman"/>
                <w:sz w:val="28"/>
                <w:szCs w:val="28"/>
              </w:rPr>
              <w:t xml:space="preserve"> 8 строк - с хитрой и ласковой интонацией, а последние 8 строк – горделиво.</w:t>
            </w:r>
          </w:p>
        </w:tc>
        <w:tc>
          <w:tcPr>
            <w:tcW w:w="4287" w:type="dxa"/>
            <w:gridSpan w:val="4"/>
            <w:tcBorders>
              <w:left w:val="single" w:sz="4" w:space="0" w:color="auto"/>
            </w:tcBorders>
          </w:tcPr>
          <w:p w:rsidR="00970F04" w:rsidRDefault="00970F04" w:rsidP="00593A22">
            <w:pPr>
              <w:jc w:val="both"/>
              <w:rPr>
                <w:rFonts w:ascii="Times New Roman" w:hAnsi="Times New Roman"/>
                <w:sz w:val="28"/>
                <w:szCs w:val="28"/>
              </w:rPr>
            </w:pPr>
            <w:r w:rsidRPr="00E645A7">
              <w:rPr>
                <w:rFonts w:ascii="Times New Roman" w:hAnsi="Times New Roman"/>
                <w:sz w:val="28"/>
                <w:szCs w:val="28"/>
              </w:rPr>
              <w:t>Обращается</w:t>
            </w:r>
            <w:r>
              <w:rPr>
                <w:rFonts w:ascii="Times New Roman" w:hAnsi="Times New Roman"/>
                <w:sz w:val="28"/>
                <w:szCs w:val="28"/>
              </w:rPr>
              <w:t xml:space="preserve"> к учащимся</w:t>
            </w:r>
            <w:r w:rsidRPr="00E645A7">
              <w:rPr>
                <w:rFonts w:ascii="Times New Roman" w:hAnsi="Times New Roman"/>
                <w:sz w:val="28"/>
                <w:szCs w:val="28"/>
              </w:rPr>
              <w:t xml:space="preserve"> с вопросами:</w:t>
            </w:r>
          </w:p>
          <w:p w:rsidR="00970F04" w:rsidRDefault="00970F04" w:rsidP="00593A22">
            <w:pPr>
              <w:jc w:val="both"/>
              <w:rPr>
                <w:rFonts w:ascii="Times New Roman" w:hAnsi="Times New Roman"/>
                <w:sz w:val="28"/>
                <w:szCs w:val="28"/>
              </w:rPr>
            </w:pPr>
            <w:r>
              <w:rPr>
                <w:rFonts w:ascii="Times New Roman" w:hAnsi="Times New Roman"/>
                <w:sz w:val="28"/>
                <w:szCs w:val="28"/>
              </w:rPr>
              <w:t>- С какой интонацией будем читать первые 4 строки?</w:t>
            </w:r>
          </w:p>
          <w:p w:rsidR="00970F04" w:rsidRDefault="00970F04" w:rsidP="00593A22">
            <w:pPr>
              <w:jc w:val="both"/>
              <w:rPr>
                <w:rFonts w:ascii="Times New Roman" w:hAnsi="Times New Roman"/>
                <w:sz w:val="28"/>
                <w:szCs w:val="28"/>
              </w:rPr>
            </w:pPr>
            <w:r>
              <w:rPr>
                <w:rFonts w:ascii="Times New Roman" w:hAnsi="Times New Roman"/>
                <w:sz w:val="28"/>
                <w:szCs w:val="28"/>
              </w:rPr>
              <w:t>- Как будем читать следующие 8 строк?</w:t>
            </w:r>
          </w:p>
          <w:p w:rsidR="00970F04" w:rsidRDefault="00970F04" w:rsidP="00593A22">
            <w:pPr>
              <w:jc w:val="both"/>
              <w:rPr>
                <w:rFonts w:ascii="Times New Roman" w:hAnsi="Times New Roman"/>
                <w:sz w:val="28"/>
                <w:szCs w:val="28"/>
              </w:rPr>
            </w:pPr>
            <w:r>
              <w:rPr>
                <w:rFonts w:ascii="Times New Roman" w:hAnsi="Times New Roman"/>
                <w:sz w:val="28"/>
                <w:szCs w:val="28"/>
              </w:rPr>
              <w:t>С какой интонацией будем читать последние 8 строк?</w:t>
            </w:r>
          </w:p>
          <w:p w:rsidR="00970F04" w:rsidRPr="00E645A7" w:rsidRDefault="00970F04" w:rsidP="00593A22">
            <w:pPr>
              <w:jc w:val="both"/>
              <w:rPr>
                <w:rFonts w:ascii="Times New Roman" w:hAnsi="Times New Roman"/>
                <w:sz w:val="28"/>
                <w:szCs w:val="28"/>
              </w:rPr>
            </w:pP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tc>
      </w:tr>
      <w:tr w:rsidR="00970F04" w:rsidTr="009720A1">
        <w:tc>
          <w:tcPr>
            <w:tcW w:w="8364" w:type="dxa"/>
            <w:gridSpan w:val="7"/>
          </w:tcPr>
          <w:p w:rsidR="00970F04" w:rsidRPr="00D77256" w:rsidRDefault="00970F04" w:rsidP="00593A22">
            <w:pPr>
              <w:pStyle w:val="a4"/>
              <w:numPr>
                <w:ilvl w:val="0"/>
                <w:numId w:val="2"/>
              </w:numPr>
              <w:jc w:val="both"/>
              <w:rPr>
                <w:rFonts w:ascii="Times New Roman" w:hAnsi="Times New Roman"/>
                <w:b/>
                <w:sz w:val="28"/>
                <w:szCs w:val="28"/>
              </w:rPr>
            </w:pPr>
            <w:r w:rsidRPr="00D77256">
              <w:rPr>
                <w:rFonts w:ascii="Times New Roman" w:hAnsi="Times New Roman"/>
                <w:b/>
                <w:sz w:val="28"/>
                <w:szCs w:val="28"/>
              </w:rPr>
              <w:t>Выразительное чтение стихотворения учащимися.</w:t>
            </w:r>
          </w:p>
        </w:tc>
        <w:tc>
          <w:tcPr>
            <w:tcW w:w="2693" w:type="dxa"/>
          </w:tcPr>
          <w:p w:rsidR="00970F04" w:rsidRDefault="00970F04" w:rsidP="00593A22">
            <w:pPr>
              <w:jc w:val="both"/>
              <w:rPr>
                <w:rFonts w:ascii="Times New Roman" w:hAnsi="Times New Roman"/>
                <w:sz w:val="28"/>
                <w:szCs w:val="28"/>
              </w:rPr>
            </w:pPr>
          </w:p>
        </w:tc>
      </w:tr>
      <w:tr w:rsidR="00970F04" w:rsidTr="009720A1">
        <w:tc>
          <w:tcPr>
            <w:tcW w:w="4077" w:type="dxa"/>
            <w:gridSpan w:val="3"/>
            <w:tcBorders>
              <w:right w:val="single" w:sz="4" w:space="0" w:color="auto"/>
            </w:tcBorders>
          </w:tcPr>
          <w:p w:rsidR="00970F04" w:rsidRDefault="00970F04" w:rsidP="00593A22">
            <w:pPr>
              <w:jc w:val="both"/>
              <w:rPr>
                <w:rFonts w:ascii="Times New Roman" w:hAnsi="Times New Roman"/>
                <w:sz w:val="28"/>
                <w:szCs w:val="28"/>
              </w:rPr>
            </w:pPr>
            <w:r w:rsidRPr="0085337B">
              <w:rPr>
                <w:rFonts w:ascii="Times New Roman" w:hAnsi="Times New Roman"/>
                <w:sz w:val="28"/>
                <w:szCs w:val="28"/>
              </w:rPr>
              <w:t>Читают памятку с экрана</w:t>
            </w:r>
            <w:r>
              <w:rPr>
                <w:rFonts w:ascii="Times New Roman" w:hAnsi="Times New Roman"/>
                <w:sz w:val="28"/>
                <w:szCs w:val="28"/>
              </w:rPr>
              <w:t>:</w:t>
            </w:r>
          </w:p>
          <w:p w:rsidR="00970F04" w:rsidRPr="0085337B" w:rsidRDefault="00970F04" w:rsidP="00593A22">
            <w:pPr>
              <w:jc w:val="both"/>
              <w:rPr>
                <w:rFonts w:ascii="Times New Roman" w:hAnsi="Times New Roman"/>
                <w:i/>
                <w:sz w:val="28"/>
                <w:szCs w:val="28"/>
              </w:rPr>
            </w:pPr>
            <w:r w:rsidRPr="0085337B">
              <w:rPr>
                <w:rFonts w:ascii="Times New Roman" w:hAnsi="Times New Roman"/>
                <w:i/>
                <w:sz w:val="28"/>
                <w:szCs w:val="28"/>
              </w:rPr>
              <w:t>Выразительно читать стихотворение, это значит:</w:t>
            </w:r>
          </w:p>
          <w:p w:rsidR="00970F04" w:rsidRPr="0085337B" w:rsidRDefault="00970F04" w:rsidP="00593A22">
            <w:pPr>
              <w:jc w:val="both"/>
              <w:rPr>
                <w:rFonts w:ascii="Times New Roman" w:hAnsi="Times New Roman"/>
                <w:i/>
                <w:sz w:val="28"/>
                <w:szCs w:val="28"/>
              </w:rPr>
            </w:pPr>
            <w:r w:rsidRPr="0085337B">
              <w:rPr>
                <w:rFonts w:ascii="Times New Roman" w:hAnsi="Times New Roman"/>
                <w:i/>
                <w:sz w:val="28"/>
                <w:szCs w:val="28"/>
              </w:rPr>
              <w:t>- читать с чувством;</w:t>
            </w:r>
          </w:p>
          <w:p w:rsidR="00970F04" w:rsidRPr="0085337B" w:rsidRDefault="00970F04" w:rsidP="00593A22">
            <w:pPr>
              <w:jc w:val="both"/>
              <w:rPr>
                <w:rFonts w:ascii="Times New Roman" w:hAnsi="Times New Roman"/>
                <w:i/>
                <w:sz w:val="28"/>
                <w:szCs w:val="28"/>
              </w:rPr>
            </w:pPr>
            <w:r w:rsidRPr="0085337B">
              <w:rPr>
                <w:rFonts w:ascii="Times New Roman" w:hAnsi="Times New Roman"/>
                <w:i/>
                <w:sz w:val="28"/>
                <w:szCs w:val="28"/>
              </w:rPr>
              <w:t>- читать эмоционально;</w:t>
            </w:r>
          </w:p>
          <w:p w:rsidR="00970F04" w:rsidRPr="0085337B" w:rsidRDefault="00970F04" w:rsidP="00593A22">
            <w:pPr>
              <w:jc w:val="both"/>
              <w:rPr>
                <w:rFonts w:ascii="Times New Roman" w:hAnsi="Times New Roman"/>
                <w:i/>
                <w:sz w:val="28"/>
                <w:szCs w:val="28"/>
              </w:rPr>
            </w:pPr>
            <w:r w:rsidRPr="0085337B">
              <w:rPr>
                <w:rFonts w:ascii="Times New Roman" w:hAnsi="Times New Roman"/>
                <w:i/>
                <w:sz w:val="28"/>
                <w:szCs w:val="28"/>
              </w:rPr>
              <w:t>- соблюдать нужную интонацию;</w:t>
            </w:r>
          </w:p>
          <w:p w:rsidR="00970F04" w:rsidRPr="0085337B" w:rsidRDefault="00970F04" w:rsidP="00593A22">
            <w:pPr>
              <w:jc w:val="both"/>
              <w:rPr>
                <w:rFonts w:ascii="Times New Roman" w:hAnsi="Times New Roman"/>
                <w:i/>
                <w:sz w:val="28"/>
                <w:szCs w:val="28"/>
              </w:rPr>
            </w:pPr>
            <w:r w:rsidRPr="0085337B">
              <w:rPr>
                <w:rFonts w:ascii="Times New Roman" w:hAnsi="Times New Roman"/>
                <w:i/>
                <w:sz w:val="28"/>
                <w:szCs w:val="28"/>
              </w:rPr>
              <w:t>- правильно выдерживать паузы;</w:t>
            </w:r>
          </w:p>
          <w:p w:rsidR="00970F04" w:rsidRPr="0085337B" w:rsidRDefault="00970F04" w:rsidP="00593A22">
            <w:pPr>
              <w:jc w:val="both"/>
              <w:rPr>
                <w:rFonts w:ascii="Times New Roman" w:hAnsi="Times New Roman"/>
                <w:i/>
                <w:sz w:val="28"/>
                <w:szCs w:val="28"/>
              </w:rPr>
            </w:pPr>
            <w:r w:rsidRPr="0085337B">
              <w:rPr>
                <w:rFonts w:ascii="Times New Roman" w:hAnsi="Times New Roman"/>
                <w:i/>
                <w:sz w:val="28"/>
                <w:szCs w:val="28"/>
              </w:rPr>
              <w:t>- правильно ставить логические ударения;</w:t>
            </w:r>
          </w:p>
          <w:p w:rsidR="00970F04" w:rsidRPr="0085337B" w:rsidRDefault="00970F04" w:rsidP="00593A22">
            <w:pPr>
              <w:jc w:val="both"/>
              <w:rPr>
                <w:rFonts w:ascii="Times New Roman" w:hAnsi="Times New Roman"/>
                <w:sz w:val="28"/>
                <w:szCs w:val="28"/>
              </w:rPr>
            </w:pPr>
            <w:r w:rsidRPr="0085337B">
              <w:rPr>
                <w:rFonts w:ascii="Times New Roman" w:hAnsi="Times New Roman"/>
                <w:i/>
                <w:sz w:val="28"/>
                <w:szCs w:val="28"/>
              </w:rPr>
              <w:t>- не допускать ошибок в словах.</w:t>
            </w:r>
          </w:p>
        </w:tc>
        <w:tc>
          <w:tcPr>
            <w:tcW w:w="4287" w:type="dxa"/>
            <w:gridSpan w:val="4"/>
            <w:tcBorders>
              <w:left w:val="single" w:sz="4" w:space="0" w:color="auto"/>
            </w:tcBorders>
          </w:tcPr>
          <w:p w:rsidR="00970F04" w:rsidRPr="00E645A7" w:rsidRDefault="00970F04" w:rsidP="00593A22">
            <w:pPr>
              <w:jc w:val="both"/>
              <w:rPr>
                <w:rFonts w:ascii="Times New Roman" w:hAnsi="Times New Roman"/>
                <w:sz w:val="28"/>
                <w:szCs w:val="28"/>
              </w:rPr>
            </w:pPr>
            <w:r w:rsidRPr="00E645A7">
              <w:rPr>
                <w:rFonts w:ascii="Times New Roman" w:hAnsi="Times New Roman"/>
                <w:sz w:val="28"/>
                <w:szCs w:val="28"/>
              </w:rPr>
              <w:t>Проецирует слайд</w:t>
            </w:r>
            <w:r>
              <w:rPr>
                <w:rFonts w:ascii="Times New Roman" w:hAnsi="Times New Roman"/>
                <w:sz w:val="28"/>
                <w:szCs w:val="28"/>
              </w:rPr>
              <w:t xml:space="preserve"> - памятку, как правильно читать стихотворение.</w:t>
            </w:r>
          </w:p>
        </w:tc>
        <w:tc>
          <w:tcPr>
            <w:tcW w:w="2693" w:type="dxa"/>
          </w:tcPr>
          <w:p w:rsidR="00970F04" w:rsidRDefault="00970F04" w:rsidP="00593A22">
            <w:pPr>
              <w:jc w:val="both"/>
              <w:rPr>
                <w:rFonts w:ascii="Times New Roman" w:hAnsi="Times New Roman"/>
                <w:sz w:val="28"/>
                <w:szCs w:val="28"/>
              </w:rPr>
            </w:pPr>
            <w:proofErr w:type="gramStart"/>
            <w:r>
              <w:rPr>
                <w:rFonts w:ascii="Times New Roman" w:hAnsi="Times New Roman"/>
                <w:sz w:val="28"/>
                <w:szCs w:val="28"/>
              </w:rPr>
              <w:t>Познавательные</w:t>
            </w:r>
            <w:proofErr w:type="gramEnd"/>
            <w:r>
              <w:rPr>
                <w:rFonts w:ascii="Times New Roman" w:hAnsi="Times New Roman"/>
                <w:sz w:val="28"/>
                <w:szCs w:val="28"/>
              </w:rPr>
              <w:t xml:space="preserve">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(смысловое чтение)</w:t>
            </w:r>
          </w:p>
        </w:tc>
      </w:tr>
      <w:tr w:rsidR="00970F04" w:rsidTr="009720A1">
        <w:tc>
          <w:tcPr>
            <w:tcW w:w="4077" w:type="dxa"/>
            <w:gridSpan w:val="3"/>
            <w:tcBorders>
              <w:right w:val="single" w:sz="4" w:space="0" w:color="auto"/>
            </w:tcBorders>
          </w:tcPr>
          <w:p w:rsidR="00970F04" w:rsidRDefault="00970F04" w:rsidP="00593A22">
            <w:pPr>
              <w:jc w:val="both"/>
              <w:rPr>
                <w:rFonts w:ascii="Times New Roman" w:hAnsi="Times New Roman"/>
                <w:sz w:val="28"/>
                <w:szCs w:val="28"/>
              </w:rPr>
            </w:pPr>
            <w:r>
              <w:rPr>
                <w:rFonts w:ascii="Times New Roman" w:hAnsi="Times New Roman"/>
                <w:sz w:val="28"/>
                <w:szCs w:val="28"/>
              </w:rPr>
              <w:t>Выбирают в жюри 2-х человек. Дети-члены жюри занимают свои места. Остальные учащиеся по желанию участвуют в конкурсе по прочтению стихотворений.</w:t>
            </w:r>
          </w:p>
          <w:p w:rsidR="00970F04" w:rsidRPr="0085337B" w:rsidRDefault="00970F04" w:rsidP="00593A22">
            <w:pPr>
              <w:jc w:val="both"/>
              <w:rPr>
                <w:rFonts w:ascii="Times New Roman" w:hAnsi="Times New Roman"/>
                <w:sz w:val="28"/>
                <w:szCs w:val="28"/>
              </w:rPr>
            </w:pPr>
            <w:r>
              <w:rPr>
                <w:rFonts w:ascii="Times New Roman" w:hAnsi="Times New Roman"/>
                <w:sz w:val="28"/>
                <w:szCs w:val="28"/>
              </w:rPr>
              <w:t>Жюри подводит итоги, называя лучшего чтеца и аргументируя свой выбор</w:t>
            </w:r>
          </w:p>
        </w:tc>
        <w:tc>
          <w:tcPr>
            <w:tcW w:w="4287" w:type="dxa"/>
            <w:gridSpan w:val="4"/>
            <w:tcBorders>
              <w:left w:val="single" w:sz="4" w:space="0" w:color="auto"/>
            </w:tcBorders>
          </w:tcPr>
          <w:p w:rsidR="00970F04" w:rsidRDefault="00970F04" w:rsidP="00593A22">
            <w:pPr>
              <w:jc w:val="both"/>
              <w:rPr>
                <w:rFonts w:ascii="Times New Roman" w:hAnsi="Times New Roman"/>
                <w:sz w:val="28"/>
                <w:szCs w:val="28"/>
              </w:rPr>
            </w:pPr>
            <w:r>
              <w:rPr>
                <w:rFonts w:ascii="Times New Roman" w:hAnsi="Times New Roman"/>
                <w:sz w:val="28"/>
                <w:szCs w:val="28"/>
              </w:rPr>
              <w:t>Проводит конкурс на лучшее прочтение стихотворения. В жюри конкурса выбираются 2 человека из числа учащихся.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Pr="00E645A7" w:rsidRDefault="00970F04" w:rsidP="00593A22">
            <w:pPr>
              <w:jc w:val="both"/>
              <w:rPr>
                <w:rFonts w:ascii="Times New Roman" w:hAnsi="Times New Roman"/>
                <w:sz w:val="28"/>
                <w:szCs w:val="28"/>
              </w:rPr>
            </w:pPr>
          </w:p>
        </w:tc>
        <w:tc>
          <w:tcPr>
            <w:tcW w:w="2693" w:type="dxa"/>
          </w:tcPr>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Познавательные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(контроль и оценка процесса и результатов деятельности)</w:t>
            </w:r>
          </w:p>
        </w:tc>
      </w:tr>
      <w:tr w:rsidR="00970F04" w:rsidTr="00FF5344">
        <w:tc>
          <w:tcPr>
            <w:tcW w:w="11057" w:type="dxa"/>
            <w:gridSpan w:val="8"/>
            <w:tcBorders>
              <w:right w:val="single" w:sz="4" w:space="0" w:color="auto"/>
            </w:tcBorders>
          </w:tcPr>
          <w:p w:rsidR="00970F04" w:rsidRDefault="00970F04" w:rsidP="00593A22">
            <w:pPr>
              <w:pStyle w:val="a4"/>
              <w:numPr>
                <w:ilvl w:val="0"/>
                <w:numId w:val="1"/>
              </w:numPr>
              <w:jc w:val="both"/>
              <w:rPr>
                <w:rFonts w:ascii="Times New Roman" w:hAnsi="Times New Roman"/>
                <w:b/>
                <w:sz w:val="28"/>
                <w:szCs w:val="28"/>
              </w:rPr>
            </w:pPr>
            <w:r w:rsidRPr="00D77256">
              <w:rPr>
                <w:rFonts w:ascii="Times New Roman" w:hAnsi="Times New Roman"/>
                <w:b/>
                <w:sz w:val="28"/>
                <w:szCs w:val="28"/>
              </w:rPr>
              <w:t>Итог урока</w:t>
            </w:r>
          </w:p>
          <w:p w:rsidR="00970F04" w:rsidRPr="00D77256" w:rsidRDefault="00970F04" w:rsidP="00593A22">
            <w:pPr>
              <w:pStyle w:val="a4"/>
              <w:ind w:left="360"/>
              <w:jc w:val="both"/>
              <w:rPr>
                <w:rFonts w:ascii="Times New Roman" w:hAnsi="Times New Roman"/>
                <w:b/>
                <w:sz w:val="28"/>
                <w:szCs w:val="28"/>
              </w:rPr>
            </w:pPr>
            <w:r>
              <w:rPr>
                <w:rFonts w:ascii="Times New Roman" w:hAnsi="Times New Roman"/>
                <w:b/>
                <w:sz w:val="28"/>
                <w:szCs w:val="28"/>
              </w:rPr>
              <w:t xml:space="preserve">Цель: </w:t>
            </w:r>
            <w:r w:rsidRPr="00B44EB5">
              <w:rPr>
                <w:rFonts w:ascii="Times New Roman" w:hAnsi="Times New Roman"/>
                <w:sz w:val="28"/>
                <w:szCs w:val="28"/>
              </w:rPr>
              <w:t>познакомить учащихся с продолжением стихотворения;</w:t>
            </w:r>
            <w:r>
              <w:rPr>
                <w:rFonts w:ascii="Times New Roman" w:hAnsi="Times New Roman"/>
                <w:b/>
                <w:sz w:val="28"/>
                <w:szCs w:val="28"/>
              </w:rPr>
              <w:t xml:space="preserve"> </w:t>
            </w:r>
            <w:r>
              <w:rPr>
                <w:rFonts w:ascii="Times New Roman" w:hAnsi="Times New Roman"/>
                <w:sz w:val="28"/>
                <w:szCs w:val="28"/>
              </w:rPr>
              <w:t>сформулировать выводы о теме и основной мысли стихотворения</w:t>
            </w:r>
            <w:r w:rsidRPr="00D77256">
              <w:rPr>
                <w:rFonts w:ascii="Times New Roman" w:hAnsi="Times New Roman"/>
                <w:sz w:val="28"/>
                <w:szCs w:val="28"/>
              </w:rPr>
              <w:t xml:space="preserve"> подвести итог проделанной на уроке работ</w:t>
            </w:r>
            <w:r>
              <w:rPr>
                <w:rFonts w:ascii="Times New Roman" w:hAnsi="Times New Roman"/>
                <w:sz w:val="28"/>
                <w:szCs w:val="28"/>
              </w:rPr>
              <w:t xml:space="preserve">е. </w:t>
            </w:r>
          </w:p>
        </w:tc>
      </w:tr>
      <w:tr w:rsidR="00970F04" w:rsidTr="00FF5344">
        <w:tc>
          <w:tcPr>
            <w:tcW w:w="4077" w:type="dxa"/>
            <w:gridSpan w:val="3"/>
            <w:tcBorders>
              <w:right w:val="single" w:sz="4" w:space="0" w:color="auto"/>
            </w:tcBorders>
          </w:tcPr>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xml:space="preserve">Выражают желание узнать, чем закончилось стихотворение. </w:t>
            </w:r>
          </w:p>
          <w:p w:rsidR="00970F04" w:rsidRDefault="00970F04" w:rsidP="00593A22">
            <w:pPr>
              <w:jc w:val="both"/>
              <w:rPr>
                <w:rFonts w:ascii="Times New Roman" w:hAnsi="Times New Roman"/>
                <w:sz w:val="28"/>
                <w:szCs w:val="28"/>
              </w:rPr>
            </w:pPr>
            <w:r>
              <w:rPr>
                <w:rFonts w:ascii="Times New Roman" w:hAnsi="Times New Roman"/>
                <w:sz w:val="28"/>
                <w:szCs w:val="28"/>
              </w:rPr>
              <w:t>Слушают чтение учителя.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Да, они ему понравились.</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Терек, и его непостоянный характер.</w:t>
            </w:r>
          </w:p>
          <w:p w:rsidR="00970F04" w:rsidRDefault="00970F04" w:rsidP="00593A22">
            <w:pPr>
              <w:jc w:val="both"/>
              <w:rPr>
                <w:rFonts w:ascii="Times New Roman" w:hAnsi="Times New Roman"/>
                <w:sz w:val="28"/>
                <w:szCs w:val="28"/>
              </w:rPr>
            </w:pPr>
            <w:r>
              <w:rPr>
                <w:rFonts w:ascii="Times New Roman" w:hAnsi="Times New Roman"/>
                <w:sz w:val="28"/>
                <w:szCs w:val="28"/>
              </w:rPr>
              <w:t>- Терек – река с непостоянным характером, очень опасная и никогда не покорится человеку.</w:t>
            </w:r>
          </w:p>
          <w:p w:rsidR="00B66EC5" w:rsidRDefault="00B66EC5"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С уважением, с восхищением, с опасением.</w:t>
            </w:r>
          </w:p>
          <w:p w:rsidR="00970F04" w:rsidRDefault="00970F04" w:rsidP="00593A22">
            <w:pPr>
              <w:jc w:val="both"/>
              <w:rPr>
                <w:rFonts w:ascii="Times New Roman" w:hAnsi="Times New Roman"/>
                <w:sz w:val="28"/>
                <w:szCs w:val="28"/>
              </w:rPr>
            </w:pPr>
          </w:p>
          <w:p w:rsidR="00970F04" w:rsidRPr="0085337B" w:rsidRDefault="00970F04" w:rsidP="00593A22">
            <w:pPr>
              <w:jc w:val="both"/>
              <w:rPr>
                <w:rFonts w:ascii="Times New Roman" w:hAnsi="Times New Roman"/>
                <w:sz w:val="28"/>
                <w:szCs w:val="28"/>
              </w:rPr>
            </w:pPr>
            <w:r>
              <w:rPr>
                <w:rFonts w:ascii="Times New Roman" w:hAnsi="Times New Roman"/>
                <w:sz w:val="28"/>
                <w:szCs w:val="28"/>
              </w:rPr>
              <w:t>- Лермонтов любил природу Кавказа, восхищался ею. Сам он обладал бунтарским, непокорным характером, как и Терек.</w:t>
            </w:r>
          </w:p>
        </w:tc>
        <w:tc>
          <w:tcPr>
            <w:tcW w:w="3969" w:type="dxa"/>
            <w:gridSpan w:val="2"/>
            <w:tcBorders>
              <w:left w:val="single" w:sz="4" w:space="0" w:color="auto"/>
            </w:tcBorders>
          </w:tcPr>
          <w:p w:rsidR="00970F04" w:rsidRDefault="00970F04" w:rsidP="00593A22">
            <w:pPr>
              <w:jc w:val="both"/>
              <w:rPr>
                <w:rFonts w:ascii="Times New Roman" w:hAnsi="Times New Roman"/>
                <w:sz w:val="28"/>
                <w:szCs w:val="28"/>
              </w:rPr>
            </w:pPr>
            <w:r>
              <w:rPr>
                <w:rFonts w:ascii="Times New Roman" w:hAnsi="Times New Roman"/>
                <w:sz w:val="28"/>
                <w:szCs w:val="28"/>
              </w:rPr>
              <w:lastRenderedPageBreak/>
              <w:t>Напоминает, что в учебнике сокращенный вариант стихотворения и предлагает узнать, что было дальше.</w:t>
            </w:r>
          </w:p>
          <w:p w:rsidR="00970F04" w:rsidRDefault="00970F04" w:rsidP="00593A22">
            <w:pPr>
              <w:jc w:val="both"/>
              <w:rPr>
                <w:rFonts w:ascii="Times New Roman" w:hAnsi="Times New Roman"/>
                <w:sz w:val="28"/>
                <w:szCs w:val="28"/>
              </w:rPr>
            </w:pPr>
            <w:r>
              <w:rPr>
                <w:rFonts w:ascii="Times New Roman" w:hAnsi="Times New Roman"/>
                <w:sz w:val="28"/>
                <w:szCs w:val="28"/>
              </w:rPr>
              <w:t xml:space="preserve">- Кроме валунов Терек предлагал Каспию и другие дары: мертвого воина </w:t>
            </w:r>
            <w:r>
              <w:rPr>
                <w:rFonts w:ascii="Times New Roman" w:hAnsi="Times New Roman"/>
                <w:sz w:val="28"/>
                <w:szCs w:val="28"/>
              </w:rPr>
              <w:lastRenderedPageBreak/>
              <w:t>кабардинца, которого он принес прямо с поля битвы, и прекрасную казачку с томно-бледными плечами, светло-русою косой.</w:t>
            </w:r>
          </w:p>
          <w:p w:rsidR="00970F04" w:rsidRDefault="00970F04" w:rsidP="00593A22">
            <w:pPr>
              <w:jc w:val="both"/>
              <w:rPr>
                <w:rFonts w:ascii="Times New Roman" w:hAnsi="Times New Roman"/>
                <w:sz w:val="28"/>
                <w:szCs w:val="28"/>
              </w:rPr>
            </w:pPr>
            <w:r>
              <w:rPr>
                <w:rFonts w:ascii="Times New Roman" w:hAnsi="Times New Roman"/>
                <w:sz w:val="28"/>
                <w:szCs w:val="28"/>
              </w:rPr>
              <w:t>Далее предлагает послушать конец стихотворения.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Читает концовку стихотворения.</w:t>
            </w:r>
          </w:p>
          <w:p w:rsidR="00970F04" w:rsidRDefault="00970F04" w:rsidP="00593A22">
            <w:pPr>
              <w:jc w:val="both"/>
              <w:rPr>
                <w:rFonts w:ascii="Times New Roman" w:hAnsi="Times New Roman"/>
                <w:sz w:val="28"/>
                <w:szCs w:val="28"/>
              </w:rPr>
            </w:pPr>
            <w:r>
              <w:rPr>
                <w:rFonts w:ascii="Times New Roman" w:hAnsi="Times New Roman"/>
                <w:sz w:val="28"/>
                <w:szCs w:val="28"/>
              </w:rPr>
              <w:t>Проводит обобщающую беседу:</w:t>
            </w:r>
          </w:p>
          <w:p w:rsidR="00970F04" w:rsidRDefault="00B66EC5" w:rsidP="00593A22">
            <w:pPr>
              <w:jc w:val="both"/>
              <w:rPr>
                <w:rFonts w:ascii="Times New Roman" w:hAnsi="Times New Roman"/>
                <w:sz w:val="28"/>
                <w:szCs w:val="28"/>
              </w:rPr>
            </w:pPr>
            <w:r>
              <w:rPr>
                <w:rFonts w:ascii="Times New Roman" w:hAnsi="Times New Roman"/>
                <w:sz w:val="28"/>
                <w:szCs w:val="28"/>
              </w:rPr>
              <w:t>-К</w:t>
            </w:r>
            <w:r w:rsidR="00970F04">
              <w:rPr>
                <w:rFonts w:ascii="Times New Roman" w:hAnsi="Times New Roman"/>
                <w:sz w:val="28"/>
                <w:szCs w:val="28"/>
              </w:rPr>
              <w:t>ак принял старый Каспий дары Терека?</w:t>
            </w:r>
          </w:p>
          <w:p w:rsidR="00B66EC5" w:rsidRDefault="00B66EC5"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Какова тема стихотворения?</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Какова основная мысль?</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Как человек должен относиться к такой реке?</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 Познакомившись со стихотворениями Лермонтова, что можем сказать о нем, как о человеке?</w:t>
            </w:r>
          </w:p>
          <w:p w:rsidR="00970F04" w:rsidRDefault="00970F04" w:rsidP="00593A22">
            <w:pPr>
              <w:jc w:val="both"/>
              <w:rPr>
                <w:rFonts w:ascii="Times New Roman" w:hAnsi="Times New Roman"/>
                <w:sz w:val="28"/>
                <w:szCs w:val="28"/>
              </w:rPr>
            </w:pPr>
            <w:bookmarkStart w:id="0" w:name="_GoBack"/>
          </w:p>
          <w:bookmarkEnd w:id="0"/>
          <w:p w:rsidR="00970F04" w:rsidRPr="00E645A7" w:rsidRDefault="00970F04" w:rsidP="00593A22">
            <w:pPr>
              <w:jc w:val="both"/>
              <w:rPr>
                <w:rFonts w:ascii="Times New Roman" w:hAnsi="Times New Roman"/>
                <w:sz w:val="28"/>
                <w:szCs w:val="28"/>
              </w:rPr>
            </w:pPr>
          </w:p>
        </w:tc>
        <w:tc>
          <w:tcPr>
            <w:tcW w:w="3011" w:type="dxa"/>
            <w:gridSpan w:val="3"/>
          </w:tcPr>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
          <w:p w:rsidR="00970F04" w:rsidRDefault="00970F04" w:rsidP="00593A22">
            <w:pPr>
              <w:jc w:val="both"/>
              <w:rPr>
                <w:rFonts w:ascii="Times New Roman" w:hAnsi="Times New Roman"/>
                <w:sz w:val="28"/>
                <w:szCs w:val="28"/>
              </w:rPr>
            </w:pPr>
            <w:proofErr w:type="gramStart"/>
            <w:r>
              <w:rPr>
                <w:rFonts w:ascii="Times New Roman" w:hAnsi="Times New Roman"/>
                <w:sz w:val="28"/>
                <w:szCs w:val="28"/>
              </w:rPr>
              <w:t>Личностные (нравственно-этическое оценивание усваиваемого содержания)</w:t>
            </w:r>
            <w:proofErr w:type="gramEnd"/>
          </w:p>
        </w:tc>
      </w:tr>
      <w:tr w:rsidR="00970F04" w:rsidTr="00FF5344">
        <w:tc>
          <w:tcPr>
            <w:tcW w:w="8046" w:type="dxa"/>
            <w:gridSpan w:val="5"/>
          </w:tcPr>
          <w:p w:rsidR="00970F04" w:rsidRPr="00BB2B77" w:rsidRDefault="00970F04" w:rsidP="00593A22">
            <w:pPr>
              <w:jc w:val="both"/>
              <w:rPr>
                <w:rFonts w:ascii="Times New Roman" w:hAnsi="Times New Roman"/>
                <w:b/>
                <w:sz w:val="28"/>
                <w:szCs w:val="28"/>
              </w:rPr>
            </w:pPr>
            <w:r w:rsidRPr="00BB2B77">
              <w:rPr>
                <w:rFonts w:ascii="Times New Roman" w:hAnsi="Times New Roman"/>
                <w:b/>
                <w:sz w:val="28"/>
                <w:szCs w:val="28"/>
              </w:rPr>
              <w:lastRenderedPageBreak/>
              <w:t>Самооценка</w:t>
            </w:r>
          </w:p>
        </w:tc>
        <w:tc>
          <w:tcPr>
            <w:tcW w:w="3011" w:type="dxa"/>
            <w:gridSpan w:val="3"/>
          </w:tcPr>
          <w:p w:rsidR="00970F04" w:rsidRDefault="00970F04" w:rsidP="00593A22">
            <w:pPr>
              <w:jc w:val="both"/>
              <w:rPr>
                <w:rFonts w:ascii="Times New Roman" w:hAnsi="Times New Roman"/>
                <w:sz w:val="28"/>
                <w:szCs w:val="28"/>
              </w:rPr>
            </w:pPr>
          </w:p>
        </w:tc>
      </w:tr>
      <w:tr w:rsidR="00970F04" w:rsidTr="00FF5344">
        <w:tc>
          <w:tcPr>
            <w:tcW w:w="4077" w:type="dxa"/>
            <w:gridSpan w:val="3"/>
            <w:tcBorders>
              <w:right w:val="single" w:sz="4" w:space="0" w:color="auto"/>
            </w:tcBorders>
          </w:tcPr>
          <w:p w:rsidR="00970F04" w:rsidRPr="00BB2B77" w:rsidRDefault="00970F04" w:rsidP="00593A22">
            <w:pPr>
              <w:jc w:val="both"/>
              <w:rPr>
                <w:rFonts w:ascii="Times New Roman" w:hAnsi="Times New Roman"/>
                <w:b/>
                <w:sz w:val="28"/>
                <w:szCs w:val="28"/>
              </w:rPr>
            </w:pPr>
            <w:r w:rsidRPr="00BB2B77">
              <w:rPr>
                <w:rFonts w:ascii="Times New Roman" w:hAnsi="Times New Roman"/>
                <w:sz w:val="28"/>
                <w:szCs w:val="28"/>
              </w:rPr>
              <w:t>Поднимают карточки с отметками</w:t>
            </w:r>
            <w:r>
              <w:rPr>
                <w:rFonts w:ascii="Times New Roman" w:hAnsi="Times New Roman"/>
                <w:sz w:val="28"/>
                <w:szCs w:val="28"/>
              </w:rPr>
              <w:t xml:space="preserve"> «4» или «5»</w:t>
            </w:r>
            <w:r w:rsidRPr="00BB2B77">
              <w:rPr>
                <w:rFonts w:ascii="Times New Roman" w:hAnsi="Times New Roman"/>
                <w:sz w:val="28"/>
                <w:szCs w:val="28"/>
              </w:rPr>
              <w:t>, давая самооценку своей деятельности</w:t>
            </w:r>
            <w:r>
              <w:rPr>
                <w:rFonts w:ascii="Times New Roman" w:hAnsi="Times New Roman"/>
                <w:b/>
                <w:sz w:val="28"/>
                <w:szCs w:val="28"/>
              </w:rPr>
              <w:t>.</w:t>
            </w:r>
          </w:p>
        </w:tc>
        <w:tc>
          <w:tcPr>
            <w:tcW w:w="3969" w:type="dxa"/>
            <w:gridSpan w:val="2"/>
            <w:tcBorders>
              <w:left w:val="single" w:sz="4" w:space="0" w:color="auto"/>
            </w:tcBorders>
          </w:tcPr>
          <w:p w:rsidR="00970F04" w:rsidRPr="00BB2B77" w:rsidRDefault="00970F04" w:rsidP="00593A22">
            <w:pPr>
              <w:jc w:val="both"/>
              <w:rPr>
                <w:rFonts w:ascii="Times New Roman" w:hAnsi="Times New Roman"/>
                <w:sz w:val="28"/>
                <w:szCs w:val="28"/>
              </w:rPr>
            </w:pPr>
            <w:r w:rsidRPr="00BB2B77">
              <w:rPr>
                <w:rFonts w:ascii="Times New Roman" w:hAnsi="Times New Roman"/>
                <w:sz w:val="28"/>
                <w:szCs w:val="28"/>
              </w:rPr>
              <w:t>-</w:t>
            </w:r>
            <w:r>
              <w:rPr>
                <w:rFonts w:ascii="Times New Roman" w:hAnsi="Times New Roman"/>
                <w:sz w:val="28"/>
                <w:szCs w:val="28"/>
              </w:rPr>
              <w:t xml:space="preserve"> </w:t>
            </w:r>
            <w:r w:rsidRPr="00BB2B77">
              <w:rPr>
                <w:rFonts w:ascii="Times New Roman" w:hAnsi="Times New Roman"/>
                <w:sz w:val="28"/>
                <w:szCs w:val="28"/>
              </w:rPr>
              <w:t>Ребята, у вас на партах лежат карточки с отметками «4» и «5». Поднимите ту, которую, по вашему мнению, вы заслуживаете</w:t>
            </w:r>
            <w:r>
              <w:rPr>
                <w:rFonts w:ascii="Times New Roman" w:hAnsi="Times New Roman"/>
                <w:sz w:val="28"/>
                <w:szCs w:val="28"/>
              </w:rPr>
              <w:t xml:space="preserve"> за работу на уроке</w:t>
            </w:r>
            <w:r w:rsidRPr="00BB2B77">
              <w:rPr>
                <w:rFonts w:ascii="Times New Roman" w:hAnsi="Times New Roman"/>
                <w:sz w:val="28"/>
                <w:szCs w:val="28"/>
              </w:rPr>
              <w:t>.</w:t>
            </w:r>
          </w:p>
        </w:tc>
        <w:tc>
          <w:tcPr>
            <w:tcW w:w="3011" w:type="dxa"/>
            <w:gridSpan w:val="3"/>
          </w:tcPr>
          <w:p w:rsidR="00970F04" w:rsidRDefault="00970F04" w:rsidP="00593A22">
            <w:pPr>
              <w:jc w:val="both"/>
              <w:rPr>
                <w:rFonts w:ascii="Times New Roman" w:hAnsi="Times New Roman"/>
                <w:sz w:val="28"/>
                <w:szCs w:val="28"/>
              </w:rPr>
            </w:pPr>
            <w:r>
              <w:rPr>
                <w:rFonts w:ascii="Times New Roman" w:hAnsi="Times New Roman"/>
                <w:sz w:val="28"/>
                <w:szCs w:val="28"/>
              </w:rPr>
              <w:t>Регулятивные (умение оценивать свои действия)</w:t>
            </w:r>
          </w:p>
        </w:tc>
      </w:tr>
      <w:tr w:rsidR="00970F04" w:rsidTr="00FF5344">
        <w:tc>
          <w:tcPr>
            <w:tcW w:w="8046" w:type="dxa"/>
            <w:gridSpan w:val="5"/>
          </w:tcPr>
          <w:p w:rsidR="00970F04" w:rsidRDefault="00970F04" w:rsidP="00593A22">
            <w:pPr>
              <w:jc w:val="both"/>
              <w:rPr>
                <w:rFonts w:ascii="Times New Roman" w:hAnsi="Times New Roman"/>
                <w:b/>
                <w:sz w:val="28"/>
                <w:szCs w:val="28"/>
              </w:rPr>
            </w:pPr>
            <w:r w:rsidRPr="007C0DF0">
              <w:rPr>
                <w:rFonts w:ascii="Times New Roman" w:hAnsi="Times New Roman"/>
                <w:b/>
                <w:sz w:val="28"/>
                <w:szCs w:val="28"/>
              </w:rPr>
              <w:t>Домашнее задание</w:t>
            </w:r>
            <w:r>
              <w:rPr>
                <w:rFonts w:ascii="Times New Roman" w:hAnsi="Times New Roman"/>
                <w:b/>
                <w:sz w:val="28"/>
                <w:szCs w:val="28"/>
              </w:rPr>
              <w:t xml:space="preserve"> дифференцированное (по выбору учащихся):</w:t>
            </w:r>
          </w:p>
          <w:p w:rsidR="00970F04" w:rsidRDefault="00970F04" w:rsidP="00593A22">
            <w:pPr>
              <w:pStyle w:val="a4"/>
              <w:numPr>
                <w:ilvl w:val="0"/>
                <w:numId w:val="3"/>
              </w:numPr>
              <w:jc w:val="both"/>
              <w:rPr>
                <w:rFonts w:ascii="Times New Roman" w:hAnsi="Times New Roman"/>
                <w:sz w:val="28"/>
                <w:szCs w:val="28"/>
              </w:rPr>
            </w:pPr>
            <w:r>
              <w:rPr>
                <w:rFonts w:ascii="Times New Roman" w:hAnsi="Times New Roman"/>
                <w:sz w:val="28"/>
                <w:szCs w:val="28"/>
              </w:rPr>
              <w:t>Найти другое стихотворение Лермонтова  о Кавказе. Подготовить выразительное чтение.</w:t>
            </w:r>
          </w:p>
          <w:p w:rsidR="00970F04" w:rsidRDefault="00970F04" w:rsidP="00593A22">
            <w:pPr>
              <w:pStyle w:val="a4"/>
              <w:numPr>
                <w:ilvl w:val="0"/>
                <w:numId w:val="3"/>
              </w:numPr>
              <w:jc w:val="both"/>
              <w:rPr>
                <w:rFonts w:ascii="Times New Roman" w:hAnsi="Times New Roman"/>
                <w:sz w:val="28"/>
                <w:szCs w:val="28"/>
              </w:rPr>
            </w:pPr>
            <w:r>
              <w:rPr>
                <w:rFonts w:ascii="Times New Roman" w:hAnsi="Times New Roman"/>
                <w:sz w:val="28"/>
                <w:szCs w:val="28"/>
              </w:rPr>
              <w:t>Выучить стихотворение «Дары Терека» наизусть.</w:t>
            </w:r>
          </w:p>
          <w:p w:rsidR="00970F04" w:rsidRDefault="00970F04" w:rsidP="00593A22">
            <w:pPr>
              <w:pStyle w:val="a4"/>
              <w:numPr>
                <w:ilvl w:val="0"/>
                <w:numId w:val="3"/>
              </w:numPr>
              <w:jc w:val="both"/>
              <w:rPr>
                <w:rFonts w:ascii="Times New Roman" w:hAnsi="Times New Roman"/>
                <w:sz w:val="28"/>
                <w:szCs w:val="28"/>
              </w:rPr>
            </w:pPr>
            <w:r>
              <w:rPr>
                <w:rFonts w:ascii="Times New Roman" w:hAnsi="Times New Roman"/>
                <w:sz w:val="28"/>
                <w:szCs w:val="28"/>
              </w:rPr>
              <w:t>Подготовить выразительное чтение стихотворения «Дары Терека».</w:t>
            </w:r>
          </w:p>
          <w:p w:rsidR="00970F04" w:rsidRPr="007C0DF0" w:rsidRDefault="00970F04" w:rsidP="00593A22">
            <w:pPr>
              <w:pStyle w:val="a4"/>
              <w:numPr>
                <w:ilvl w:val="0"/>
                <w:numId w:val="3"/>
              </w:numPr>
              <w:jc w:val="both"/>
              <w:rPr>
                <w:rFonts w:ascii="Times New Roman" w:hAnsi="Times New Roman"/>
                <w:sz w:val="28"/>
                <w:szCs w:val="28"/>
              </w:rPr>
            </w:pPr>
            <w:r>
              <w:rPr>
                <w:rFonts w:ascii="Times New Roman" w:hAnsi="Times New Roman"/>
                <w:sz w:val="28"/>
                <w:szCs w:val="28"/>
              </w:rPr>
              <w:t>Иллюстрировать стихотворение «Дары Терека».</w:t>
            </w:r>
          </w:p>
          <w:p w:rsidR="00970F04" w:rsidRPr="00BB2B77" w:rsidRDefault="00970F04" w:rsidP="00593A22">
            <w:pPr>
              <w:jc w:val="both"/>
              <w:rPr>
                <w:rFonts w:ascii="Times New Roman" w:hAnsi="Times New Roman"/>
                <w:sz w:val="28"/>
                <w:szCs w:val="28"/>
              </w:rPr>
            </w:pPr>
          </w:p>
        </w:tc>
        <w:tc>
          <w:tcPr>
            <w:tcW w:w="3011" w:type="dxa"/>
            <w:gridSpan w:val="3"/>
          </w:tcPr>
          <w:p w:rsidR="00970F04" w:rsidRDefault="00970F04" w:rsidP="00593A22">
            <w:pPr>
              <w:jc w:val="both"/>
              <w:rPr>
                <w:rFonts w:ascii="Times New Roman" w:hAnsi="Times New Roman"/>
                <w:sz w:val="28"/>
                <w:szCs w:val="28"/>
              </w:rPr>
            </w:pPr>
            <w:r>
              <w:rPr>
                <w:rFonts w:ascii="Times New Roman" w:hAnsi="Times New Roman"/>
                <w:sz w:val="28"/>
                <w:szCs w:val="28"/>
              </w:rPr>
              <w:t>Коммуникативные,</w:t>
            </w:r>
          </w:p>
          <w:p w:rsidR="00970F04" w:rsidRDefault="00970F04" w:rsidP="00593A22">
            <w:pPr>
              <w:jc w:val="both"/>
              <w:rPr>
                <w:rFonts w:ascii="Times New Roman" w:hAnsi="Times New Roman"/>
                <w:sz w:val="28"/>
                <w:szCs w:val="28"/>
              </w:rPr>
            </w:pPr>
            <w:proofErr w:type="gramStart"/>
            <w:r>
              <w:rPr>
                <w:rFonts w:ascii="Times New Roman" w:hAnsi="Times New Roman"/>
                <w:sz w:val="28"/>
                <w:szCs w:val="28"/>
              </w:rPr>
              <w:t>познавательные (поиск и выделение необходимой информации)</w:t>
            </w:r>
            <w:proofErr w:type="gramEnd"/>
          </w:p>
        </w:tc>
      </w:tr>
    </w:tbl>
    <w:p w:rsidR="00B66EC5" w:rsidRDefault="00B66EC5" w:rsidP="00C564FC">
      <w:pPr>
        <w:pStyle w:val="a4"/>
      </w:pPr>
    </w:p>
    <w:p w:rsidR="00B66EC5" w:rsidRDefault="00B66EC5" w:rsidP="00C564FC">
      <w:pPr>
        <w:pStyle w:val="a4"/>
      </w:pPr>
    </w:p>
    <w:p w:rsidR="00B66EC5" w:rsidRDefault="00B66EC5" w:rsidP="00C564FC">
      <w:pPr>
        <w:pStyle w:val="a4"/>
      </w:pPr>
    </w:p>
    <w:p w:rsidR="00B66EC5" w:rsidRDefault="00B66EC5" w:rsidP="00B66EC5">
      <w:pPr>
        <w:pStyle w:val="a4"/>
        <w:jc w:val="both"/>
      </w:pPr>
    </w:p>
    <w:p w:rsidR="00C564FC" w:rsidRDefault="00C564FC" w:rsidP="00B66EC5">
      <w:pPr>
        <w:pStyle w:val="a4"/>
        <w:jc w:val="both"/>
      </w:pPr>
      <w:r>
        <w:t>Родился великий русский поэт в Москве 15 октября 1814 года, но раннее детство провел в имении своей бабушки Арсеньевой Елизаветы Алексеевны в Тарханах Пензенской губернии. Бабушка заменила ему мать, рано умершую от чахотки.</w:t>
      </w:r>
    </w:p>
    <w:p w:rsidR="00C564FC" w:rsidRDefault="00C564FC" w:rsidP="00B66EC5">
      <w:pPr>
        <w:pStyle w:val="a4"/>
        <w:jc w:val="both"/>
      </w:pPr>
      <w:r>
        <w:t xml:space="preserve"> Сам </w:t>
      </w:r>
      <w:proofErr w:type="spellStart"/>
      <w:r>
        <w:t>М.Ю.Лермонтов</w:t>
      </w:r>
      <w:proofErr w:type="spellEnd"/>
      <w:r>
        <w:t xml:space="preserve"> рос ребенком слабым и болезненным. Он рано начал говорить, а вот ходить стал только к 4 годам.</w:t>
      </w:r>
      <w:r w:rsidR="00B66EC5">
        <w:t xml:space="preserve"> </w:t>
      </w:r>
      <w:r>
        <w:t>Получил превосходное домашнее образование: изучал иностран</w:t>
      </w:r>
      <w:r w:rsidR="00B66EC5">
        <w:t xml:space="preserve">ные языки, музицировал, рисовал. </w:t>
      </w:r>
      <w:r>
        <w:t>Учился в благородном пансионе при Московском университете, затем поступил и в университет.</w:t>
      </w:r>
      <w:r w:rsidR="00B66EC5">
        <w:t xml:space="preserve"> </w:t>
      </w:r>
      <w:r>
        <w:t>В пансионе он впервые осознал себя поэтом. Он ищет новые стихотворные формы, точные слова, новые размеры.</w:t>
      </w:r>
    </w:p>
    <w:p w:rsidR="00C564FC" w:rsidRDefault="00C564FC" w:rsidP="00B66EC5">
      <w:pPr>
        <w:pStyle w:val="a4"/>
        <w:jc w:val="both"/>
      </w:pPr>
      <w:r>
        <w:t>(Стихотворение «Нищий»  читает наизусть  Улыбин Олег)</w:t>
      </w:r>
      <w:r w:rsidR="00B66EC5">
        <w:t xml:space="preserve"> </w:t>
      </w:r>
      <w:r>
        <w:t>За годы обучения в пансионе и университете появляются замечательные  ранние стихотворения. Одно из них «Парус»</w:t>
      </w:r>
      <w:proofErr w:type="gramStart"/>
      <w:r>
        <w:t>.</w:t>
      </w:r>
      <w:proofErr w:type="gramEnd"/>
      <w:r>
        <w:t xml:space="preserve"> ( </w:t>
      </w:r>
      <w:proofErr w:type="gramStart"/>
      <w:r>
        <w:t>ч</w:t>
      </w:r>
      <w:proofErr w:type="gramEnd"/>
      <w:r>
        <w:t>итает наизусть Кошель Роман)</w:t>
      </w:r>
      <w:r w:rsidR="00B66EC5">
        <w:t xml:space="preserve"> </w:t>
      </w:r>
      <w:r>
        <w:t>После Москвы поэт переехал вместе с бабушкой в Петербург и поступил в Школу гвардейских прапорщиков. Стихи Лермонтова волновали читателей. Царь видел в произведениях поэта призыв к революции. Поэтому отправил Лермонтова  на Кавказ</w:t>
      </w:r>
      <w:proofErr w:type="gramStart"/>
      <w:r>
        <w:t xml:space="preserve"> ,</w:t>
      </w:r>
      <w:proofErr w:type="gramEnd"/>
      <w:r>
        <w:t xml:space="preserve"> где шла война с горцами. Царь</w:t>
      </w:r>
      <w:proofErr w:type="gramStart"/>
      <w:r>
        <w:t xml:space="preserve"> ,</w:t>
      </w:r>
      <w:proofErr w:type="gramEnd"/>
      <w:r>
        <w:t xml:space="preserve"> посылая под пули, надеялся,</w:t>
      </w:r>
      <w:r w:rsidR="00B66EC5">
        <w:t xml:space="preserve"> что поэт не вернется в столицу</w:t>
      </w:r>
    </w:p>
    <w:p w:rsidR="00C564FC" w:rsidRDefault="00C564FC" w:rsidP="00B66EC5">
      <w:pPr>
        <w:pStyle w:val="a4"/>
        <w:jc w:val="both"/>
      </w:pPr>
      <w:r>
        <w:t xml:space="preserve">Лермонтов не боялся бросить в лицо царской власти вызывающие слова. Поэтому « по велению царя» его ссылали на Кавказ дважды, </w:t>
      </w:r>
      <w:proofErr w:type="gramStart"/>
      <w:r>
        <w:t>туда</w:t>
      </w:r>
      <w:proofErr w:type="gramEnd"/>
      <w:r>
        <w:t xml:space="preserve"> где шли бои с горцами. Во время второй ссылки поэту пришлось участвовать в военных действиях на территории Чечни и Дагестана. Рассказывая о сражении у реки </w:t>
      </w:r>
      <w:proofErr w:type="spellStart"/>
      <w:r>
        <w:t>Валерик</w:t>
      </w:r>
      <w:proofErr w:type="spellEnd"/>
      <w:r>
        <w:t>, поэт показывает свои переживания</w:t>
      </w:r>
      <w:proofErr w:type="gramStart"/>
      <w:r>
        <w:t xml:space="preserve"> .</w:t>
      </w:r>
      <w:proofErr w:type="gramEnd"/>
      <w:r>
        <w:t xml:space="preserve"> Горцы, к которым Лермонтов  относился с уважением , и русские солдаты вынуждены убивать друг друга вместо того,  чтобы жить в братстве.</w:t>
      </w:r>
      <w:r w:rsidR="00B66EC5">
        <w:t xml:space="preserve"> </w:t>
      </w:r>
      <w:r>
        <w:t>Еще в детские годы у Лермонтова появилась такая его черта, как мечтательность, склонность к фантазии. Он внимательно наблюдает за природой.</w:t>
      </w:r>
      <w:r w:rsidR="00B66EC5">
        <w:t xml:space="preserve"> </w:t>
      </w:r>
      <w:r>
        <w:t>Поэзия Лермонтова нашла отражение в различных видах искусства. На стихи  Лермонтова  композиторы Чайковский, Рахманинов, Лист и др. писали музыку.</w:t>
      </w:r>
    </w:p>
    <w:p w:rsidR="00C564FC" w:rsidRDefault="00C564FC" w:rsidP="00B66EC5">
      <w:pPr>
        <w:pStyle w:val="a4"/>
        <w:jc w:val="both"/>
      </w:pPr>
      <w:r>
        <w:t xml:space="preserve">Художник </w:t>
      </w:r>
      <w:proofErr w:type="spellStart"/>
      <w:r>
        <w:t>И.И.Шишкин</w:t>
      </w:r>
      <w:proofErr w:type="spellEnd"/>
      <w:r>
        <w:t xml:space="preserve"> написал картину, которая называется «На севере диком стоит одиноко…» На высоком утесе в морозную лунную ночь изображен образ сосны.</w:t>
      </w:r>
      <w:r w:rsidR="00B66EC5">
        <w:t xml:space="preserve"> </w:t>
      </w:r>
      <w:r>
        <w:t>Апрель 1840 г. Лермонтова провожали друзья в ссылку на Кавказ. Растроганный вниманием к себе, Лермонтов</w:t>
      </w:r>
      <w:proofErr w:type="gramStart"/>
      <w:r>
        <w:t xml:space="preserve"> ,</w:t>
      </w:r>
      <w:proofErr w:type="gramEnd"/>
      <w:r>
        <w:t xml:space="preserve"> стоя у окна и глядя на тучи, которые ползли над Летним садом и </w:t>
      </w:r>
      <w:proofErr w:type="spellStart"/>
      <w:r>
        <w:t>Невою</w:t>
      </w:r>
      <w:proofErr w:type="spellEnd"/>
      <w:r>
        <w:t>, писал стихотворение.</w:t>
      </w:r>
      <w:r w:rsidR="00B66EC5">
        <w:t xml:space="preserve"> </w:t>
      </w:r>
      <w:r>
        <w:t>Свои последние стихи Лермонтов написал на Кавказе в небольшой книжечке с кожаным переплетом. Заключительным в этой тетради оказалось стихотворение « Пророк» - о горестной судьбе поэта, непонятного и гонимого  людьми.</w:t>
      </w:r>
      <w:r w:rsidR="00B66EC5">
        <w:t xml:space="preserve"> </w:t>
      </w:r>
      <w:r>
        <w:t>Трагическая дуэль оборвала жизнь поэта . 15 июля 1841 года около 5-ти часов вечера  разразилась ужасная буря с молнией и громом. В это самое время</w:t>
      </w:r>
      <w:proofErr w:type="gramStart"/>
      <w:r>
        <w:t xml:space="preserve"> ,</w:t>
      </w:r>
      <w:proofErr w:type="gramEnd"/>
      <w:r>
        <w:t xml:space="preserve"> между горами </w:t>
      </w:r>
      <w:proofErr w:type="spellStart"/>
      <w:r>
        <w:t>Машукою</w:t>
      </w:r>
      <w:proofErr w:type="spellEnd"/>
      <w:r>
        <w:t xml:space="preserve"> и Бештау, скончался Лермонтов. Ушел из жизни еще один великий поэт России, которому было всего 27 лет.</w:t>
      </w:r>
      <w:r w:rsidR="00B66EC5">
        <w:t xml:space="preserve"> </w:t>
      </w:r>
      <w:r>
        <w:t xml:space="preserve">Много времени прошло с того трагического события. Лермонтов прожил короткую жизнь. Но как много он оставил после себя! О популярности </w:t>
      </w:r>
      <w:proofErr w:type="spellStart"/>
      <w:r>
        <w:t>лермонтовских</w:t>
      </w:r>
      <w:proofErr w:type="spellEnd"/>
      <w:r>
        <w:t xml:space="preserve"> стихов говорит следующая цифра: «Казачья колыбельная песня» была  положена на музыку 31 раз.</w:t>
      </w:r>
    </w:p>
    <w:p w:rsidR="00B66EC5" w:rsidRDefault="00B66EC5" w:rsidP="00B66EC5">
      <w:pPr>
        <w:pStyle w:val="a4"/>
        <w:jc w:val="both"/>
      </w:pPr>
    </w:p>
    <w:p w:rsidR="00B66EC5" w:rsidRDefault="00B66EC5" w:rsidP="00B66EC5">
      <w:pPr>
        <w:pStyle w:val="a4"/>
        <w:jc w:val="both"/>
      </w:pPr>
    </w:p>
    <w:p w:rsidR="00B66EC5" w:rsidRDefault="00B66EC5" w:rsidP="00B66EC5">
      <w:pPr>
        <w:pStyle w:val="a4"/>
        <w:jc w:val="both"/>
      </w:pPr>
    </w:p>
    <w:p w:rsidR="00B66EC5" w:rsidRDefault="00B66EC5" w:rsidP="00B66EC5">
      <w:pPr>
        <w:pStyle w:val="a4"/>
        <w:jc w:val="both"/>
      </w:pPr>
    </w:p>
    <w:p w:rsidR="00B66EC5" w:rsidRDefault="00B66EC5" w:rsidP="00B66EC5">
      <w:pPr>
        <w:pStyle w:val="a4"/>
        <w:jc w:val="both"/>
      </w:pPr>
    </w:p>
    <w:p w:rsidR="00B92DD9" w:rsidRDefault="00783D43">
      <w:r>
        <w:rPr>
          <w:rStyle w:val="text"/>
          <w:b/>
          <w:bCs/>
        </w:rPr>
        <w:lastRenderedPageBreak/>
        <w:t>-й класс</w:t>
      </w:r>
      <w:r>
        <w:rPr>
          <w:rStyle w:val="text"/>
        </w:rPr>
        <w:t xml:space="preserve">. Знакомство учащихся четвертого класса с поэзией Лермонтова начинается произведением «Бородино». Учитель останавливается на основных этапах жизни поэта, вводит школьников в атмосферу того времени, подчеркивает значимость </w:t>
      </w:r>
      <w:proofErr w:type="spellStart"/>
      <w:r>
        <w:rPr>
          <w:rStyle w:val="text"/>
        </w:rPr>
        <w:t>лермонтовской</w:t>
      </w:r>
      <w:proofErr w:type="spellEnd"/>
      <w:r>
        <w:rPr>
          <w:rStyle w:val="text"/>
        </w:rPr>
        <w:t xml:space="preserve"> поэзии для всей русской культуры.</w:t>
      </w:r>
      <w:r>
        <w:br/>
      </w:r>
      <w:r>
        <w:rPr>
          <w:rStyle w:val="text"/>
        </w:rPr>
        <w:t xml:space="preserve">В процессе беседы можно показать автопортрет писателя или портреты работы П. </w:t>
      </w:r>
      <w:proofErr w:type="spellStart"/>
      <w:r>
        <w:rPr>
          <w:rStyle w:val="text"/>
        </w:rPr>
        <w:t>Заболотского</w:t>
      </w:r>
      <w:proofErr w:type="spellEnd"/>
      <w:r>
        <w:rPr>
          <w:rStyle w:val="text"/>
        </w:rPr>
        <w:t xml:space="preserve">. На одном из них Лермонтов изображен в гусарском мундире, на другом — в штатском костюме. Хорошо прочитать отрывок из «Литературных воспоминаний» И. Панаева: «Наружность Лермонтова была </w:t>
      </w:r>
      <w:proofErr w:type="gramStart"/>
      <w:r>
        <w:rPr>
          <w:rStyle w:val="text"/>
        </w:rPr>
        <w:t>очень замечательна</w:t>
      </w:r>
      <w:proofErr w:type="gramEnd"/>
      <w:r>
        <w:rPr>
          <w:rStyle w:val="text"/>
        </w:rPr>
        <w:t>. Он был небольшого роста, плотного сложения, имел большую голову, крупные черты лица, широкий и большой лоб, глубокие, умные и пронзительные черные глаза, невольно приводившие в смущение того, на кого он долго смотрел».</w:t>
      </w:r>
      <w:r>
        <w:br/>
      </w:r>
      <w:r>
        <w:rPr>
          <w:rStyle w:val="text"/>
        </w:rPr>
        <w:t xml:space="preserve">Рекомендуем показать ребятам портреты Лермонтова в раннем детстве работы неизвестных художников, портреты его родителей, бабушки Е. Арсеньевой — воспитательницы будущего поэта. Детские годы Лермонтова прошли в селе Тарханах, где царила обстановка типичного крепостного быта. Есть репродукции с картины Н. </w:t>
      </w:r>
      <w:proofErr w:type="spellStart"/>
      <w:r>
        <w:rPr>
          <w:rStyle w:val="text"/>
        </w:rPr>
        <w:t>Гарднера</w:t>
      </w:r>
      <w:proofErr w:type="spellEnd"/>
      <w:r>
        <w:rPr>
          <w:rStyle w:val="text"/>
        </w:rPr>
        <w:t xml:space="preserve"> «Тарханы. Общий вид усадьбы», литография «Тарханы. Вид дома и домовой церкви», гравюры XIX в. «Посиделки», «Расправа в девичьей», которые дополнят рассказ учителя о жизни деревенских помещиков той поры.</w:t>
      </w:r>
      <w:r>
        <w:br/>
      </w:r>
      <w:r>
        <w:rPr>
          <w:rStyle w:val="text"/>
        </w:rPr>
        <w:t xml:space="preserve">С детских лет будущий поэт слышал о неурожаях, рекрутчине, о тяжелой доле крепостных крестьян. </w:t>
      </w:r>
      <w:proofErr w:type="gramStart"/>
      <w:r>
        <w:rPr>
          <w:rStyle w:val="text"/>
        </w:rPr>
        <w:t xml:space="preserve">У </w:t>
      </w:r>
      <w:proofErr w:type="spellStart"/>
      <w:r>
        <w:rPr>
          <w:rStyle w:val="text"/>
        </w:rPr>
        <w:t>тархановских</w:t>
      </w:r>
      <w:proofErr w:type="spellEnd"/>
      <w:r>
        <w:rPr>
          <w:rStyle w:val="text"/>
        </w:rPr>
        <w:t xml:space="preserve"> крестьян он учился русской народной речи, слышал песни и предания об Иване Грозном, Разине, Пугачеве, рассказы «Про день Бородина», об Отечественной войне 1812 г.</w:t>
      </w:r>
      <w:r>
        <w:br/>
      </w:r>
      <w:r>
        <w:rPr>
          <w:rStyle w:val="text"/>
        </w:rPr>
        <w:t>В Пензенской, Симбирской, Нижегородской губерниях вспыхивали крестьянские волнения.</w:t>
      </w:r>
      <w:proofErr w:type="gramEnd"/>
      <w:r>
        <w:rPr>
          <w:rStyle w:val="text"/>
        </w:rPr>
        <w:t xml:space="preserve"> Пришла весть и в Тарханы о восстании 14 декабря в Петербурге на Сенатской площади. Два брата бабушки Дмитрий и Аркадий Столыпины были дружны с руководителями заговора (в частности с П. Пестелем) и разделяли идеи декабристов. Лермонтову тогда было одиннадцать лет, по-настоящему он оценил эти события позже, но и тогда ему были хорошо знакомы имена П. Пестеля, К. Рылеева, В. Кюхельбекера, А. Грибоедова. Желательно показать акварель К. </w:t>
      </w:r>
      <w:proofErr w:type="spellStart"/>
      <w:r>
        <w:rPr>
          <w:rStyle w:val="text"/>
        </w:rPr>
        <w:t>Кольмана</w:t>
      </w:r>
      <w:proofErr w:type="spellEnd"/>
      <w:r>
        <w:rPr>
          <w:rStyle w:val="text"/>
        </w:rPr>
        <w:t xml:space="preserve"> (1830-е годы), «Восстание декабристов на Сенатской площади в Петербурге 14 декабря 1825 года».</w:t>
      </w:r>
      <w:r>
        <w:br/>
      </w:r>
      <w:r>
        <w:rPr>
          <w:rStyle w:val="text"/>
        </w:rPr>
        <w:t>Бабушка трижды возила маленького Лермонтова на кавказские воды, так как он был слаб здоровьем.</w:t>
      </w:r>
      <w:r>
        <w:br/>
      </w:r>
      <w:r>
        <w:rPr>
          <w:rStyle w:val="text"/>
        </w:rPr>
        <w:t>Эти далекие поездки на лошадях через всю Россию, величественная природа Кавказа, рассказы о набегах черкесов на казачьи станицы, о битвах с горцами, кавказских пленниках — все это обогащало детское воображение будущего поэта и в какой-то мере определило содержание его отроческой поэзии, рисунков. Детские акварели Лермонтова: «М. Л. год 1825. 13 июня на горячих водах», «Отряд древних воинов» и более поздние «Военно-грузинская дорога», «Тифлис» интересны не только содержанием, но и формой — меткостью рисунка, сочностью красок.</w:t>
      </w:r>
      <w:r>
        <w:br/>
      </w:r>
      <w:r>
        <w:rPr>
          <w:rStyle w:val="text"/>
        </w:rPr>
        <w:t xml:space="preserve">Лермонтов учился в Благородном пансионе при Московском университете. Из стен этого пансиона вышли такие писатели, как Д. Фонвизин, В. Жуковский, А. Грибоедов. Среди воспитанников пансиона было немало будущих декабристов, в том </w:t>
      </w:r>
      <w:proofErr w:type="gramStart"/>
      <w:r>
        <w:rPr>
          <w:rStyle w:val="text"/>
        </w:rPr>
        <w:t>числе</w:t>
      </w:r>
      <w:proofErr w:type="gramEnd"/>
      <w:r>
        <w:rPr>
          <w:rStyle w:val="text"/>
        </w:rPr>
        <w:t xml:space="preserve"> П. Каховский.</w:t>
      </w:r>
      <w:r>
        <w:br/>
      </w:r>
      <w:r>
        <w:rPr>
          <w:rStyle w:val="text"/>
        </w:rPr>
        <w:t>В пансионе раскрылись разносторонние дарования поэта. В часы, свободные от занятий, он совершал длительные прогулки по Москве. В городе еще видны были следы Отечественной войны. Любовь к Москве Лермонтов пронес через всю свою недолгую жизнь. Эта тема звучит в поэме «Сашка»</w:t>
      </w:r>
      <w:r>
        <w:br/>
      </w:r>
      <w:r>
        <w:br/>
      </w:r>
      <w:r>
        <w:rPr>
          <w:rStyle w:val="text"/>
        </w:rPr>
        <w:t xml:space="preserve">Москва, Москва... люблю тебя как сын, </w:t>
      </w:r>
      <w:r>
        <w:br/>
      </w:r>
      <w:r>
        <w:rPr>
          <w:rStyle w:val="text"/>
        </w:rPr>
        <w:t xml:space="preserve">Как русский,— сильно, пламенно и нежно! </w:t>
      </w:r>
      <w:r>
        <w:br/>
      </w:r>
      <w:r>
        <w:rPr>
          <w:rStyle w:val="text"/>
        </w:rPr>
        <w:t xml:space="preserve">Люблю священный блеск твоих седин, </w:t>
      </w:r>
      <w:r>
        <w:br/>
      </w:r>
      <w:r>
        <w:rPr>
          <w:rStyle w:val="text"/>
        </w:rPr>
        <w:t>И этот Кремль зубчатый, безмятежный...</w:t>
      </w:r>
      <w:r>
        <w:br/>
      </w:r>
      <w:r>
        <w:lastRenderedPageBreak/>
        <w:br/>
      </w:r>
      <w:r>
        <w:rPr>
          <w:rStyle w:val="text"/>
        </w:rPr>
        <w:t>и в стихотворениях «Два великана», «Бородино».</w:t>
      </w:r>
      <w:r>
        <w:br/>
      </w:r>
      <w:r>
        <w:rPr>
          <w:rStyle w:val="text"/>
        </w:rPr>
        <w:t xml:space="preserve">При чтении стихотворений Лермонтова или отрывков из поэмы рекомендуем показать учащимся виды старой </w:t>
      </w:r>
      <w:proofErr w:type="spellStart"/>
      <w:proofErr w:type="gramStart"/>
      <w:r>
        <w:rPr>
          <w:rStyle w:val="text"/>
        </w:rPr>
        <w:t>Moc</w:t>
      </w:r>
      <w:proofErr w:type="gramEnd"/>
      <w:r>
        <w:rPr>
          <w:rStyle w:val="text"/>
        </w:rPr>
        <w:t>квы</w:t>
      </w:r>
      <w:proofErr w:type="spellEnd"/>
      <w:r>
        <w:rPr>
          <w:rStyle w:val="text"/>
        </w:rPr>
        <w:t xml:space="preserve">, репродукции с картин Ф. Алексеева («Москва — Красная площадь», «Вид Московского Кремля и Каменного моста»), акварель Б. </w:t>
      </w:r>
      <w:proofErr w:type="spellStart"/>
      <w:r>
        <w:rPr>
          <w:rStyle w:val="text"/>
        </w:rPr>
        <w:t>Земенкова</w:t>
      </w:r>
      <w:proofErr w:type="spellEnd"/>
      <w:r>
        <w:rPr>
          <w:rStyle w:val="text"/>
        </w:rPr>
        <w:t xml:space="preserve"> «Московский университетский Благородный пансион».</w:t>
      </w:r>
      <w:r>
        <w:br/>
      </w:r>
      <w:r>
        <w:rPr>
          <w:rStyle w:val="text"/>
        </w:rPr>
        <w:t>В университетском пансионе существовал культ декабристов, создавались тайные кружки, где читали «вольнодумные» стихи Пушкина, К. Рылеева, свои собственные произведения. Уже ранние стихи Лермонтова свидетельствуют о его стремлении к борьбе с тиранией («О, полно извинять разврат!»), в них возникает образ поэта-гражданина, поэта-пророка.</w:t>
      </w:r>
      <w:r>
        <w:br/>
      </w:r>
      <w:r>
        <w:rPr>
          <w:rStyle w:val="text"/>
        </w:rPr>
        <w:t>Вольнолюбивые и независимые настроения учащихся Московского Благородного пансиона не нравились царскому правительству. В 1830 г. Николай I «высочайшим указом» преобразовал пансион в гимназию. Молодой Лермонтов решил готовиться в Московский университет. В университете одновременно с ним учились В. Белинский, А. Герцен, И. Гончаров. Лермонтов близко знаком с ними не был, но он</w:t>
      </w:r>
      <w:proofErr w:type="gramStart"/>
      <w:r>
        <w:rPr>
          <w:rStyle w:val="text"/>
        </w:rPr>
        <w:t>.</w:t>
      </w:r>
      <w:proofErr w:type="gramEnd"/>
      <w:r>
        <w:rPr>
          <w:rStyle w:val="text"/>
        </w:rPr>
        <w:t xml:space="preserve"> </w:t>
      </w:r>
      <w:proofErr w:type="gramStart"/>
      <w:r>
        <w:rPr>
          <w:rStyle w:val="text"/>
        </w:rPr>
        <w:t>ж</w:t>
      </w:r>
      <w:proofErr w:type="gramEnd"/>
      <w:r>
        <w:rPr>
          <w:rStyle w:val="text"/>
        </w:rPr>
        <w:t>ил теми же интересами, общался с той же студенческой средой. Учитель может показать учащимся портреты передовых людей России, многие из которых были питомцами Московского университета, объяснив, что это были за люди и какую роль они сыграли в истории русского освободительного движения.</w:t>
      </w:r>
      <w:r>
        <w:br/>
      </w:r>
      <w:r>
        <w:rPr>
          <w:rStyle w:val="text"/>
        </w:rPr>
        <w:t>Через два года Лермонтов уезжает в Петербург и поступает в школу гвардейских подпрапорщиков и кавалерийских юнкеров. В 1834 г. он, был произведен в офицеры (есть его портрет в военном мундире) и назначен в лейб-гвардии гусарский полк, стоявший в Царском Селе (ныне г. Пушкин). Все это время он продолжает писать поэтические, прозаические произведения («Маскарад», «Княгиня Литовская»).</w:t>
      </w:r>
      <w:r>
        <w:br/>
      </w:r>
      <w:r>
        <w:rPr>
          <w:rStyle w:val="text"/>
        </w:rPr>
        <w:t xml:space="preserve">В день смерти Пушкина Лермонтов создает одно из лучших своих произведений «Смерть поэта», </w:t>
      </w:r>
      <w:proofErr w:type="gramStart"/>
      <w:r>
        <w:rPr>
          <w:rStyle w:val="text"/>
        </w:rPr>
        <w:t>за</w:t>
      </w:r>
      <w:proofErr w:type="gramEnd"/>
      <w:r>
        <w:rPr>
          <w:rStyle w:val="text"/>
        </w:rPr>
        <w:t xml:space="preserve"> которое был сослан на Кавказ. В мае 1837 г. было опубликовано его стихотворение «Бородино».</w:t>
      </w:r>
      <w:r>
        <w:br/>
      </w:r>
      <w:r>
        <w:rPr>
          <w:rStyle w:val="text"/>
        </w:rPr>
        <w:t>Перед тем как ознакомить с ним учащихся, учитель кратко рассказывает о бородинском сражении, показывает портреты прославленных русских полководцев М. Кутузова, М. Барклая-де-Толли, П. Багратиона, портрет французского императора Наполеона, гравюру XIX века, где изображен памятник на поле Бородинского сражения, фотопанораму Московского Кремля. Этот рассказ хорошо связать с событиями Великой Отечественной войны 1941 г. Известен эпизод о том, как перед началом двухмесячного сражения за Москву в музей на Бородинском поле приехал командир одной из дивизий и написал в книге посещений: «Приехали Бородинское поле защищать» и процитировал строки из стихотворения Лермонтова.</w:t>
      </w:r>
      <w:r>
        <w:br/>
      </w:r>
      <w:r>
        <w:rPr>
          <w:rStyle w:val="text"/>
        </w:rPr>
        <w:t xml:space="preserve">Стихотворение «Бородино» рекомендуем прослушать в грамзаписи в исполнении мастеров художественного слова, затем рассказать об истории его создания. </w:t>
      </w:r>
      <w:proofErr w:type="gramStart"/>
      <w:r>
        <w:rPr>
          <w:rStyle w:val="text"/>
        </w:rPr>
        <w:t xml:space="preserve">Лермонтов с детских лет слышал рассказы его родных, </w:t>
      </w:r>
      <w:proofErr w:type="spellStart"/>
      <w:r>
        <w:rPr>
          <w:rStyle w:val="text"/>
        </w:rPr>
        <w:t>тархановских</w:t>
      </w:r>
      <w:proofErr w:type="spellEnd"/>
      <w:r>
        <w:rPr>
          <w:rStyle w:val="text"/>
        </w:rPr>
        <w:t xml:space="preserve"> крестьян — участников боев на Бородинском поле, об Отечественной войне, видел в 1819 году разрушенные и обгоревшие здания, орудия, отбитые у французов,— все это послужило источником первых представлений поэта об Отечественной войне 1812 г. Можно показать рисунки М. Лермонтова из юнкерской тетради 1832—1834 гг. «Бородино», «Схватка французских кирасиров с конно-егерями».</w:t>
      </w:r>
      <w:proofErr w:type="gramEnd"/>
      <w:r>
        <w:br/>
      </w:r>
      <w:r>
        <w:rPr>
          <w:rStyle w:val="text"/>
        </w:rPr>
        <w:t>Прослушав стихотворение (в грамзаписи или прочитанное учителем наизусть), учащиеся читают его по частям, выясняют непонятные слова и выражения, затем анализируют произведение (характеристика старого солдата, идейный смысл стихотворения, его художественные особенности), составляют план для самостоятельной работы над произведением.</w:t>
      </w:r>
      <w:r>
        <w:br/>
      </w:r>
      <w:r>
        <w:rPr>
          <w:rStyle w:val="text"/>
        </w:rPr>
        <w:t xml:space="preserve">Не вдаваясь в подробный анализ стихотворения, обращаем внимание учителя на его идейный смысл и форму раскрытия. Это живой, непосредственный рассказ простого солдата о победе </w:t>
      </w:r>
      <w:r>
        <w:rPr>
          <w:rStyle w:val="text"/>
        </w:rPr>
        <w:lastRenderedPageBreak/>
        <w:t>русского народа над врагом. В его образе поэт раскрывает великое чувство патриотизма, сущность которого необходимо объяснить учащимся.</w:t>
      </w:r>
      <w:r>
        <w:br/>
      </w:r>
      <w:r>
        <w:rPr>
          <w:rStyle w:val="text"/>
        </w:rPr>
        <w:t>В тексте же стихотворения ученики сами найдут строчки, раскрывающие героизм, величие духа всего русского народа, готовность защищать свое отечество. Об этом старый солдат говорит, объединяя под местоимением «мы» всех русских солдат, готовых отдать свою жизнь за родину:</w:t>
      </w:r>
      <w:r>
        <w:br/>
      </w:r>
      <w:r>
        <w:br/>
      </w:r>
      <w:r>
        <w:rPr>
          <w:rStyle w:val="text"/>
        </w:rPr>
        <w:t>Уж мы пойдем ломить стеною,</w:t>
      </w:r>
      <w:r>
        <w:br/>
      </w:r>
      <w:r>
        <w:rPr>
          <w:rStyle w:val="text"/>
        </w:rPr>
        <w:t>Уж постоим мы головою</w:t>
      </w:r>
      <w:proofErr w:type="gramStart"/>
      <w:r>
        <w:br/>
      </w:r>
      <w:r>
        <w:rPr>
          <w:rStyle w:val="text"/>
        </w:rPr>
        <w:t>З</w:t>
      </w:r>
      <w:proofErr w:type="gramEnd"/>
      <w:r>
        <w:rPr>
          <w:rStyle w:val="text"/>
        </w:rPr>
        <w:t>а родину свою!</w:t>
      </w:r>
      <w:r>
        <w:br/>
      </w:r>
      <w:r>
        <w:rPr>
          <w:rStyle w:val="text"/>
        </w:rPr>
        <w:t>И умереть мы обещали,</w:t>
      </w:r>
      <w:r>
        <w:br/>
      </w:r>
      <w:r>
        <w:rPr>
          <w:rStyle w:val="text"/>
        </w:rPr>
        <w:t>И клятву верности сдержали</w:t>
      </w:r>
      <w:r>
        <w:br/>
      </w:r>
      <w:r>
        <w:rPr>
          <w:rStyle w:val="text"/>
        </w:rPr>
        <w:t>Мы в Бородинский бой.</w:t>
      </w:r>
      <w:r>
        <w:br/>
      </w:r>
      <w:r>
        <w:br/>
      </w:r>
      <w:r>
        <w:rPr>
          <w:rStyle w:val="text"/>
        </w:rPr>
        <w:t xml:space="preserve">Глубже раскрыть смысл стихотворения помогут репродукции с картин Д. </w:t>
      </w:r>
      <w:proofErr w:type="spellStart"/>
      <w:r>
        <w:rPr>
          <w:rStyle w:val="text"/>
        </w:rPr>
        <w:t>Шмаринова</w:t>
      </w:r>
      <w:proofErr w:type="spellEnd"/>
      <w:r>
        <w:rPr>
          <w:rStyle w:val="text"/>
        </w:rPr>
        <w:t xml:space="preserve"> «Бородинский бой», В. Верещагина «Конец Бородинского боя». Помимо этого, иллюстрации М. </w:t>
      </w:r>
      <w:proofErr w:type="spellStart"/>
      <w:r>
        <w:rPr>
          <w:rStyle w:val="text"/>
        </w:rPr>
        <w:t>Зичи</w:t>
      </w:r>
      <w:proofErr w:type="spellEnd"/>
      <w:r>
        <w:rPr>
          <w:rStyle w:val="text"/>
        </w:rPr>
        <w:t xml:space="preserve">, В. </w:t>
      </w:r>
      <w:proofErr w:type="spellStart"/>
      <w:r>
        <w:rPr>
          <w:rStyle w:val="text"/>
        </w:rPr>
        <w:t>Заля</w:t>
      </w:r>
      <w:proofErr w:type="spellEnd"/>
      <w:r>
        <w:rPr>
          <w:rStyle w:val="text"/>
        </w:rPr>
        <w:t xml:space="preserve">, А. Кондратьева, рисунки Р. Жуковского, тонко и метко воспроизводящие в графике </w:t>
      </w:r>
      <w:proofErr w:type="spellStart"/>
      <w:r>
        <w:rPr>
          <w:rStyle w:val="text"/>
        </w:rPr>
        <w:t>лермонтовский</w:t>
      </w:r>
      <w:proofErr w:type="spellEnd"/>
      <w:r>
        <w:rPr>
          <w:rStyle w:val="text"/>
        </w:rPr>
        <w:t xml:space="preserve"> текст, дадут учащимся зримое и конкретное представление об участниках Бородинского сражения.</w:t>
      </w:r>
      <w:r>
        <w:br/>
      </w:r>
      <w:r>
        <w:rPr>
          <w:rStyle w:val="text"/>
        </w:rPr>
        <w:t>При подведении итогов по изучению стихотворения «Бородино» желательно продемонстрировать цветной фильм одноименного названия</w:t>
      </w:r>
    </w:p>
    <w:p w:rsidR="00B92DD9" w:rsidRDefault="00B92DD9" w:rsidP="00B92DD9"/>
    <w:p w:rsidR="00DA0087" w:rsidRPr="00B92DD9" w:rsidRDefault="00B92DD9" w:rsidP="00B92DD9">
      <w:pPr>
        <w:tabs>
          <w:tab w:val="left" w:pos="1749"/>
        </w:tabs>
      </w:pPr>
      <w:r>
        <w:lastRenderedPageBreak/>
        <w:tab/>
      </w:r>
      <w:r w:rsidRPr="00B92DD9">
        <w:object w:dxaOrig="10830" w:dyaOrig="1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7pt;height:720.85pt" o:ole="">
            <v:imagedata r:id="rId6" o:title=""/>
          </v:shape>
          <o:OLEObject Type="Embed" ProgID="Word.Document.12" ShapeID="_x0000_i1025" DrawAspect="Content" ObjectID="_1410108980" r:id="rId7">
            <o:FieldCodes>\s</o:FieldCodes>
          </o:OLEObject>
        </w:object>
      </w:r>
    </w:p>
    <w:sectPr w:rsidR="00DA0087" w:rsidRPr="00B9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7180"/>
    <w:multiLevelType w:val="hybridMultilevel"/>
    <w:tmpl w:val="5CFC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25C2B"/>
    <w:multiLevelType w:val="hybridMultilevel"/>
    <w:tmpl w:val="C2408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A6293"/>
    <w:multiLevelType w:val="hybridMultilevel"/>
    <w:tmpl w:val="38F80AEA"/>
    <w:lvl w:ilvl="0" w:tplc="DD1CF4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5"/>
    <w:rsid w:val="001700A8"/>
    <w:rsid w:val="0044420A"/>
    <w:rsid w:val="006E56D6"/>
    <w:rsid w:val="00783D43"/>
    <w:rsid w:val="007F342A"/>
    <w:rsid w:val="00882D92"/>
    <w:rsid w:val="00970F04"/>
    <w:rsid w:val="009720A1"/>
    <w:rsid w:val="00B66EC5"/>
    <w:rsid w:val="00B92DD9"/>
    <w:rsid w:val="00C564FC"/>
    <w:rsid w:val="00DA0087"/>
    <w:rsid w:val="00FF4225"/>
    <w:rsid w:val="00FF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70F04"/>
    <w:pPr>
      <w:ind w:left="720"/>
      <w:contextualSpacing/>
    </w:pPr>
  </w:style>
  <w:style w:type="character" w:customStyle="1" w:styleId="text">
    <w:name w:val="text"/>
    <w:basedOn w:val="a0"/>
    <w:rsid w:val="00783D43"/>
  </w:style>
  <w:style w:type="paragraph" w:styleId="a5">
    <w:name w:val="Balloon Text"/>
    <w:basedOn w:val="a"/>
    <w:link w:val="a6"/>
    <w:uiPriority w:val="99"/>
    <w:semiHidden/>
    <w:unhideWhenUsed/>
    <w:rsid w:val="00882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70F04"/>
    <w:pPr>
      <w:ind w:left="720"/>
      <w:contextualSpacing/>
    </w:pPr>
  </w:style>
  <w:style w:type="character" w:customStyle="1" w:styleId="text">
    <w:name w:val="text"/>
    <w:basedOn w:val="a0"/>
    <w:rsid w:val="00783D43"/>
  </w:style>
  <w:style w:type="paragraph" w:styleId="a5">
    <w:name w:val="Balloon Text"/>
    <w:basedOn w:val="a"/>
    <w:link w:val="a6"/>
    <w:uiPriority w:val="99"/>
    <w:semiHidden/>
    <w:unhideWhenUsed/>
    <w:rsid w:val="00882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171</dc:creator>
  <cp:keywords/>
  <dc:description/>
  <cp:lastModifiedBy>школа № 171</cp:lastModifiedBy>
  <cp:revision>14</cp:revision>
  <cp:lastPrinted>2012-09-25T16:07:00Z</cp:lastPrinted>
  <dcterms:created xsi:type="dcterms:W3CDTF">2012-09-22T17:35:00Z</dcterms:created>
  <dcterms:modified xsi:type="dcterms:W3CDTF">2012-09-25T16:10:00Z</dcterms:modified>
</cp:coreProperties>
</file>