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04B" w:rsidRPr="00A0204B" w:rsidRDefault="00A0204B" w:rsidP="00A0204B">
      <w:pPr>
        <w:pStyle w:val="ParagraphStyle"/>
        <w:keepNext/>
        <w:spacing w:before="240" w:after="240"/>
        <w:contextualSpacing/>
        <w:jc w:val="right"/>
        <w:rPr>
          <w:rFonts w:ascii="Times New Roman" w:hAnsi="Times New Roman" w:cs="Times New Roman"/>
          <w:bCs/>
          <w:caps/>
          <w:lang w:val="ru-RU"/>
        </w:rPr>
      </w:pPr>
    </w:p>
    <w:p w:rsidR="00A0204B" w:rsidRDefault="00A0204B" w:rsidP="00A0204B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Использование проектного метода обучения на уроках технологии</w:t>
      </w:r>
    </w:p>
    <w:p w:rsidR="00A0204B" w:rsidRDefault="00A0204B" w:rsidP="00D03D16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Технология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это образовательная область, включенная в базисный учебный план общеобразовательных учреждений России.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Изучение области «Технология» базируется на научной основе широкого спектра наук, включает, наряду с традиционными, распространенными, новые, эффективные и перспективные технологии.</w:t>
      </w:r>
      <w:proofErr w:type="gramEnd"/>
    </w:p>
    <w:p w:rsidR="00A0204B" w:rsidRDefault="00A0204B" w:rsidP="00D03D16">
      <w:pPr>
        <w:pStyle w:val="ParagraphStyle"/>
        <w:tabs>
          <w:tab w:val="right" w:leader="underscore" w:pos="6405"/>
        </w:tabs>
        <w:spacing w:line="252" w:lineRule="auto"/>
        <w:ind w:firstLine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Главной целью области «Технология» является подготовка учащихся к самостоятельной жизни в условиях рыночной экономики.</w:t>
      </w:r>
    </w:p>
    <w:p w:rsidR="00A0204B" w:rsidRDefault="00A0204B" w:rsidP="00D03D16">
      <w:pPr>
        <w:pStyle w:val="ParagraphStyle"/>
        <w:tabs>
          <w:tab w:val="right" w:leader="underscore" w:pos="6405"/>
        </w:tabs>
        <w:spacing w:line="252" w:lineRule="auto"/>
        <w:ind w:firstLine="36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Это предполагает:</w:t>
      </w:r>
    </w:p>
    <w:p w:rsidR="00A0204B" w:rsidRDefault="00A0204B" w:rsidP="00A0204B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Формирование у учащихся каче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ств тв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орчески думающей и легко адаптирующейся личности;</w:t>
      </w:r>
    </w:p>
    <w:p w:rsidR="00A0204B" w:rsidRDefault="00A0204B" w:rsidP="00A0204B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Формирование знаний и умений и использование средств и путей преобразования материалов, информации в конечный потребительский продукт.</w:t>
      </w:r>
    </w:p>
    <w:p w:rsidR="00A0204B" w:rsidRDefault="00A0204B" w:rsidP="00A0204B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Подготовку учащихся к осознанному профессиональному самоопределению;</w:t>
      </w:r>
    </w:p>
    <w:p w:rsidR="00A0204B" w:rsidRDefault="00A0204B" w:rsidP="00A0204B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Метод проектов это не нечто совершенно новое и неожиданное в педагогической практике. Он привлек внимание российских педагогов еще в начале XX столетия. В 1905 г. группа педагогов под руководством С. Т. 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Шацкого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применяла этот метод на практике. Их опыт стал довольно широко внедряться в общеобразовательных школах страны. </w:t>
      </w:r>
    </w:p>
    <w:p w:rsidR="00A0204B" w:rsidRDefault="00A0204B" w:rsidP="00A0204B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Образовательная область «Технология» на основе проектного метода обучения предполагает не только «разбудить» дремлющие творческие задатки личности, но и создать условия для их развития.</w:t>
      </w:r>
    </w:p>
    <w:p w:rsidR="00A0204B" w:rsidRDefault="00A0204B" w:rsidP="00A0204B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 Ведение уроков методом творческих проектов позволяет выявить и развить творческие возможности и способности учащихся, научить решать новые нетиповые задачи, выявить деловые качества работника нового типа.</w:t>
      </w:r>
    </w:p>
    <w:p w:rsidR="00A0204B" w:rsidRDefault="00A0204B" w:rsidP="00A0204B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Профессиональное самоопределение – именно при выполнении творческого проекта учащиеся задумываются над вопросами: на что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способен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 где применить свои знания, что надо еще успеть сделать и чему научиться, чтобы не оказаться лишним на жизненном пути.</w:t>
      </w:r>
    </w:p>
    <w:p w:rsidR="00A0204B" w:rsidRDefault="00A0204B" w:rsidP="00A0204B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 выборе темы проекта учитываются индивидуальные способности учащихся: сильным –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сложное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слабым – по их реальным возможностям. Индивидуальная работа с учащимися – это познание личности каждого, особенностей характера и привычек. Принимая ученика таким, какой он есть, нужно делать всё возможное, чтобы хорошее и доброе в душе в сочетании с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желанием и способностями стали основанием для создания задуманного изделия.</w:t>
      </w:r>
    </w:p>
    <w:p w:rsidR="004210FF" w:rsidRDefault="004210FF" w:rsidP="004210FF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Техника составления плана может быть самой разнообразной, столь же разнообразной, как и сами проекты. Самое главное – чтобы план отвечал проекту.</w:t>
      </w:r>
    </w:p>
    <w:p w:rsidR="004210FF" w:rsidRDefault="004210FF" w:rsidP="004210FF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разработке плана проекта учащиеся обращаются к справочникам, используют Интернет, другие источники информации, советуются с членами семьи, сведущими людьми, изучают инструменты, материалы необходимые для выполнения проекта. Первоначальный план реализации проекта постоянно пересматривается, возможные упущения исправляются.</w:t>
      </w:r>
    </w:p>
    <w:p w:rsidR="004210FF" w:rsidRDefault="004210FF" w:rsidP="004210FF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Учитель выступает руководителем и организатором проектной деятельности учащихся: обеспечивает учебно-материальную базу, распределяет и координирует работу учеников, ориентирует на достижение конечного результата и может при необходимости вмешиваться в их деятельность.</w:t>
      </w:r>
    </w:p>
    <w:p w:rsidR="004210FF" w:rsidRDefault="004210FF" w:rsidP="004210F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План работы над проектом должен содержать в себе три этапа:</w:t>
      </w:r>
    </w:p>
    <w:p w:rsidR="004210FF" w:rsidRDefault="004210FF" w:rsidP="004210F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исследовательский (подготовительно-организационный);</w:t>
      </w:r>
    </w:p>
    <w:p w:rsidR="004210FF" w:rsidRDefault="004210FF" w:rsidP="004210F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технологический;</w:t>
      </w:r>
    </w:p>
    <w:p w:rsidR="004210FF" w:rsidRDefault="004210FF" w:rsidP="004210F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заключительный.</w:t>
      </w:r>
    </w:p>
    <w:p w:rsidR="002E4481" w:rsidRDefault="002E4481" w:rsidP="004210FF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Исследовательский этап: проблема, выбор и обоснование проекта, анализ предстоящей деятельности, выбор конструкции и материала, разработка конструкторской документации;</w:t>
      </w:r>
    </w:p>
    <w:p w:rsidR="004210FF" w:rsidRDefault="002E4481" w:rsidP="004210FF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Технологический этап: организация рабочего места, выбор оборудования и инструментов, технологическая последовательность, технические условия на обработку;</w:t>
      </w:r>
    </w:p>
    <w:p w:rsidR="002E4481" w:rsidRDefault="002E4481" w:rsidP="001416BF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Заключительный этап  - экологическое обоснование, экологическая оценка, контроль и испытание, подведени</w:t>
      </w:r>
      <w:r w:rsidR="001416BF">
        <w:rPr>
          <w:rFonts w:ascii="Times New Roman" w:hAnsi="Times New Roman" w:cs="Times New Roman"/>
          <w:sz w:val="28"/>
          <w:szCs w:val="28"/>
          <w:lang w:val="ru-RU"/>
        </w:rPr>
        <w:t>е итогов, вывод, защита проекта</w:t>
      </w:r>
    </w:p>
    <w:p w:rsidR="00FC0352" w:rsidRDefault="001416BF" w:rsidP="001416BF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качестве примера хочу привести творч</w:t>
      </w:r>
      <w:r w:rsidR="00FC0352"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>ский проект ученик</w:t>
      </w:r>
      <w:r w:rsidR="00FC0352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10 класса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Кужугет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Айдына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«Журнальный столик»</w:t>
      </w:r>
      <w:r w:rsidR="00FC035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BA3E5C" w:rsidRPr="00BA3E5C" w:rsidRDefault="00FC0352" w:rsidP="00BA3E5C">
      <w:pPr>
        <w:pStyle w:val="ParagraphStyle"/>
        <w:tabs>
          <w:tab w:val="right" w:leader="underscore" w:pos="6405"/>
        </w:tabs>
        <w:spacing w:line="252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A3E5C">
        <w:rPr>
          <w:rFonts w:ascii="Times New Roman" w:hAnsi="Times New Roman" w:cs="Times New Roman"/>
          <w:b/>
          <w:sz w:val="28"/>
          <w:szCs w:val="28"/>
          <w:lang w:val="ru-RU"/>
        </w:rPr>
        <w:t>1этап.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C0352">
        <w:rPr>
          <w:rFonts w:ascii="Times New Roman" w:hAnsi="Times New Roman" w:cs="Times New Roman"/>
          <w:sz w:val="28"/>
          <w:szCs w:val="28"/>
          <w:u w:val="single"/>
          <w:lang w:val="ru-RU"/>
        </w:rPr>
        <w:t>Выбор и обоснование проекта</w:t>
      </w:r>
      <w:r>
        <w:rPr>
          <w:rFonts w:ascii="Times New Roman" w:hAnsi="Times New Roman" w:cs="Times New Roman"/>
          <w:sz w:val="28"/>
          <w:szCs w:val="28"/>
          <w:lang w:val="ru-RU"/>
        </w:rPr>
        <w:t>: моя семья очень любит читать газеты, журналы. Для того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чтобы хорошо и в порядке расположить журналы и газеты мы их кладем в шкаф.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посоветовавшись с учителем решил порадовать их новым журнальным столиком. </w:t>
      </w:r>
      <w:r w:rsidRPr="00FC0352">
        <w:rPr>
          <w:rFonts w:ascii="Times New Roman" w:hAnsi="Times New Roman" w:cs="Times New Roman"/>
          <w:sz w:val="28"/>
          <w:szCs w:val="28"/>
          <w:u w:val="single"/>
          <w:lang w:val="ru-RU"/>
        </w:rPr>
        <w:t>Формулировка задачи: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C0352">
        <w:rPr>
          <w:rFonts w:ascii="Times New Roman" w:hAnsi="Times New Roman" w:cs="Times New Roman"/>
          <w:iCs/>
          <w:sz w:val="28"/>
          <w:szCs w:val="28"/>
        </w:rPr>
        <w:t>Чтобы у моей семьи был журнальный столик, я решил сделать его  сам на уроках технологии, так как я научился работать на циркульном станке, пилить и строгать древесину.</w:t>
      </w:r>
      <w:r>
        <w:rPr>
          <w:sz w:val="28"/>
          <w:szCs w:val="28"/>
          <w:lang w:val="ru-RU"/>
        </w:rPr>
        <w:t xml:space="preserve"> </w:t>
      </w:r>
      <w:r w:rsidRPr="00FC0352">
        <w:rPr>
          <w:rFonts w:ascii="Times New Roman" w:hAnsi="Times New Roman" w:cs="Times New Roman"/>
          <w:sz w:val="28"/>
          <w:szCs w:val="28"/>
          <w:u w:val="single"/>
          <w:lang w:val="ru-RU"/>
        </w:rPr>
        <w:t>Информация об изделии</w:t>
      </w:r>
      <w:r w:rsidRPr="00FC0352">
        <w:rPr>
          <w:rFonts w:ascii="Times New Roman" w:hAnsi="Times New Roman" w:cs="Times New Roman"/>
          <w:sz w:val="28"/>
          <w:szCs w:val="28"/>
          <w:lang w:val="ru-RU"/>
        </w:rPr>
        <w:t>: изделие «Журнальный столик» может использоваться дома при раскладывании разных журналов, газет и книг. Также его можно рассматривать как предмет искусства и украсить зал дома.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C0352">
        <w:rPr>
          <w:rFonts w:ascii="Times New Roman" w:hAnsi="Times New Roman" w:cs="Times New Roman"/>
          <w:sz w:val="28"/>
          <w:szCs w:val="28"/>
          <w:u w:val="single"/>
          <w:lang w:val="ru-RU"/>
        </w:rPr>
        <w:t>Альтернативные варианты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Из интернета нашел разные варианты журнальных столиков. </w:t>
      </w:r>
      <w:r w:rsidRPr="00FC035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Чертеж изделия.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BA3E5C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Материально-техническое обеспечение проекта: </w:t>
      </w:r>
      <w:r w:rsidR="00BA3E5C" w:rsidRPr="00BA3E5C">
        <w:rPr>
          <w:rFonts w:ascii="Times New Roman" w:hAnsi="Times New Roman" w:cs="Times New Roman"/>
          <w:iCs/>
          <w:sz w:val="28"/>
          <w:szCs w:val="28"/>
        </w:rPr>
        <w:t xml:space="preserve">Материалы:  ДСП  - 1 </w:t>
      </w:r>
      <w:proofErr w:type="spellStart"/>
      <w:r w:rsidR="00BA3E5C" w:rsidRPr="00BA3E5C">
        <w:rPr>
          <w:rFonts w:ascii="Times New Roman" w:hAnsi="Times New Roman" w:cs="Times New Roman"/>
          <w:iCs/>
          <w:sz w:val="28"/>
          <w:szCs w:val="28"/>
        </w:rPr>
        <w:t>шт</w:t>
      </w:r>
      <w:proofErr w:type="spellEnd"/>
      <w:r w:rsidR="00BA3E5C" w:rsidRPr="00BA3E5C">
        <w:rPr>
          <w:rFonts w:ascii="Times New Roman" w:hAnsi="Times New Roman" w:cs="Times New Roman"/>
          <w:iCs/>
          <w:sz w:val="28"/>
          <w:szCs w:val="28"/>
        </w:rPr>
        <w:t xml:space="preserve">; мебельная кромка– 20 м; </w:t>
      </w:r>
      <w:r w:rsidR="00BA3E5C" w:rsidRPr="00BA3E5C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труба мебельная — 1 шт., </w:t>
      </w:r>
      <w:proofErr w:type="spellStart"/>
      <w:r w:rsidR="00BA3E5C" w:rsidRPr="00BA3E5C">
        <w:rPr>
          <w:rFonts w:ascii="Times New Roman" w:hAnsi="Times New Roman" w:cs="Times New Roman"/>
          <w:iCs/>
          <w:sz w:val="28"/>
          <w:szCs w:val="28"/>
        </w:rPr>
        <w:t>флянец</w:t>
      </w:r>
      <w:proofErr w:type="spellEnd"/>
      <w:r w:rsidR="00BA3E5C" w:rsidRPr="00BA3E5C">
        <w:rPr>
          <w:rFonts w:ascii="Times New Roman" w:hAnsi="Times New Roman" w:cs="Times New Roman"/>
          <w:iCs/>
          <w:sz w:val="28"/>
          <w:szCs w:val="28"/>
        </w:rPr>
        <w:t xml:space="preserve"> — 3шт, колеса мебельные — 4 шт., само</w:t>
      </w:r>
      <w:r w:rsidR="00BA3E5C">
        <w:rPr>
          <w:rFonts w:ascii="Times New Roman" w:hAnsi="Times New Roman" w:cs="Times New Roman"/>
          <w:iCs/>
          <w:sz w:val="28"/>
          <w:szCs w:val="28"/>
          <w:lang w:val="ru-RU"/>
        </w:rPr>
        <w:t>-</w:t>
      </w:r>
      <w:r w:rsidR="00BA3E5C" w:rsidRPr="00BA3E5C">
        <w:rPr>
          <w:rFonts w:ascii="Times New Roman" w:hAnsi="Times New Roman" w:cs="Times New Roman"/>
          <w:iCs/>
          <w:sz w:val="28"/>
          <w:szCs w:val="28"/>
        </w:rPr>
        <w:t xml:space="preserve">резы  - 40 шт.  угольники -  4 шт., наждачная бумага, </w:t>
      </w:r>
      <w:proofErr w:type="spellStart"/>
      <w:r w:rsidR="00BA3E5C" w:rsidRPr="00BA3E5C">
        <w:rPr>
          <w:rFonts w:ascii="Times New Roman" w:hAnsi="Times New Roman" w:cs="Times New Roman"/>
          <w:iCs/>
          <w:sz w:val="28"/>
          <w:szCs w:val="28"/>
        </w:rPr>
        <w:t>евровинты</w:t>
      </w:r>
      <w:proofErr w:type="spellEnd"/>
      <w:r w:rsidR="00BA3E5C" w:rsidRPr="00BA3E5C">
        <w:rPr>
          <w:rFonts w:ascii="Times New Roman" w:hAnsi="Times New Roman" w:cs="Times New Roman"/>
          <w:iCs/>
          <w:sz w:val="28"/>
          <w:szCs w:val="28"/>
        </w:rPr>
        <w:t xml:space="preserve"> — 6 шт., заглушки — 6 шт.</w:t>
      </w:r>
      <w:r w:rsidR="00BA3E5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BA3E5C" w:rsidRPr="00BA3E5C">
        <w:rPr>
          <w:rFonts w:ascii="Times New Roman" w:hAnsi="Times New Roman" w:cs="Times New Roman"/>
          <w:iCs/>
          <w:sz w:val="28"/>
          <w:szCs w:val="28"/>
        </w:rPr>
        <w:t>Инструменты: Угольник, циркулярная пила, наждачная бумага, отвертка, утюг, мебельный ключ, электродрель</w:t>
      </w:r>
    </w:p>
    <w:p w:rsidR="00BA3E5C" w:rsidRDefault="00BA3E5C" w:rsidP="00BA3E5C">
      <w:pPr>
        <w:pStyle w:val="ParagraphStyle"/>
        <w:tabs>
          <w:tab w:val="right" w:leader="underscore" w:pos="6405"/>
        </w:tabs>
        <w:spacing w:line="252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3E5C">
        <w:rPr>
          <w:rFonts w:ascii="Times New Roman" w:hAnsi="Times New Roman" w:cs="Times New Roman"/>
          <w:iCs/>
          <w:sz w:val="28"/>
          <w:szCs w:val="28"/>
        </w:rPr>
        <w:t xml:space="preserve">Оборудование: </w:t>
      </w:r>
      <w:r w:rsidRPr="00BA3E5C">
        <w:rPr>
          <w:rFonts w:ascii="Times New Roman" w:hAnsi="Times New Roman" w:cs="Times New Roman"/>
          <w:sz w:val="28"/>
          <w:szCs w:val="28"/>
        </w:rPr>
        <w:t>циркулярная пила, столярный верстак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BA3E5C">
        <w:rPr>
          <w:rFonts w:ascii="Times New Roman" w:hAnsi="Times New Roman" w:cs="Times New Roman"/>
          <w:sz w:val="28"/>
          <w:szCs w:val="28"/>
          <w:u w:val="single"/>
          <w:lang w:val="ru-RU"/>
        </w:rPr>
        <w:t>Оформление изделия</w:t>
      </w:r>
      <w:r>
        <w:rPr>
          <w:rFonts w:ascii="Times New Roman" w:hAnsi="Times New Roman" w:cs="Times New Roman"/>
          <w:sz w:val="28"/>
          <w:szCs w:val="28"/>
          <w:lang w:val="ru-RU"/>
        </w:rPr>
        <w:t>: изделие украшено с помощью заглушки и трубы для мебели.</w:t>
      </w:r>
    </w:p>
    <w:p w:rsidR="00BA3E5C" w:rsidRDefault="00BA3E5C" w:rsidP="00BA3E5C">
      <w:pPr>
        <w:pStyle w:val="ParagraphStyle"/>
        <w:tabs>
          <w:tab w:val="right" w:leader="underscore" w:pos="6405"/>
        </w:tabs>
        <w:spacing w:line="252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3E5C">
        <w:rPr>
          <w:rFonts w:ascii="Times New Roman" w:hAnsi="Times New Roman" w:cs="Times New Roman"/>
          <w:b/>
          <w:sz w:val="28"/>
          <w:szCs w:val="28"/>
          <w:lang w:val="ru-RU"/>
        </w:rPr>
        <w:t>2 этап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BA3E5C">
        <w:rPr>
          <w:rFonts w:ascii="Times New Roman" w:hAnsi="Times New Roman" w:cs="Times New Roman"/>
          <w:sz w:val="28"/>
          <w:szCs w:val="28"/>
          <w:u w:val="single"/>
          <w:lang w:val="ru-RU"/>
        </w:rPr>
        <w:t>Технология изготовления</w:t>
      </w:r>
      <w:r>
        <w:rPr>
          <w:rFonts w:ascii="Times New Roman" w:hAnsi="Times New Roman" w:cs="Times New Roman"/>
          <w:sz w:val="28"/>
          <w:szCs w:val="28"/>
          <w:lang w:val="ru-RU"/>
        </w:rPr>
        <w:t>: техника безопасности при работе с утюгом, циркулярной пилой, электродрелью.</w:t>
      </w:r>
    </w:p>
    <w:tbl>
      <w:tblPr>
        <w:tblStyle w:val="a7"/>
        <w:tblW w:w="8506" w:type="dxa"/>
        <w:tblLook w:val="0600" w:firstRow="0" w:lastRow="0" w:firstColumn="0" w:lastColumn="0" w:noHBand="1" w:noVBand="1"/>
      </w:tblPr>
      <w:tblGrid>
        <w:gridCol w:w="993"/>
        <w:gridCol w:w="3362"/>
        <w:gridCol w:w="4151"/>
      </w:tblGrid>
      <w:tr w:rsidR="00BA3E5C" w:rsidRPr="00BA3E5C" w:rsidTr="00BA3E5C">
        <w:trPr>
          <w:trHeight w:val="537"/>
        </w:trPr>
        <w:tc>
          <w:tcPr>
            <w:tcW w:w="993" w:type="dxa"/>
            <w:hideMark/>
          </w:tcPr>
          <w:p w:rsidR="007029D0" w:rsidRPr="00BA3E5C" w:rsidRDefault="00BA3E5C" w:rsidP="00BA3E5C">
            <w:pPr>
              <w:pStyle w:val="ParagraphStyle"/>
              <w:tabs>
                <w:tab w:val="right" w:leader="underscore" w:pos="6405"/>
              </w:tabs>
              <w:spacing w:line="252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BA3E5C">
              <w:rPr>
                <w:rFonts w:ascii="Times New Roman" w:hAnsi="Times New Roman" w:cs="Times New Roman"/>
                <w:iCs/>
              </w:rPr>
              <w:t>№</w:t>
            </w:r>
          </w:p>
        </w:tc>
        <w:tc>
          <w:tcPr>
            <w:tcW w:w="3362" w:type="dxa"/>
            <w:hideMark/>
          </w:tcPr>
          <w:p w:rsidR="007029D0" w:rsidRPr="00BA3E5C" w:rsidRDefault="00BA3E5C" w:rsidP="00BA3E5C">
            <w:pPr>
              <w:pStyle w:val="ParagraphStyle"/>
              <w:tabs>
                <w:tab w:val="right" w:leader="underscore" w:pos="6405"/>
              </w:tabs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BA3E5C">
              <w:rPr>
                <w:rFonts w:ascii="Times New Roman" w:hAnsi="Times New Roman" w:cs="Times New Roman"/>
                <w:iCs/>
              </w:rPr>
              <w:t>Последовательность выполнения действий</w:t>
            </w:r>
          </w:p>
        </w:tc>
        <w:tc>
          <w:tcPr>
            <w:tcW w:w="4151" w:type="dxa"/>
            <w:hideMark/>
          </w:tcPr>
          <w:p w:rsidR="007029D0" w:rsidRPr="00BA3E5C" w:rsidRDefault="00BA3E5C" w:rsidP="00BA3E5C">
            <w:pPr>
              <w:pStyle w:val="ParagraphStyle"/>
              <w:tabs>
                <w:tab w:val="right" w:leader="underscore" w:pos="6405"/>
              </w:tabs>
              <w:spacing w:line="252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BA3E5C">
              <w:rPr>
                <w:rFonts w:ascii="Times New Roman" w:hAnsi="Times New Roman" w:cs="Times New Roman"/>
                <w:iCs/>
              </w:rPr>
              <w:t>Оборудование и инструменты</w:t>
            </w:r>
          </w:p>
        </w:tc>
      </w:tr>
      <w:tr w:rsidR="00BA3E5C" w:rsidRPr="00BA3E5C" w:rsidTr="00BA3E5C">
        <w:trPr>
          <w:trHeight w:val="531"/>
        </w:trPr>
        <w:tc>
          <w:tcPr>
            <w:tcW w:w="993" w:type="dxa"/>
            <w:hideMark/>
          </w:tcPr>
          <w:p w:rsidR="007029D0" w:rsidRPr="00BA3E5C" w:rsidRDefault="00BA3E5C" w:rsidP="00BA3E5C">
            <w:pPr>
              <w:pStyle w:val="ParagraphStyle"/>
              <w:tabs>
                <w:tab w:val="right" w:leader="underscore" w:pos="6405"/>
              </w:tabs>
              <w:spacing w:line="252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BA3E5C">
              <w:rPr>
                <w:rFonts w:ascii="Times New Roman" w:hAnsi="Times New Roman" w:cs="Times New Roman"/>
                <w:iCs/>
              </w:rPr>
              <w:t>1.</w:t>
            </w:r>
          </w:p>
        </w:tc>
        <w:tc>
          <w:tcPr>
            <w:tcW w:w="3362" w:type="dxa"/>
            <w:hideMark/>
          </w:tcPr>
          <w:p w:rsidR="007029D0" w:rsidRPr="00BA3E5C" w:rsidRDefault="00BA3E5C" w:rsidP="00BA3E5C">
            <w:pPr>
              <w:pStyle w:val="ParagraphStyle"/>
              <w:tabs>
                <w:tab w:val="right" w:leader="underscore" w:pos="6405"/>
              </w:tabs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BA3E5C">
              <w:rPr>
                <w:rFonts w:ascii="Times New Roman" w:hAnsi="Times New Roman" w:cs="Times New Roman"/>
                <w:iCs/>
              </w:rPr>
              <w:t>Сделать чертёж изделия</w:t>
            </w:r>
          </w:p>
        </w:tc>
        <w:tc>
          <w:tcPr>
            <w:tcW w:w="4151" w:type="dxa"/>
            <w:hideMark/>
          </w:tcPr>
          <w:p w:rsidR="007029D0" w:rsidRPr="00BA3E5C" w:rsidRDefault="00BA3E5C" w:rsidP="00BA3E5C">
            <w:pPr>
              <w:pStyle w:val="ParagraphStyle"/>
              <w:tabs>
                <w:tab w:val="right" w:leader="underscore" w:pos="6405"/>
              </w:tabs>
              <w:spacing w:line="252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BA3E5C">
              <w:rPr>
                <w:rFonts w:ascii="Times New Roman" w:hAnsi="Times New Roman" w:cs="Times New Roman"/>
                <w:iCs/>
              </w:rPr>
              <w:t>Карандаш, линейка и чистый лист бумаги</w:t>
            </w:r>
          </w:p>
        </w:tc>
      </w:tr>
      <w:tr w:rsidR="00BA3E5C" w:rsidRPr="00BA3E5C" w:rsidTr="00BA3E5C">
        <w:trPr>
          <w:trHeight w:val="820"/>
        </w:trPr>
        <w:tc>
          <w:tcPr>
            <w:tcW w:w="993" w:type="dxa"/>
            <w:hideMark/>
          </w:tcPr>
          <w:p w:rsidR="007029D0" w:rsidRPr="00BA3E5C" w:rsidRDefault="00BA3E5C" w:rsidP="00BA3E5C">
            <w:pPr>
              <w:pStyle w:val="ParagraphStyle"/>
              <w:tabs>
                <w:tab w:val="right" w:leader="underscore" w:pos="6405"/>
              </w:tabs>
              <w:spacing w:line="252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BA3E5C">
              <w:rPr>
                <w:rFonts w:ascii="Times New Roman" w:hAnsi="Times New Roman" w:cs="Times New Roman"/>
                <w:iCs/>
              </w:rPr>
              <w:t>2.</w:t>
            </w:r>
          </w:p>
        </w:tc>
        <w:tc>
          <w:tcPr>
            <w:tcW w:w="3362" w:type="dxa"/>
            <w:hideMark/>
          </w:tcPr>
          <w:p w:rsidR="007029D0" w:rsidRPr="00BA3E5C" w:rsidRDefault="00BA3E5C" w:rsidP="00BA3E5C">
            <w:pPr>
              <w:pStyle w:val="ParagraphStyle"/>
              <w:tabs>
                <w:tab w:val="right" w:leader="underscore" w:pos="6405"/>
              </w:tabs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BA3E5C">
              <w:rPr>
                <w:rFonts w:ascii="Times New Roman" w:hAnsi="Times New Roman" w:cs="Times New Roman"/>
                <w:iCs/>
              </w:rPr>
              <w:t>С помощью циркулярной пилы придать изделию нужную форму</w:t>
            </w:r>
          </w:p>
        </w:tc>
        <w:tc>
          <w:tcPr>
            <w:tcW w:w="4151" w:type="dxa"/>
            <w:hideMark/>
          </w:tcPr>
          <w:p w:rsidR="007029D0" w:rsidRPr="00BA3E5C" w:rsidRDefault="00BA3E5C" w:rsidP="00BA3E5C">
            <w:pPr>
              <w:pStyle w:val="ParagraphStyle"/>
              <w:tabs>
                <w:tab w:val="right" w:leader="underscore" w:pos="6405"/>
              </w:tabs>
              <w:spacing w:line="252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BA3E5C">
              <w:rPr>
                <w:rFonts w:ascii="Times New Roman" w:hAnsi="Times New Roman" w:cs="Times New Roman"/>
                <w:iCs/>
              </w:rPr>
              <w:t xml:space="preserve">Циркулярная пила, Угольник, карандаш, </w:t>
            </w:r>
            <w:proofErr w:type="spellStart"/>
            <w:r w:rsidRPr="00BA3E5C">
              <w:rPr>
                <w:rFonts w:ascii="Times New Roman" w:hAnsi="Times New Roman" w:cs="Times New Roman"/>
                <w:iCs/>
              </w:rPr>
              <w:t>электролобзик</w:t>
            </w:r>
            <w:proofErr w:type="spellEnd"/>
          </w:p>
        </w:tc>
      </w:tr>
      <w:tr w:rsidR="00BA3E5C" w:rsidRPr="00BA3E5C" w:rsidTr="00BA3E5C">
        <w:trPr>
          <w:trHeight w:val="609"/>
        </w:trPr>
        <w:tc>
          <w:tcPr>
            <w:tcW w:w="993" w:type="dxa"/>
            <w:hideMark/>
          </w:tcPr>
          <w:p w:rsidR="007029D0" w:rsidRPr="00BA3E5C" w:rsidRDefault="00BA3E5C" w:rsidP="00BA3E5C">
            <w:pPr>
              <w:pStyle w:val="ParagraphStyle"/>
              <w:tabs>
                <w:tab w:val="right" w:leader="underscore" w:pos="6405"/>
              </w:tabs>
              <w:spacing w:line="252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BA3E5C">
              <w:rPr>
                <w:rFonts w:ascii="Times New Roman" w:hAnsi="Times New Roman" w:cs="Times New Roman"/>
                <w:iCs/>
              </w:rPr>
              <w:t>3.</w:t>
            </w:r>
          </w:p>
        </w:tc>
        <w:tc>
          <w:tcPr>
            <w:tcW w:w="3362" w:type="dxa"/>
            <w:hideMark/>
          </w:tcPr>
          <w:p w:rsidR="007029D0" w:rsidRPr="00BA3E5C" w:rsidRDefault="00BA3E5C" w:rsidP="00BA3E5C">
            <w:pPr>
              <w:pStyle w:val="ParagraphStyle"/>
              <w:tabs>
                <w:tab w:val="right" w:leader="underscore" w:pos="6405"/>
              </w:tabs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BA3E5C">
              <w:rPr>
                <w:rFonts w:ascii="Times New Roman" w:hAnsi="Times New Roman" w:cs="Times New Roman"/>
                <w:iCs/>
              </w:rPr>
              <w:t>Соединить полки с помощью мебельной трубы</w:t>
            </w:r>
          </w:p>
        </w:tc>
        <w:tc>
          <w:tcPr>
            <w:tcW w:w="4151" w:type="dxa"/>
            <w:hideMark/>
          </w:tcPr>
          <w:p w:rsidR="007029D0" w:rsidRPr="00BA3E5C" w:rsidRDefault="00BA3E5C" w:rsidP="00BA3E5C">
            <w:pPr>
              <w:pStyle w:val="ParagraphStyle"/>
              <w:tabs>
                <w:tab w:val="right" w:leader="underscore" w:pos="6405"/>
              </w:tabs>
              <w:spacing w:line="252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BA3E5C">
              <w:rPr>
                <w:rFonts w:ascii="Times New Roman" w:hAnsi="Times New Roman" w:cs="Times New Roman"/>
                <w:iCs/>
              </w:rPr>
              <w:t xml:space="preserve">Электродрель, </w:t>
            </w:r>
            <w:proofErr w:type="spellStart"/>
            <w:r w:rsidRPr="00BA3E5C">
              <w:rPr>
                <w:rFonts w:ascii="Times New Roman" w:hAnsi="Times New Roman" w:cs="Times New Roman"/>
                <w:iCs/>
              </w:rPr>
              <w:t>евровинт</w:t>
            </w:r>
            <w:proofErr w:type="spellEnd"/>
            <w:r w:rsidRPr="00BA3E5C">
              <w:rPr>
                <w:rFonts w:ascii="Times New Roman" w:hAnsi="Times New Roman" w:cs="Times New Roman"/>
                <w:iCs/>
              </w:rPr>
              <w:t>, отвертка</w:t>
            </w:r>
          </w:p>
        </w:tc>
      </w:tr>
      <w:tr w:rsidR="00BA3E5C" w:rsidRPr="00BA3E5C" w:rsidTr="00BA3E5C">
        <w:trPr>
          <w:trHeight w:val="561"/>
        </w:trPr>
        <w:tc>
          <w:tcPr>
            <w:tcW w:w="993" w:type="dxa"/>
            <w:hideMark/>
          </w:tcPr>
          <w:p w:rsidR="007029D0" w:rsidRPr="00BA3E5C" w:rsidRDefault="00BA3E5C" w:rsidP="00BA3E5C">
            <w:pPr>
              <w:pStyle w:val="ParagraphStyle"/>
              <w:tabs>
                <w:tab w:val="right" w:leader="underscore" w:pos="6405"/>
              </w:tabs>
              <w:spacing w:line="252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BA3E5C">
              <w:rPr>
                <w:rFonts w:ascii="Times New Roman" w:hAnsi="Times New Roman" w:cs="Times New Roman"/>
                <w:iCs/>
              </w:rPr>
              <w:t>4.</w:t>
            </w:r>
          </w:p>
        </w:tc>
        <w:tc>
          <w:tcPr>
            <w:tcW w:w="3362" w:type="dxa"/>
            <w:hideMark/>
          </w:tcPr>
          <w:p w:rsidR="007029D0" w:rsidRPr="00BA3E5C" w:rsidRDefault="00BA3E5C" w:rsidP="00BA3E5C">
            <w:pPr>
              <w:pStyle w:val="ParagraphStyle"/>
              <w:tabs>
                <w:tab w:val="right" w:leader="underscore" w:pos="6405"/>
              </w:tabs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BA3E5C">
              <w:rPr>
                <w:rFonts w:ascii="Times New Roman" w:hAnsi="Times New Roman" w:cs="Times New Roman"/>
                <w:iCs/>
              </w:rPr>
              <w:t>Обработать изделие наждачной бумагой</w:t>
            </w:r>
          </w:p>
        </w:tc>
        <w:tc>
          <w:tcPr>
            <w:tcW w:w="4151" w:type="dxa"/>
            <w:hideMark/>
          </w:tcPr>
          <w:p w:rsidR="007029D0" w:rsidRPr="00BA3E5C" w:rsidRDefault="00BA3E5C" w:rsidP="00BA3E5C">
            <w:pPr>
              <w:pStyle w:val="ParagraphStyle"/>
              <w:tabs>
                <w:tab w:val="right" w:leader="underscore" w:pos="6405"/>
              </w:tabs>
              <w:spacing w:line="252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BA3E5C">
              <w:rPr>
                <w:rFonts w:ascii="Times New Roman" w:hAnsi="Times New Roman" w:cs="Times New Roman"/>
                <w:iCs/>
              </w:rPr>
              <w:t>Наждачная бумага</w:t>
            </w:r>
          </w:p>
        </w:tc>
      </w:tr>
      <w:tr w:rsidR="00BA3E5C" w:rsidRPr="00BA3E5C" w:rsidTr="00BA3E5C">
        <w:trPr>
          <w:trHeight w:val="541"/>
        </w:trPr>
        <w:tc>
          <w:tcPr>
            <w:tcW w:w="993" w:type="dxa"/>
            <w:hideMark/>
          </w:tcPr>
          <w:p w:rsidR="007029D0" w:rsidRPr="00BA3E5C" w:rsidRDefault="00BA3E5C" w:rsidP="00BA3E5C">
            <w:pPr>
              <w:pStyle w:val="ParagraphStyle"/>
              <w:tabs>
                <w:tab w:val="right" w:leader="underscore" w:pos="6405"/>
              </w:tabs>
              <w:spacing w:line="252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BA3E5C">
              <w:rPr>
                <w:rFonts w:ascii="Times New Roman" w:hAnsi="Times New Roman" w:cs="Times New Roman"/>
                <w:iCs/>
              </w:rPr>
              <w:t>5.</w:t>
            </w:r>
          </w:p>
        </w:tc>
        <w:tc>
          <w:tcPr>
            <w:tcW w:w="3362" w:type="dxa"/>
            <w:hideMark/>
          </w:tcPr>
          <w:p w:rsidR="007029D0" w:rsidRPr="00BA3E5C" w:rsidRDefault="00BA3E5C" w:rsidP="00BA3E5C">
            <w:pPr>
              <w:pStyle w:val="ParagraphStyle"/>
              <w:tabs>
                <w:tab w:val="right" w:leader="underscore" w:pos="6405"/>
              </w:tabs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BA3E5C">
              <w:rPr>
                <w:rFonts w:ascii="Times New Roman" w:hAnsi="Times New Roman" w:cs="Times New Roman"/>
                <w:iCs/>
              </w:rPr>
              <w:t>С помощью утюга прикрепить мебельную кромку</w:t>
            </w:r>
          </w:p>
        </w:tc>
        <w:tc>
          <w:tcPr>
            <w:tcW w:w="4151" w:type="dxa"/>
            <w:hideMark/>
          </w:tcPr>
          <w:p w:rsidR="007029D0" w:rsidRPr="00BA3E5C" w:rsidRDefault="00BA3E5C" w:rsidP="00BA3E5C">
            <w:pPr>
              <w:pStyle w:val="ParagraphStyle"/>
              <w:tabs>
                <w:tab w:val="right" w:leader="underscore" w:pos="6405"/>
              </w:tabs>
              <w:spacing w:line="252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BA3E5C">
              <w:rPr>
                <w:rFonts w:ascii="Times New Roman" w:hAnsi="Times New Roman" w:cs="Times New Roman"/>
                <w:iCs/>
              </w:rPr>
              <w:t>Мебельная кромка, утюг</w:t>
            </w:r>
          </w:p>
        </w:tc>
      </w:tr>
      <w:tr w:rsidR="00BA3E5C" w:rsidRPr="00BA3E5C" w:rsidTr="00BA3E5C">
        <w:trPr>
          <w:trHeight w:val="379"/>
        </w:trPr>
        <w:tc>
          <w:tcPr>
            <w:tcW w:w="993" w:type="dxa"/>
            <w:hideMark/>
          </w:tcPr>
          <w:p w:rsidR="007029D0" w:rsidRPr="00BA3E5C" w:rsidRDefault="00BA3E5C" w:rsidP="00BA3E5C">
            <w:pPr>
              <w:pStyle w:val="ParagraphStyle"/>
              <w:tabs>
                <w:tab w:val="right" w:leader="underscore" w:pos="6405"/>
              </w:tabs>
              <w:spacing w:line="252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BA3E5C">
              <w:rPr>
                <w:rFonts w:ascii="Times New Roman" w:hAnsi="Times New Roman" w:cs="Times New Roman"/>
                <w:iCs/>
              </w:rPr>
              <w:t>6.</w:t>
            </w:r>
          </w:p>
        </w:tc>
        <w:tc>
          <w:tcPr>
            <w:tcW w:w="3362" w:type="dxa"/>
            <w:hideMark/>
          </w:tcPr>
          <w:p w:rsidR="007029D0" w:rsidRPr="00BA3E5C" w:rsidRDefault="00BA3E5C" w:rsidP="00BA3E5C">
            <w:pPr>
              <w:pStyle w:val="ParagraphStyle"/>
              <w:tabs>
                <w:tab w:val="right" w:leader="underscore" w:pos="6405"/>
              </w:tabs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BA3E5C">
              <w:rPr>
                <w:rFonts w:ascii="Times New Roman" w:hAnsi="Times New Roman" w:cs="Times New Roman"/>
                <w:iCs/>
              </w:rPr>
              <w:t>Прикрепить колеса мебельные</w:t>
            </w:r>
          </w:p>
        </w:tc>
        <w:tc>
          <w:tcPr>
            <w:tcW w:w="4151" w:type="dxa"/>
            <w:hideMark/>
          </w:tcPr>
          <w:p w:rsidR="007029D0" w:rsidRPr="00BA3E5C" w:rsidRDefault="00BA3E5C" w:rsidP="00BA3E5C">
            <w:pPr>
              <w:pStyle w:val="ParagraphStyle"/>
              <w:tabs>
                <w:tab w:val="right" w:leader="underscore" w:pos="6405"/>
              </w:tabs>
              <w:spacing w:line="252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BA3E5C">
              <w:rPr>
                <w:rFonts w:ascii="Times New Roman" w:hAnsi="Times New Roman" w:cs="Times New Roman"/>
                <w:iCs/>
              </w:rPr>
              <w:t>Отвертка, колеса мебельные</w:t>
            </w:r>
          </w:p>
        </w:tc>
      </w:tr>
      <w:tr w:rsidR="00BA3E5C" w:rsidRPr="00BA3E5C" w:rsidTr="00BA3E5C">
        <w:trPr>
          <w:trHeight w:val="363"/>
        </w:trPr>
        <w:tc>
          <w:tcPr>
            <w:tcW w:w="993" w:type="dxa"/>
            <w:hideMark/>
          </w:tcPr>
          <w:p w:rsidR="007029D0" w:rsidRPr="00BA3E5C" w:rsidRDefault="00BA3E5C" w:rsidP="00BA3E5C">
            <w:pPr>
              <w:pStyle w:val="ParagraphStyle"/>
              <w:tabs>
                <w:tab w:val="right" w:leader="underscore" w:pos="6405"/>
              </w:tabs>
              <w:spacing w:line="252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BA3E5C">
              <w:rPr>
                <w:rFonts w:ascii="Times New Roman" w:hAnsi="Times New Roman" w:cs="Times New Roman"/>
                <w:iCs/>
              </w:rPr>
              <w:t>7.</w:t>
            </w:r>
          </w:p>
        </w:tc>
        <w:tc>
          <w:tcPr>
            <w:tcW w:w="3362" w:type="dxa"/>
            <w:hideMark/>
          </w:tcPr>
          <w:p w:rsidR="007029D0" w:rsidRPr="00BA3E5C" w:rsidRDefault="00BA3E5C" w:rsidP="00BA3E5C">
            <w:pPr>
              <w:pStyle w:val="ParagraphStyle"/>
              <w:tabs>
                <w:tab w:val="right" w:leader="underscore" w:pos="6405"/>
              </w:tabs>
              <w:spacing w:line="252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BA3E5C">
              <w:rPr>
                <w:rFonts w:ascii="Times New Roman" w:hAnsi="Times New Roman" w:cs="Times New Roman"/>
                <w:iCs/>
              </w:rPr>
              <w:t>Надеть заглушки</w:t>
            </w:r>
          </w:p>
        </w:tc>
        <w:tc>
          <w:tcPr>
            <w:tcW w:w="4151" w:type="dxa"/>
            <w:hideMark/>
          </w:tcPr>
          <w:p w:rsidR="007029D0" w:rsidRPr="00BA3E5C" w:rsidRDefault="00BA3E5C" w:rsidP="00BA3E5C">
            <w:pPr>
              <w:pStyle w:val="ParagraphStyle"/>
              <w:tabs>
                <w:tab w:val="right" w:leader="underscore" w:pos="6405"/>
              </w:tabs>
              <w:spacing w:line="252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BA3E5C">
              <w:rPr>
                <w:rFonts w:ascii="Times New Roman" w:hAnsi="Times New Roman" w:cs="Times New Roman"/>
                <w:iCs/>
              </w:rPr>
              <w:t>заглушки</w:t>
            </w:r>
          </w:p>
        </w:tc>
      </w:tr>
    </w:tbl>
    <w:p w:rsidR="00D03D16" w:rsidRDefault="00BA3E5C" w:rsidP="00BA3E5C">
      <w:pPr>
        <w:pStyle w:val="a6"/>
        <w:spacing w:beforeAutospacing="0" w:after="0" w:afterAutospacing="0"/>
        <w:ind w:left="360"/>
        <w:textAlignment w:val="baseline"/>
        <w:rPr>
          <w:sz w:val="28"/>
          <w:szCs w:val="28"/>
        </w:rPr>
      </w:pPr>
      <w:r w:rsidRPr="00D03D16">
        <w:rPr>
          <w:b/>
          <w:sz w:val="28"/>
          <w:szCs w:val="28"/>
        </w:rPr>
        <w:t>3 этап.</w:t>
      </w:r>
      <w:r>
        <w:rPr>
          <w:sz w:val="28"/>
          <w:szCs w:val="28"/>
        </w:rPr>
        <w:t xml:space="preserve"> </w:t>
      </w:r>
      <w:r w:rsidRPr="00D03D16">
        <w:rPr>
          <w:sz w:val="28"/>
          <w:szCs w:val="28"/>
          <w:u w:val="single"/>
        </w:rPr>
        <w:t>Экономическое обоснование:</w:t>
      </w:r>
      <w:r>
        <w:rPr>
          <w:sz w:val="28"/>
          <w:szCs w:val="28"/>
        </w:rPr>
        <w:t xml:space="preserve"> </w:t>
      </w:r>
    </w:p>
    <w:p w:rsidR="00D03D16" w:rsidRPr="00D03D16" w:rsidRDefault="00D03D16" w:rsidP="00D03D16">
      <w:pPr>
        <w:pStyle w:val="a6"/>
        <w:ind w:left="357"/>
        <w:contextualSpacing/>
        <w:rPr>
          <w:sz w:val="28"/>
          <w:szCs w:val="28"/>
        </w:rPr>
      </w:pPr>
      <w:r w:rsidRPr="006243FB">
        <w:rPr>
          <w:i/>
          <w:iCs/>
          <w:sz w:val="28"/>
          <w:szCs w:val="28"/>
        </w:rPr>
        <w:t>Затраты на материалы</w:t>
      </w:r>
      <w:proofErr w:type="gramStart"/>
      <w:r w:rsidRPr="00D03D16">
        <w:rPr>
          <w:iCs/>
          <w:sz w:val="28"/>
          <w:szCs w:val="28"/>
        </w:rPr>
        <w:t xml:space="preserve"> :</w:t>
      </w:r>
      <w:proofErr w:type="gramEnd"/>
    </w:p>
    <w:p w:rsidR="007029D0" w:rsidRPr="00D03D16" w:rsidRDefault="00763032" w:rsidP="00D03D16">
      <w:pPr>
        <w:pStyle w:val="a6"/>
        <w:ind w:left="357"/>
        <w:contextualSpacing/>
        <w:rPr>
          <w:sz w:val="28"/>
          <w:szCs w:val="28"/>
        </w:rPr>
      </w:pPr>
      <w:r w:rsidRPr="00D03D16">
        <w:rPr>
          <w:iCs/>
          <w:sz w:val="28"/>
          <w:szCs w:val="28"/>
        </w:rPr>
        <w:t xml:space="preserve">ДСП 140смх90 см = 1200:4 = 300  руб. </w:t>
      </w:r>
    </w:p>
    <w:p w:rsidR="007029D0" w:rsidRPr="00D03D16" w:rsidRDefault="00763032" w:rsidP="00D03D16">
      <w:pPr>
        <w:pStyle w:val="a6"/>
        <w:ind w:left="357"/>
        <w:contextualSpacing/>
        <w:rPr>
          <w:sz w:val="28"/>
          <w:szCs w:val="28"/>
        </w:rPr>
      </w:pPr>
      <w:r w:rsidRPr="00D03D16">
        <w:rPr>
          <w:iCs/>
          <w:sz w:val="28"/>
          <w:szCs w:val="28"/>
        </w:rPr>
        <w:t>Наждачная бумага - 6 руб.</w:t>
      </w:r>
    </w:p>
    <w:p w:rsidR="007029D0" w:rsidRPr="00D03D16" w:rsidRDefault="00763032" w:rsidP="00D03D16">
      <w:pPr>
        <w:pStyle w:val="a6"/>
        <w:ind w:left="357"/>
        <w:contextualSpacing/>
        <w:rPr>
          <w:sz w:val="28"/>
          <w:szCs w:val="28"/>
        </w:rPr>
      </w:pPr>
      <w:proofErr w:type="spellStart"/>
      <w:r w:rsidRPr="00D03D16">
        <w:rPr>
          <w:iCs/>
          <w:sz w:val="28"/>
          <w:szCs w:val="28"/>
        </w:rPr>
        <w:t>Евровинт</w:t>
      </w:r>
      <w:proofErr w:type="spellEnd"/>
      <w:r w:rsidRPr="00D03D16">
        <w:rPr>
          <w:iCs/>
          <w:sz w:val="28"/>
          <w:szCs w:val="28"/>
        </w:rPr>
        <w:t xml:space="preserve"> — 42 </w:t>
      </w:r>
      <w:proofErr w:type="spellStart"/>
      <w:r w:rsidRPr="00D03D16">
        <w:rPr>
          <w:iCs/>
          <w:sz w:val="28"/>
          <w:szCs w:val="28"/>
        </w:rPr>
        <w:t>руб</w:t>
      </w:r>
      <w:proofErr w:type="spellEnd"/>
    </w:p>
    <w:p w:rsidR="007029D0" w:rsidRPr="00D03D16" w:rsidRDefault="00763032" w:rsidP="00D03D16">
      <w:pPr>
        <w:pStyle w:val="a6"/>
        <w:ind w:left="357"/>
        <w:contextualSpacing/>
        <w:rPr>
          <w:sz w:val="28"/>
          <w:szCs w:val="28"/>
        </w:rPr>
      </w:pPr>
      <w:r w:rsidRPr="00D03D16">
        <w:rPr>
          <w:iCs/>
          <w:sz w:val="28"/>
          <w:szCs w:val="28"/>
        </w:rPr>
        <w:t xml:space="preserve">Заглушка — 3 </w:t>
      </w:r>
      <w:proofErr w:type="spellStart"/>
      <w:r w:rsidRPr="00D03D16">
        <w:rPr>
          <w:iCs/>
          <w:sz w:val="28"/>
          <w:szCs w:val="28"/>
        </w:rPr>
        <w:t>руб</w:t>
      </w:r>
      <w:proofErr w:type="spellEnd"/>
    </w:p>
    <w:p w:rsidR="007029D0" w:rsidRPr="00D03D16" w:rsidRDefault="00763032" w:rsidP="00D03D16">
      <w:pPr>
        <w:pStyle w:val="a6"/>
        <w:ind w:left="357"/>
        <w:contextualSpacing/>
        <w:rPr>
          <w:sz w:val="28"/>
          <w:szCs w:val="28"/>
        </w:rPr>
      </w:pPr>
      <w:proofErr w:type="spellStart"/>
      <w:r w:rsidRPr="00D03D16">
        <w:rPr>
          <w:iCs/>
          <w:sz w:val="28"/>
          <w:szCs w:val="28"/>
        </w:rPr>
        <w:t>Саморез</w:t>
      </w:r>
      <w:proofErr w:type="spellEnd"/>
      <w:r w:rsidRPr="00D03D16">
        <w:rPr>
          <w:iCs/>
          <w:sz w:val="28"/>
          <w:szCs w:val="28"/>
        </w:rPr>
        <w:t xml:space="preserve"> — 60 </w:t>
      </w:r>
      <w:proofErr w:type="spellStart"/>
      <w:r w:rsidRPr="00D03D16">
        <w:rPr>
          <w:iCs/>
          <w:sz w:val="28"/>
          <w:szCs w:val="28"/>
        </w:rPr>
        <w:t>руб</w:t>
      </w:r>
      <w:proofErr w:type="spellEnd"/>
    </w:p>
    <w:p w:rsidR="007029D0" w:rsidRPr="00D03D16" w:rsidRDefault="00763032" w:rsidP="00D03D16">
      <w:pPr>
        <w:pStyle w:val="a6"/>
        <w:ind w:left="357"/>
        <w:contextualSpacing/>
        <w:rPr>
          <w:sz w:val="28"/>
          <w:szCs w:val="28"/>
        </w:rPr>
      </w:pPr>
      <w:proofErr w:type="spellStart"/>
      <w:r w:rsidRPr="00D03D16">
        <w:rPr>
          <w:iCs/>
          <w:sz w:val="28"/>
          <w:szCs w:val="28"/>
        </w:rPr>
        <w:t>Флянец</w:t>
      </w:r>
      <w:proofErr w:type="spellEnd"/>
      <w:r w:rsidRPr="00D03D16">
        <w:rPr>
          <w:iCs/>
          <w:sz w:val="28"/>
          <w:szCs w:val="28"/>
        </w:rPr>
        <w:t xml:space="preserve"> — 60 </w:t>
      </w:r>
      <w:proofErr w:type="spellStart"/>
      <w:r w:rsidRPr="00D03D16">
        <w:rPr>
          <w:iCs/>
          <w:sz w:val="28"/>
          <w:szCs w:val="28"/>
        </w:rPr>
        <w:t>руб</w:t>
      </w:r>
      <w:proofErr w:type="spellEnd"/>
    </w:p>
    <w:p w:rsidR="007029D0" w:rsidRPr="00D03D16" w:rsidRDefault="00763032" w:rsidP="00D03D16">
      <w:pPr>
        <w:pStyle w:val="a6"/>
        <w:ind w:left="357"/>
        <w:contextualSpacing/>
        <w:rPr>
          <w:sz w:val="28"/>
          <w:szCs w:val="28"/>
        </w:rPr>
      </w:pPr>
      <w:r w:rsidRPr="00D03D16">
        <w:rPr>
          <w:iCs/>
          <w:sz w:val="28"/>
          <w:szCs w:val="28"/>
        </w:rPr>
        <w:t xml:space="preserve">Мебельная кромка — 140 </w:t>
      </w:r>
      <w:proofErr w:type="spellStart"/>
      <w:r w:rsidRPr="00D03D16">
        <w:rPr>
          <w:iCs/>
          <w:sz w:val="28"/>
          <w:szCs w:val="28"/>
        </w:rPr>
        <w:t>руб</w:t>
      </w:r>
      <w:proofErr w:type="spellEnd"/>
    </w:p>
    <w:p w:rsidR="007029D0" w:rsidRPr="00D03D16" w:rsidRDefault="00763032" w:rsidP="00D03D16">
      <w:pPr>
        <w:pStyle w:val="a6"/>
        <w:ind w:left="357"/>
        <w:contextualSpacing/>
        <w:rPr>
          <w:sz w:val="28"/>
          <w:szCs w:val="28"/>
        </w:rPr>
      </w:pPr>
      <w:r w:rsidRPr="00D03D16">
        <w:rPr>
          <w:iCs/>
          <w:sz w:val="28"/>
          <w:szCs w:val="28"/>
        </w:rPr>
        <w:t xml:space="preserve">Колеса — 120 </w:t>
      </w:r>
      <w:proofErr w:type="spellStart"/>
      <w:r w:rsidRPr="00D03D16">
        <w:rPr>
          <w:iCs/>
          <w:sz w:val="28"/>
          <w:szCs w:val="28"/>
        </w:rPr>
        <w:t>руб</w:t>
      </w:r>
      <w:proofErr w:type="spellEnd"/>
    </w:p>
    <w:p w:rsidR="007029D0" w:rsidRPr="00D03D16" w:rsidRDefault="00763032" w:rsidP="00D03D16">
      <w:pPr>
        <w:pStyle w:val="a6"/>
        <w:ind w:left="357"/>
        <w:contextualSpacing/>
        <w:rPr>
          <w:sz w:val="28"/>
          <w:szCs w:val="28"/>
        </w:rPr>
      </w:pPr>
      <w:r w:rsidRPr="00D03D16">
        <w:rPr>
          <w:iCs/>
          <w:sz w:val="28"/>
          <w:szCs w:val="28"/>
        </w:rPr>
        <w:t xml:space="preserve">Труба мебельная — 66,5 </w:t>
      </w:r>
      <w:proofErr w:type="spellStart"/>
      <w:r w:rsidRPr="00D03D16">
        <w:rPr>
          <w:iCs/>
          <w:sz w:val="28"/>
          <w:szCs w:val="28"/>
        </w:rPr>
        <w:t>руб</w:t>
      </w:r>
      <w:proofErr w:type="spellEnd"/>
    </w:p>
    <w:p w:rsidR="00D03D16" w:rsidRPr="00D03D16" w:rsidRDefault="00D03D16" w:rsidP="00D03D16">
      <w:pPr>
        <w:pStyle w:val="a6"/>
        <w:ind w:left="357"/>
        <w:contextualSpacing/>
        <w:rPr>
          <w:sz w:val="28"/>
          <w:szCs w:val="28"/>
        </w:rPr>
      </w:pPr>
      <w:r w:rsidRPr="006243FB">
        <w:rPr>
          <w:i/>
          <w:iCs/>
          <w:sz w:val="28"/>
          <w:szCs w:val="28"/>
        </w:rPr>
        <w:t>3атраты труда</w:t>
      </w:r>
      <w:r w:rsidRPr="00D03D16">
        <w:rPr>
          <w:iCs/>
          <w:sz w:val="28"/>
          <w:szCs w:val="28"/>
          <w:u w:val="single"/>
        </w:rPr>
        <w:t>:</w:t>
      </w:r>
    </w:p>
    <w:p w:rsidR="007029D0" w:rsidRPr="00D03D16" w:rsidRDefault="00FA68E0" w:rsidP="00D03D16">
      <w:pPr>
        <w:pStyle w:val="a6"/>
        <w:ind w:left="357"/>
        <w:contextualSpacing/>
        <w:rPr>
          <w:sz w:val="28"/>
          <w:szCs w:val="28"/>
        </w:rPr>
      </w:pPr>
      <w:r>
        <w:rPr>
          <w:iCs/>
          <w:sz w:val="28"/>
          <w:szCs w:val="28"/>
        </w:rPr>
        <w:t xml:space="preserve">1 час работы ученика — 50  </w:t>
      </w:r>
      <w:proofErr w:type="spellStart"/>
      <w:r>
        <w:rPr>
          <w:iCs/>
          <w:sz w:val="28"/>
          <w:szCs w:val="28"/>
        </w:rPr>
        <w:t>руб</w:t>
      </w:r>
      <w:proofErr w:type="spellEnd"/>
      <w:r>
        <w:rPr>
          <w:iCs/>
          <w:sz w:val="28"/>
          <w:szCs w:val="28"/>
        </w:rPr>
        <w:t>, 4 часа</w:t>
      </w:r>
      <w:r w:rsidR="00763032">
        <w:rPr>
          <w:iCs/>
          <w:sz w:val="28"/>
          <w:szCs w:val="28"/>
        </w:rPr>
        <w:t xml:space="preserve"> х</w:t>
      </w:r>
      <w:r>
        <w:rPr>
          <w:iCs/>
          <w:sz w:val="28"/>
          <w:szCs w:val="28"/>
        </w:rPr>
        <w:t xml:space="preserve"> 50 </w:t>
      </w:r>
      <w:proofErr w:type="spellStart"/>
      <w:r>
        <w:rPr>
          <w:iCs/>
          <w:sz w:val="28"/>
          <w:szCs w:val="28"/>
        </w:rPr>
        <w:t>руб</w:t>
      </w:r>
      <w:proofErr w:type="spellEnd"/>
      <w:r>
        <w:rPr>
          <w:iCs/>
          <w:sz w:val="28"/>
          <w:szCs w:val="28"/>
        </w:rPr>
        <w:t xml:space="preserve"> =200 </w:t>
      </w:r>
      <w:proofErr w:type="spellStart"/>
      <w:r>
        <w:rPr>
          <w:iCs/>
          <w:sz w:val="28"/>
          <w:szCs w:val="28"/>
        </w:rPr>
        <w:t>руб</w:t>
      </w:r>
      <w:proofErr w:type="spellEnd"/>
    </w:p>
    <w:p w:rsidR="007029D0" w:rsidRPr="00D03D16" w:rsidRDefault="00763032" w:rsidP="00D03D16">
      <w:pPr>
        <w:pStyle w:val="a6"/>
        <w:ind w:left="357"/>
        <w:contextualSpacing/>
        <w:rPr>
          <w:sz w:val="28"/>
          <w:szCs w:val="28"/>
        </w:rPr>
      </w:pPr>
      <w:r w:rsidRPr="00D03D16">
        <w:rPr>
          <w:iCs/>
          <w:sz w:val="28"/>
          <w:szCs w:val="28"/>
        </w:rPr>
        <w:t>Изготовление изделия на циркулярном станке — 1 час</w:t>
      </w:r>
    </w:p>
    <w:p w:rsidR="007029D0" w:rsidRPr="00D03D16" w:rsidRDefault="00763032" w:rsidP="00D03D16">
      <w:pPr>
        <w:pStyle w:val="a6"/>
        <w:ind w:left="357"/>
        <w:contextualSpacing/>
        <w:rPr>
          <w:sz w:val="28"/>
          <w:szCs w:val="28"/>
        </w:rPr>
      </w:pPr>
      <w:r w:rsidRPr="00D03D16">
        <w:rPr>
          <w:iCs/>
          <w:sz w:val="28"/>
          <w:szCs w:val="28"/>
        </w:rPr>
        <w:t>1 х 50 = 50руб.</w:t>
      </w:r>
    </w:p>
    <w:p w:rsidR="00D03D16" w:rsidRPr="006243FB" w:rsidRDefault="00D03D16" w:rsidP="00D03D16">
      <w:pPr>
        <w:pStyle w:val="a6"/>
        <w:ind w:left="357"/>
        <w:contextualSpacing/>
        <w:rPr>
          <w:i/>
          <w:sz w:val="28"/>
          <w:szCs w:val="28"/>
        </w:rPr>
      </w:pPr>
      <w:r w:rsidRPr="006243FB">
        <w:rPr>
          <w:i/>
          <w:iCs/>
          <w:sz w:val="28"/>
          <w:szCs w:val="28"/>
        </w:rPr>
        <w:t>Затраты на электроэнергию</w:t>
      </w:r>
      <w:proofErr w:type="gramStart"/>
      <w:r w:rsidRPr="006243FB">
        <w:rPr>
          <w:i/>
          <w:iCs/>
          <w:sz w:val="28"/>
          <w:szCs w:val="28"/>
        </w:rPr>
        <w:t xml:space="preserve"> :</w:t>
      </w:r>
      <w:proofErr w:type="gramEnd"/>
    </w:p>
    <w:p w:rsidR="007029D0" w:rsidRPr="00D03D16" w:rsidRDefault="00763032" w:rsidP="00D03D16">
      <w:pPr>
        <w:pStyle w:val="a6"/>
        <w:ind w:left="357"/>
        <w:contextualSpacing/>
        <w:rPr>
          <w:sz w:val="28"/>
          <w:szCs w:val="28"/>
        </w:rPr>
      </w:pPr>
      <w:r w:rsidRPr="00D03D16">
        <w:rPr>
          <w:iCs/>
          <w:sz w:val="28"/>
          <w:szCs w:val="28"/>
        </w:rPr>
        <w:t>1 час работы на токарном станке - 0,4 квт /ч</w:t>
      </w:r>
      <w:r w:rsidRPr="00D03D16">
        <w:rPr>
          <w:iCs/>
          <w:sz w:val="28"/>
          <w:szCs w:val="28"/>
          <w:u w:val="single"/>
        </w:rPr>
        <w:t xml:space="preserve"> </w:t>
      </w:r>
    </w:p>
    <w:p w:rsidR="007029D0" w:rsidRPr="00D03D16" w:rsidRDefault="00763032" w:rsidP="00D03D16">
      <w:pPr>
        <w:pStyle w:val="a6"/>
        <w:ind w:left="357"/>
        <w:contextualSpacing/>
        <w:rPr>
          <w:sz w:val="28"/>
          <w:szCs w:val="28"/>
        </w:rPr>
      </w:pPr>
      <w:r w:rsidRPr="00D03D16">
        <w:rPr>
          <w:iCs/>
          <w:sz w:val="28"/>
          <w:szCs w:val="28"/>
        </w:rPr>
        <w:t>Работал на токарном станке – 1,8 х 0,4 = 0,72(квт /ч)</w:t>
      </w:r>
    </w:p>
    <w:p w:rsidR="007029D0" w:rsidRPr="00D03D16" w:rsidRDefault="00763032" w:rsidP="00D03D16">
      <w:pPr>
        <w:pStyle w:val="a6"/>
        <w:ind w:left="357"/>
        <w:contextualSpacing/>
        <w:rPr>
          <w:sz w:val="28"/>
          <w:szCs w:val="28"/>
        </w:rPr>
      </w:pPr>
      <w:r w:rsidRPr="00D03D16">
        <w:rPr>
          <w:iCs/>
          <w:sz w:val="28"/>
          <w:szCs w:val="28"/>
        </w:rPr>
        <w:t>1 квт /ч - 2,3 руб.- стоимость электроэнергии</w:t>
      </w:r>
    </w:p>
    <w:p w:rsidR="007029D0" w:rsidRPr="00D03D16" w:rsidRDefault="00763032" w:rsidP="00D03D16">
      <w:pPr>
        <w:pStyle w:val="a6"/>
        <w:ind w:left="357"/>
        <w:contextualSpacing/>
        <w:rPr>
          <w:sz w:val="28"/>
          <w:szCs w:val="28"/>
        </w:rPr>
      </w:pPr>
      <w:r w:rsidRPr="00D03D16">
        <w:rPr>
          <w:iCs/>
          <w:sz w:val="28"/>
          <w:szCs w:val="28"/>
        </w:rPr>
        <w:lastRenderedPageBreak/>
        <w:t>Затраты на электроэнергию 1,68 руб.</w:t>
      </w:r>
    </w:p>
    <w:p w:rsidR="00D03D16" w:rsidRPr="006243FB" w:rsidRDefault="00D03D16" w:rsidP="00D03D16">
      <w:pPr>
        <w:pStyle w:val="a6"/>
        <w:ind w:left="357"/>
        <w:contextualSpacing/>
        <w:rPr>
          <w:i/>
          <w:sz w:val="28"/>
          <w:szCs w:val="28"/>
        </w:rPr>
      </w:pPr>
      <w:r w:rsidRPr="006243FB">
        <w:rPr>
          <w:i/>
          <w:iCs/>
          <w:sz w:val="28"/>
          <w:szCs w:val="28"/>
        </w:rPr>
        <w:t>Себестоимость:</w:t>
      </w:r>
    </w:p>
    <w:p w:rsidR="007029D0" w:rsidRPr="00D03D16" w:rsidRDefault="00763032" w:rsidP="00D03D16">
      <w:pPr>
        <w:pStyle w:val="a6"/>
        <w:ind w:left="357"/>
        <w:contextualSpacing/>
        <w:rPr>
          <w:sz w:val="28"/>
          <w:szCs w:val="28"/>
        </w:rPr>
      </w:pPr>
      <w:r w:rsidRPr="00D03D16">
        <w:rPr>
          <w:iCs/>
          <w:sz w:val="28"/>
          <w:szCs w:val="28"/>
        </w:rPr>
        <w:t xml:space="preserve">Затраты на материалы + Затраты труда + Затраты электроэнергии = </w:t>
      </w:r>
      <w:r w:rsidR="00FA68E0">
        <w:rPr>
          <w:iCs/>
          <w:sz w:val="28"/>
          <w:szCs w:val="28"/>
        </w:rPr>
        <w:t>999,18 руб</w:t>
      </w:r>
      <w:r w:rsidR="006243FB">
        <w:rPr>
          <w:iCs/>
          <w:sz w:val="28"/>
          <w:szCs w:val="28"/>
        </w:rPr>
        <w:t>. Сэкономил 550, 82 руб</w:t>
      </w:r>
      <w:r>
        <w:rPr>
          <w:iCs/>
          <w:sz w:val="28"/>
          <w:szCs w:val="28"/>
        </w:rPr>
        <w:t>.</w:t>
      </w:r>
    </w:p>
    <w:p w:rsidR="00D03D16" w:rsidRDefault="00FA68E0" w:rsidP="00BA3E5C">
      <w:pPr>
        <w:pStyle w:val="a6"/>
        <w:spacing w:beforeAutospacing="0" w:after="0" w:afterAutospacing="0"/>
        <w:ind w:left="360"/>
        <w:textAlignment w:val="baseline"/>
        <w:rPr>
          <w:sz w:val="28"/>
          <w:szCs w:val="28"/>
        </w:rPr>
      </w:pPr>
      <w:r>
        <w:rPr>
          <w:sz w:val="28"/>
          <w:szCs w:val="28"/>
        </w:rPr>
        <w:t>Рекламный проспект изделия: Журнальный столик, изго</w:t>
      </w:r>
      <w:r w:rsidR="006243FB">
        <w:rPr>
          <w:sz w:val="28"/>
          <w:szCs w:val="28"/>
        </w:rPr>
        <w:t>т</w:t>
      </w:r>
      <w:r>
        <w:rPr>
          <w:sz w:val="28"/>
          <w:szCs w:val="28"/>
        </w:rPr>
        <w:t xml:space="preserve">овленный по </w:t>
      </w:r>
      <w:proofErr w:type="gramStart"/>
      <w:r>
        <w:rPr>
          <w:sz w:val="28"/>
          <w:szCs w:val="28"/>
        </w:rPr>
        <w:t>индивидуальному проекту</w:t>
      </w:r>
      <w:proofErr w:type="gramEnd"/>
      <w:r>
        <w:rPr>
          <w:sz w:val="28"/>
          <w:szCs w:val="28"/>
        </w:rPr>
        <w:t>, не только помогут в жизни, но и станут для вашего зала прекрасным украшением с неповторимым дизайном! Вы сможете сделать приятный сюрприз св</w:t>
      </w:r>
      <w:r w:rsidR="00763032">
        <w:rPr>
          <w:sz w:val="28"/>
          <w:szCs w:val="28"/>
        </w:rPr>
        <w:t>оим</w:t>
      </w:r>
      <w:r>
        <w:rPr>
          <w:sz w:val="28"/>
          <w:szCs w:val="28"/>
        </w:rPr>
        <w:t xml:space="preserve"> близким, сделав им подарок в виде оригинального журнального столика!</w:t>
      </w:r>
    </w:p>
    <w:p w:rsidR="00FA68E0" w:rsidRDefault="00FA68E0" w:rsidP="00BA3E5C">
      <w:pPr>
        <w:pStyle w:val="a6"/>
        <w:spacing w:beforeAutospacing="0" w:after="0" w:afterAutospacing="0"/>
        <w:ind w:left="360"/>
        <w:textAlignment w:val="baseline"/>
        <w:rPr>
          <w:sz w:val="28"/>
          <w:szCs w:val="28"/>
        </w:rPr>
      </w:pPr>
      <w:r w:rsidRPr="00FA68E0">
        <w:rPr>
          <w:sz w:val="28"/>
          <w:szCs w:val="28"/>
          <w:u w:val="single"/>
        </w:rPr>
        <w:t>Анализ полученных результатов:</w:t>
      </w:r>
      <w:r>
        <w:rPr>
          <w:sz w:val="28"/>
          <w:szCs w:val="28"/>
        </w:rPr>
        <w:t xml:space="preserve"> Теперь у моей семьи есть новый журнальный столик, им будет удобнее распол</w:t>
      </w:r>
      <w:r w:rsidR="00763032">
        <w:rPr>
          <w:sz w:val="28"/>
          <w:szCs w:val="28"/>
        </w:rPr>
        <w:t>а</w:t>
      </w:r>
      <w:r>
        <w:rPr>
          <w:sz w:val="28"/>
          <w:szCs w:val="28"/>
        </w:rPr>
        <w:t>гать журналы и газеты. Журнальный столик получился очень красивы</w:t>
      </w:r>
      <w:r w:rsidR="00763032">
        <w:rPr>
          <w:sz w:val="28"/>
          <w:szCs w:val="28"/>
        </w:rPr>
        <w:t>м и служ</w:t>
      </w:r>
      <w:r>
        <w:rPr>
          <w:sz w:val="28"/>
          <w:szCs w:val="28"/>
        </w:rPr>
        <w:t>ит украшением в нашем доме. Я доволен, что мама и папа вспоминают обо мне каждый раз, пользуясь этим журнальным столиком. Я научился работать с ЛДСП и это поможет мне в дальнейшей жизни.</w:t>
      </w:r>
    </w:p>
    <w:p w:rsidR="00FA68E0" w:rsidRDefault="00FA68E0" w:rsidP="00BA3E5C">
      <w:pPr>
        <w:pStyle w:val="a6"/>
        <w:spacing w:beforeAutospacing="0" w:after="0" w:afterAutospacing="0"/>
        <w:ind w:left="360"/>
        <w:textAlignment w:val="baseline"/>
        <w:rPr>
          <w:sz w:val="28"/>
          <w:szCs w:val="28"/>
        </w:rPr>
      </w:pPr>
      <w:r w:rsidRPr="00FA68E0">
        <w:rPr>
          <w:sz w:val="28"/>
          <w:szCs w:val="28"/>
          <w:u w:val="single"/>
        </w:rPr>
        <w:t>Итоги проектной деятельности</w:t>
      </w:r>
      <w:r>
        <w:rPr>
          <w:sz w:val="28"/>
          <w:szCs w:val="28"/>
        </w:rPr>
        <w:t>. Фотография изделия.</w:t>
      </w:r>
    </w:p>
    <w:p w:rsidR="00FA68E0" w:rsidRDefault="00FA68E0" w:rsidP="00BA3E5C">
      <w:pPr>
        <w:pStyle w:val="a6"/>
        <w:spacing w:beforeAutospacing="0" w:after="0" w:afterAutospacing="0"/>
        <w:ind w:left="360"/>
        <w:textAlignment w:val="baseline"/>
        <w:rPr>
          <w:sz w:val="28"/>
          <w:szCs w:val="28"/>
        </w:rPr>
      </w:pPr>
      <w:bookmarkStart w:id="0" w:name="_GoBack"/>
      <w:bookmarkEnd w:id="0"/>
    </w:p>
    <w:p w:rsidR="006C11C3" w:rsidRPr="006C11C3" w:rsidRDefault="006C11C3" w:rsidP="006C11C3">
      <w:pPr>
        <w:pStyle w:val="ParagraphStyle"/>
        <w:tabs>
          <w:tab w:val="right" w:leader="underscore" w:pos="6405"/>
        </w:tabs>
        <w:spacing w:line="252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16BF" w:rsidRPr="00FC0352" w:rsidRDefault="001416BF" w:rsidP="006C11C3">
      <w:pPr>
        <w:pStyle w:val="ParagraphStyle"/>
        <w:tabs>
          <w:tab w:val="right" w:leader="underscore" w:pos="6405"/>
        </w:tabs>
        <w:spacing w:line="252" w:lineRule="auto"/>
        <w:ind w:left="720"/>
        <w:contextualSpacing/>
        <w:jc w:val="both"/>
        <w:rPr>
          <w:sz w:val="28"/>
          <w:szCs w:val="28"/>
        </w:rPr>
      </w:pPr>
    </w:p>
    <w:p w:rsidR="002E4481" w:rsidRDefault="002E4481" w:rsidP="004210FF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4481" w:rsidRDefault="002E4481" w:rsidP="002E4481">
      <w:pPr>
        <w:pStyle w:val="ParagraphStyle"/>
        <w:tabs>
          <w:tab w:val="right" w:leader="underscore" w:pos="6405"/>
        </w:tabs>
        <w:spacing w:line="252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10DC9" w:rsidRDefault="00210DC9" w:rsidP="00A0204B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sectPr w:rsidR="00210DC9" w:rsidSect="00D77F0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E0B61"/>
    <w:multiLevelType w:val="hybridMultilevel"/>
    <w:tmpl w:val="6D9C8B6C"/>
    <w:lvl w:ilvl="0" w:tplc="1C3A3FA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D8FE6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68149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AE71B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C8744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94A5C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E0BCD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86129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0AAAC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526B8C"/>
    <w:multiLevelType w:val="hybridMultilevel"/>
    <w:tmpl w:val="71A2C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B39C9"/>
    <w:multiLevelType w:val="hybridMultilevel"/>
    <w:tmpl w:val="16DA20AE"/>
    <w:lvl w:ilvl="0" w:tplc="242856C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5046A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28C69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82EC7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3EA0D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CC209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0466D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34A1A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56C43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EE3C8E"/>
    <w:multiLevelType w:val="hybridMultilevel"/>
    <w:tmpl w:val="C896A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394D50"/>
    <w:multiLevelType w:val="hybridMultilevel"/>
    <w:tmpl w:val="92541130"/>
    <w:lvl w:ilvl="0" w:tplc="BA0269D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C0A33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946AC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A61CE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40F43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F6242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42F3F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2EBE1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860F3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DA11A36"/>
    <w:multiLevelType w:val="hybridMultilevel"/>
    <w:tmpl w:val="6CE0512A"/>
    <w:lvl w:ilvl="0" w:tplc="2CB0E1B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ECD94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A83A5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4C403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C0E81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A8B03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1E01B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60B26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B46ED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6D10BD"/>
    <w:multiLevelType w:val="hybridMultilevel"/>
    <w:tmpl w:val="B5945EEE"/>
    <w:lvl w:ilvl="0" w:tplc="2CBC740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84DA0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F431F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E2AD8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40A65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8AC19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648E9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5214E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905FE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E55507"/>
    <w:multiLevelType w:val="hybridMultilevel"/>
    <w:tmpl w:val="63D07FF2"/>
    <w:lvl w:ilvl="0" w:tplc="CB40D0E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6CC75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B60DD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EEE66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8AE49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CE939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026DB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98427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D6751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1300AA1"/>
    <w:multiLevelType w:val="hybridMultilevel"/>
    <w:tmpl w:val="DF1E27D6"/>
    <w:lvl w:ilvl="0" w:tplc="A8F8DCF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80C8B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3C905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90AE5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7417E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52D83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7407C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20075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BA817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94471A7"/>
    <w:multiLevelType w:val="hybridMultilevel"/>
    <w:tmpl w:val="DB6C6346"/>
    <w:lvl w:ilvl="0" w:tplc="1182113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84134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DE14B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E6C6E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6C6FF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E6AD4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049E2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2C080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6C44C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19B6689"/>
    <w:multiLevelType w:val="hybridMultilevel"/>
    <w:tmpl w:val="DCEAA7E0"/>
    <w:lvl w:ilvl="0" w:tplc="AC781D7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88296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1AA85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BC526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A6023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FAE11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32594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8ABCC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3C225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9E32DF8"/>
    <w:multiLevelType w:val="hybridMultilevel"/>
    <w:tmpl w:val="96DE4650"/>
    <w:lvl w:ilvl="0" w:tplc="FB8EFB2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CC306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86CAA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6CE8C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6EEEA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EA999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A48B5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6A116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18952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ECD2914"/>
    <w:multiLevelType w:val="hybridMultilevel"/>
    <w:tmpl w:val="706E9904"/>
    <w:lvl w:ilvl="0" w:tplc="F70654C4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00385C"/>
    <w:multiLevelType w:val="hybridMultilevel"/>
    <w:tmpl w:val="AB30FAAC"/>
    <w:lvl w:ilvl="0" w:tplc="3806CFF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C4FDB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6821A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685E3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F8301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92EAD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3A851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48FE8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C0A6B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C35010F"/>
    <w:multiLevelType w:val="hybridMultilevel"/>
    <w:tmpl w:val="74D0DB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3363D4A"/>
    <w:multiLevelType w:val="hybridMultilevel"/>
    <w:tmpl w:val="1C16EFF8"/>
    <w:lvl w:ilvl="0" w:tplc="7CB4746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C80C8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F4F00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0C346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F20B0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C4133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18BE3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8060A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08D3B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C1755C3"/>
    <w:multiLevelType w:val="hybridMultilevel"/>
    <w:tmpl w:val="CE648E62"/>
    <w:lvl w:ilvl="0" w:tplc="ED60FFD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D8585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BA8EE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9CCCE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241C5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9403D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C4778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02E5F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BA54B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5"/>
  </w:num>
  <w:num w:numId="4">
    <w:abstractNumId w:val="6"/>
  </w:num>
  <w:num w:numId="5">
    <w:abstractNumId w:val="1"/>
  </w:num>
  <w:num w:numId="6">
    <w:abstractNumId w:val="7"/>
  </w:num>
  <w:num w:numId="7">
    <w:abstractNumId w:val="14"/>
  </w:num>
  <w:num w:numId="8">
    <w:abstractNumId w:val="13"/>
  </w:num>
  <w:num w:numId="9">
    <w:abstractNumId w:val="9"/>
  </w:num>
  <w:num w:numId="10">
    <w:abstractNumId w:val="2"/>
  </w:num>
  <w:num w:numId="11">
    <w:abstractNumId w:val="4"/>
  </w:num>
  <w:num w:numId="12">
    <w:abstractNumId w:val="8"/>
  </w:num>
  <w:num w:numId="13">
    <w:abstractNumId w:val="3"/>
  </w:num>
  <w:num w:numId="14">
    <w:abstractNumId w:val="12"/>
  </w:num>
  <w:num w:numId="15">
    <w:abstractNumId w:val="5"/>
  </w:num>
  <w:num w:numId="16">
    <w:abstractNumId w:val="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04B"/>
    <w:rsid w:val="001416BF"/>
    <w:rsid w:val="00210DC9"/>
    <w:rsid w:val="002B7A5A"/>
    <w:rsid w:val="002E4481"/>
    <w:rsid w:val="00365512"/>
    <w:rsid w:val="004210FF"/>
    <w:rsid w:val="006243FB"/>
    <w:rsid w:val="006C11C3"/>
    <w:rsid w:val="007029D0"/>
    <w:rsid w:val="00763032"/>
    <w:rsid w:val="00A0204B"/>
    <w:rsid w:val="00BA3E5C"/>
    <w:rsid w:val="00D03D16"/>
    <w:rsid w:val="00F8456E"/>
    <w:rsid w:val="00FA68E0"/>
    <w:rsid w:val="00FC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A0204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2E4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4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03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BA3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A3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A0204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2E4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4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03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BA3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A3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1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2638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311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1625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038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8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294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336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879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270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50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449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0028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337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9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195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324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25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426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625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3943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8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138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395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4119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266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536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027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892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432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047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29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212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720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7019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758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657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549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906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292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06471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176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302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1019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281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205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462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11136-8BAB-4919-BA66-A8BA5B2D6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2013-02-24T14:23:00Z</dcterms:created>
  <dcterms:modified xsi:type="dcterms:W3CDTF">2013-02-24T14:24:00Z</dcterms:modified>
</cp:coreProperties>
</file>