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6FAC" w:rsidP="00306FAC">
      <w:pPr>
        <w:jc w:val="center"/>
      </w:pPr>
      <w:r>
        <w:t>МАОУДОД «</w:t>
      </w:r>
      <w:proofErr w:type="spellStart"/>
      <w:r>
        <w:t>Кабанский</w:t>
      </w:r>
      <w:proofErr w:type="spellEnd"/>
      <w:r>
        <w:t xml:space="preserve"> дом детского творчества»</w:t>
      </w:r>
    </w:p>
    <w:p w:rsidR="00306FAC" w:rsidRDefault="00306FAC" w:rsidP="00306FAC">
      <w:pPr>
        <w:jc w:val="center"/>
      </w:pPr>
    </w:p>
    <w:p w:rsidR="00306FAC" w:rsidRDefault="00306FAC" w:rsidP="00306FAC">
      <w:pPr>
        <w:jc w:val="center"/>
      </w:pPr>
    </w:p>
    <w:p w:rsidR="00306FAC" w:rsidRDefault="00306FAC" w:rsidP="00306FAC">
      <w:pPr>
        <w:jc w:val="center"/>
      </w:pPr>
      <w:r>
        <w:t>Положение</w:t>
      </w:r>
    </w:p>
    <w:p w:rsidR="00306FAC" w:rsidRDefault="00306FAC" w:rsidP="00306FAC">
      <w:pPr>
        <w:jc w:val="center"/>
      </w:pPr>
      <w:r>
        <w:t xml:space="preserve"> об участии в общероссийской добровольческой акции «Весенняя неделя добра-2014».</w:t>
      </w:r>
    </w:p>
    <w:p w:rsidR="00306FAC" w:rsidRDefault="00306FAC" w:rsidP="00306FAC">
      <w:pPr>
        <w:pStyle w:val="a3"/>
        <w:rPr>
          <w:sz w:val="20"/>
          <w:szCs w:val="20"/>
        </w:rPr>
      </w:pPr>
      <w:r>
        <w:rPr>
          <w:sz w:val="20"/>
          <w:szCs w:val="20"/>
        </w:rPr>
        <w:t>Весенняя неделя добр</w:t>
      </w:r>
      <w:proofErr w:type="gramStart"/>
      <w:r>
        <w:rPr>
          <w:sz w:val="20"/>
          <w:szCs w:val="20"/>
        </w:rPr>
        <w:t>а(</w:t>
      </w:r>
      <w:proofErr w:type="gramEnd"/>
      <w:r>
        <w:rPr>
          <w:sz w:val="20"/>
          <w:szCs w:val="20"/>
        </w:rPr>
        <w:t>ВНД) – ежегодная общероссийская добровольческая акция, которая проводится повсеместно в нашей стране, начиная с 1997 года, и формируется на основе добровольческих мероприятий различных организаций, учреждений и частных лиц, которые организуют социально значимые благотворительные мероприятия.</w:t>
      </w:r>
    </w:p>
    <w:p w:rsidR="00306FAC" w:rsidRDefault="00306FAC" w:rsidP="00306FAC">
      <w:pPr>
        <w:pStyle w:val="a3"/>
        <w:rPr>
          <w:sz w:val="20"/>
          <w:szCs w:val="20"/>
        </w:rPr>
      </w:pPr>
      <w:r>
        <w:rPr>
          <w:sz w:val="20"/>
          <w:szCs w:val="20"/>
        </w:rPr>
        <w:t>Целью ВНД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населения; популяризация идей, ценностей и практики добровольчества; укрепление сотрудничества между институтами гражданского общества и органами государственной власти в совместном решении социальных проблем. Цели и задачи ВНД полностью отвечают приоритетам государственной политики в области поддержки добровольчества, государственной молодежной и социальной политике, и нацелены на их реализацию.</w:t>
      </w:r>
    </w:p>
    <w:p w:rsidR="00306FAC" w:rsidRDefault="001B587C" w:rsidP="001B587C">
      <w:r>
        <w:t xml:space="preserve">   </w:t>
      </w:r>
      <w:r w:rsidR="00306FAC">
        <w:t>Весенняя неделя добра в 2014 году пройдет</w:t>
      </w:r>
      <w:r w:rsidR="00306FAC">
        <w:rPr>
          <w:rStyle w:val="a4"/>
          <w:color w:val="FF0000"/>
        </w:rPr>
        <w:t xml:space="preserve"> с 19 по 26 апреля.</w:t>
      </w:r>
      <w:r w:rsidR="00306FAC">
        <w:t xml:space="preserve"> Российский день молодежного добровольчества (РДМД) намечен в России на </w:t>
      </w:r>
      <w:r w:rsidR="00306FAC">
        <w:rPr>
          <w:rStyle w:val="a4"/>
          <w:color w:val="FF0000"/>
        </w:rPr>
        <w:t>12 апреля</w:t>
      </w:r>
      <w:r w:rsidR="00306FAC">
        <w:t>, что позволит дать старт недельной подготовки к ВНД и провести образовательные мероприятия для добровольцев перед активными добровольческими действиями.</w:t>
      </w:r>
    </w:p>
    <w:p w:rsidR="00306FAC" w:rsidRDefault="001B587C" w:rsidP="001B587C">
      <w:r>
        <w:t xml:space="preserve">    </w:t>
      </w:r>
      <w:proofErr w:type="spellStart"/>
      <w:r w:rsidR="00306FAC">
        <w:t>Кабанский</w:t>
      </w:r>
      <w:proofErr w:type="spellEnd"/>
      <w:r w:rsidR="00306FAC">
        <w:t xml:space="preserve"> дом детского творчества принимает участие в «ВНД» уже в шестой раз. Это – партнерский проект. Все эти годы добровольческая работа выполнялась совместно с Комитетом по культуре</w:t>
      </w:r>
      <w:r>
        <w:t xml:space="preserve"> и спорту</w:t>
      </w:r>
      <w:proofErr w:type="gramStart"/>
      <w:r>
        <w:t xml:space="preserve"> ,</w:t>
      </w:r>
      <w:proofErr w:type="gramEnd"/>
      <w:r>
        <w:t xml:space="preserve">Центральной районной библиотекой, </w:t>
      </w:r>
      <w:proofErr w:type="spellStart"/>
      <w:r>
        <w:t>Кабанской</w:t>
      </w:r>
      <w:proofErr w:type="spellEnd"/>
      <w:r>
        <w:t xml:space="preserve"> средней школой, </w:t>
      </w:r>
      <w:proofErr w:type="spellStart"/>
      <w:r>
        <w:t>Кабанской</w:t>
      </w:r>
      <w:proofErr w:type="spellEnd"/>
      <w:r>
        <w:t xml:space="preserve"> школой искусств и многими другими  партнерами.</w:t>
      </w:r>
    </w:p>
    <w:p w:rsidR="001B587C" w:rsidRDefault="001B587C" w:rsidP="001B587C">
      <w:r>
        <w:t xml:space="preserve">  В Весенней неделе добра-2014 намечено провести следующие мероприятия:</w:t>
      </w:r>
    </w:p>
    <w:p w:rsidR="001B587C" w:rsidRDefault="001B587C" w:rsidP="001B587C">
      <w:pPr>
        <w:pStyle w:val="a5"/>
        <w:numPr>
          <w:ilvl w:val="0"/>
          <w:numId w:val="1"/>
        </w:numPr>
      </w:pPr>
      <w:r>
        <w:t>Торжественное открытие ВНД-2014. Командная игра «</w:t>
      </w:r>
      <w:proofErr w:type="spellStart"/>
      <w:r>
        <w:t>Доброград</w:t>
      </w:r>
      <w:proofErr w:type="spellEnd"/>
      <w:r>
        <w:t xml:space="preserve">», </w:t>
      </w:r>
      <w:r w:rsidR="000D7163">
        <w:t xml:space="preserve">вручение паспортов добровольцев </w:t>
      </w:r>
      <w:r>
        <w:t xml:space="preserve"> </w:t>
      </w:r>
      <w:r w:rsidR="000D7163">
        <w:t>-</w:t>
      </w:r>
      <w:r>
        <w:t xml:space="preserve">  14 апреля</w:t>
      </w:r>
    </w:p>
    <w:p w:rsidR="001B587C" w:rsidRDefault="001B587C" w:rsidP="001B587C">
      <w:pPr>
        <w:pStyle w:val="a5"/>
        <w:numPr>
          <w:ilvl w:val="0"/>
          <w:numId w:val="1"/>
        </w:numPr>
      </w:pPr>
      <w:r>
        <w:t>Уроки добра.</w:t>
      </w:r>
    </w:p>
    <w:p w:rsidR="001B587C" w:rsidRDefault="001B587C" w:rsidP="001B587C">
      <w:pPr>
        <w:pStyle w:val="a5"/>
        <w:numPr>
          <w:ilvl w:val="0"/>
          <w:numId w:val="1"/>
        </w:numPr>
      </w:pPr>
      <w:r>
        <w:t>Субботники по благоустройству, уборке территорий.</w:t>
      </w:r>
    </w:p>
    <w:p w:rsidR="001B587C" w:rsidRDefault="001B587C" w:rsidP="001B587C">
      <w:pPr>
        <w:pStyle w:val="a5"/>
        <w:numPr>
          <w:ilvl w:val="0"/>
          <w:numId w:val="1"/>
        </w:numPr>
      </w:pPr>
      <w:r>
        <w:t>Помощь престарелым одиноким гражданам в уборке придомовых территорий.</w:t>
      </w:r>
    </w:p>
    <w:p w:rsidR="001B587C" w:rsidRDefault="001B587C" w:rsidP="001B587C">
      <w:pPr>
        <w:pStyle w:val="a5"/>
        <w:numPr>
          <w:ilvl w:val="0"/>
          <w:numId w:val="1"/>
        </w:numPr>
      </w:pPr>
      <w:r>
        <w:t>Празднование Дня Земли</w:t>
      </w:r>
      <w:r w:rsidR="000D7163">
        <w:t xml:space="preserve">. Олимпиада по </w:t>
      </w:r>
      <w:proofErr w:type="spellStart"/>
      <w:r w:rsidR="000D7163">
        <w:t>байкаловедению</w:t>
      </w:r>
      <w:proofErr w:type="spellEnd"/>
      <w:r w:rsidR="000D7163">
        <w:t>- 16 апреля.</w:t>
      </w:r>
    </w:p>
    <w:p w:rsidR="000D7163" w:rsidRDefault="000D7163" w:rsidP="001B587C">
      <w:pPr>
        <w:pStyle w:val="a5"/>
        <w:numPr>
          <w:ilvl w:val="0"/>
          <w:numId w:val="1"/>
        </w:numPr>
      </w:pPr>
      <w:r>
        <w:t>Торжественное закрытие ВНД-2014. Отчет команд добровольцев в виде презентаций, обмен опытом. Чествование добровольцев</w:t>
      </w:r>
      <w:proofErr w:type="gramStart"/>
      <w:r>
        <w:t xml:space="preserve"> ,</w:t>
      </w:r>
      <w:proofErr w:type="gramEnd"/>
      <w:r>
        <w:t xml:space="preserve"> вручение грамот- 25 апреля.</w:t>
      </w:r>
    </w:p>
    <w:p w:rsidR="00983387" w:rsidRDefault="00983387" w:rsidP="00983387">
      <w:pPr>
        <w:pStyle w:val="a5"/>
      </w:pPr>
    </w:p>
    <w:p w:rsidR="000D7163" w:rsidRDefault="000D7163" w:rsidP="000D7163">
      <w:pPr>
        <w:pStyle w:val="a5"/>
      </w:pPr>
      <w:r>
        <w:t xml:space="preserve">Заявки на участие в акции можно подать в </w:t>
      </w:r>
      <w:proofErr w:type="spellStart"/>
      <w:r>
        <w:t>Кабанский</w:t>
      </w:r>
      <w:proofErr w:type="spellEnd"/>
      <w:r>
        <w:t xml:space="preserve"> дом детского творчества Секериной Т.Ю., </w:t>
      </w:r>
      <w:proofErr w:type="spellStart"/>
      <w:r>
        <w:t>СуворовойТ.Н</w:t>
      </w:r>
      <w:proofErr w:type="spellEnd"/>
      <w:r>
        <w:t xml:space="preserve">., в </w:t>
      </w:r>
      <w:proofErr w:type="spellStart"/>
      <w:r>
        <w:t>Кабанской</w:t>
      </w:r>
      <w:proofErr w:type="spellEnd"/>
      <w:r>
        <w:t xml:space="preserve"> школе </w:t>
      </w:r>
      <w:r w:rsidR="00983387">
        <w:t>–</w:t>
      </w:r>
      <w:r>
        <w:t xml:space="preserve"> </w:t>
      </w:r>
      <w:r w:rsidR="00983387">
        <w:t>Ключаревой Т.А.</w:t>
      </w:r>
    </w:p>
    <w:p w:rsidR="000D7163" w:rsidRDefault="000D7163" w:rsidP="000D7163">
      <w:pPr>
        <w:ind w:left="360"/>
      </w:pPr>
      <w:r>
        <w:t>Удачной Вам Недели добра!</w:t>
      </w:r>
    </w:p>
    <w:p w:rsidR="00983387" w:rsidRDefault="00983387" w:rsidP="000D7163">
      <w:pPr>
        <w:ind w:left="360"/>
      </w:pPr>
    </w:p>
    <w:p w:rsidR="00983387" w:rsidRDefault="00983387" w:rsidP="000D7163">
      <w:pPr>
        <w:ind w:left="360"/>
      </w:pPr>
      <w:r>
        <w:t>Директор МАОУДОД «</w:t>
      </w:r>
      <w:proofErr w:type="spellStart"/>
      <w:r>
        <w:t>Кабанский</w:t>
      </w:r>
      <w:proofErr w:type="spellEnd"/>
      <w:r>
        <w:t xml:space="preserve"> </w:t>
      </w:r>
    </w:p>
    <w:p w:rsidR="00983387" w:rsidRDefault="00983387" w:rsidP="000D7163">
      <w:pPr>
        <w:ind w:left="360"/>
      </w:pPr>
      <w:r>
        <w:t>дом детского творчества» Шатова Н.А.</w:t>
      </w:r>
    </w:p>
    <w:sectPr w:rsidR="0098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9673F"/>
    <w:multiLevelType w:val="hybridMultilevel"/>
    <w:tmpl w:val="754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FAC"/>
    <w:rsid w:val="000D7163"/>
    <w:rsid w:val="001B587C"/>
    <w:rsid w:val="00306FAC"/>
    <w:rsid w:val="00983387"/>
    <w:rsid w:val="00E7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6FAC"/>
    <w:rPr>
      <w:b/>
      <w:bCs/>
    </w:rPr>
  </w:style>
  <w:style w:type="paragraph" w:styleId="a5">
    <w:name w:val="List Paragraph"/>
    <w:basedOn w:val="a"/>
    <w:uiPriority w:val="34"/>
    <w:qFormat/>
    <w:rsid w:val="001B5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dcterms:created xsi:type="dcterms:W3CDTF">2014-04-02T23:37:00Z</dcterms:created>
  <dcterms:modified xsi:type="dcterms:W3CDTF">2014-04-03T00:08:00Z</dcterms:modified>
</cp:coreProperties>
</file>