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64" w:rsidRPr="00400B64" w:rsidRDefault="00400B64" w:rsidP="00400B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0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Электричество в </w:t>
      </w:r>
      <w:r w:rsidR="006F2B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доме и </w:t>
      </w:r>
      <w:proofErr w:type="spellStart"/>
      <w:r w:rsidR="006F2B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электроустройства</w:t>
      </w:r>
      <w:proofErr w:type="spellEnd"/>
      <w:r w:rsidRPr="00400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8-й класс</w:t>
      </w:r>
    </w:p>
    <w:p w:rsidR="00400B64" w:rsidRPr="00400B64" w:rsidRDefault="00400B64" w:rsidP="00400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B64" w:rsidRPr="00400B64" w:rsidRDefault="006F2B78" w:rsidP="00400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Коровкин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Юрий Анатольевич</w:t>
      </w:r>
      <w:r w:rsidR="00400B64"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учитель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="00400B64"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A81D8E" w:rsidRDefault="00400B64" w:rsidP="00A8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D8E" w:rsidRPr="00A81D8E" w:rsidRDefault="00A81D8E" w:rsidP="00A8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D8E">
        <w:rPr>
          <w:rFonts w:ascii="Times New Roman" w:eastAsia="Times New Roman" w:hAnsi="Times New Roman" w:cs="Times New Roman"/>
          <w:sz w:val="24"/>
          <w:szCs w:val="24"/>
        </w:rPr>
        <w:t xml:space="preserve">Обучающая: </w:t>
      </w:r>
    </w:p>
    <w:p w:rsidR="00A81D8E" w:rsidRPr="00A81D8E" w:rsidRDefault="00A81D8E" w:rsidP="00A81D8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D8E">
        <w:rPr>
          <w:rFonts w:ascii="Times New Roman" w:eastAsia="Times New Roman" w:hAnsi="Times New Roman" w:cs="Times New Roman"/>
          <w:sz w:val="24"/>
          <w:szCs w:val="24"/>
        </w:rPr>
        <w:t>раскрыть роль электричества в </w:t>
      </w:r>
      <w:r>
        <w:rPr>
          <w:rFonts w:ascii="Times New Roman" w:eastAsia="Times New Roman" w:hAnsi="Times New Roman" w:cs="Times New Roman"/>
          <w:sz w:val="24"/>
          <w:szCs w:val="24"/>
        </w:rPr>
        <w:t>быту (доме)</w:t>
      </w:r>
      <w:r w:rsidR="00A934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1D8E" w:rsidRPr="00A81D8E" w:rsidRDefault="00C52E71" w:rsidP="00A81D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</w:t>
      </w:r>
      <w:r w:rsidR="00A81D8E">
        <w:rPr>
          <w:rFonts w:ascii="Times New Roman" w:eastAsia="Times New Roman" w:hAnsi="Times New Roman" w:cs="Times New Roman"/>
          <w:sz w:val="24"/>
          <w:szCs w:val="24"/>
        </w:rPr>
        <w:t xml:space="preserve"> техники безопасности и пожарной безопасности при использован</w:t>
      </w:r>
      <w:r>
        <w:rPr>
          <w:rFonts w:ascii="Times New Roman" w:eastAsia="Times New Roman" w:hAnsi="Times New Roman" w:cs="Times New Roman"/>
          <w:sz w:val="24"/>
          <w:szCs w:val="24"/>
        </w:rPr>
        <w:t>ии электрических приборов в доме.</w:t>
      </w:r>
    </w:p>
    <w:p w:rsidR="00A81D8E" w:rsidRPr="00A81D8E" w:rsidRDefault="00A81D8E" w:rsidP="00A81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D8E">
        <w:rPr>
          <w:rFonts w:ascii="Times New Roman" w:eastAsia="Times New Roman" w:hAnsi="Times New Roman" w:cs="Times New Roman"/>
          <w:bCs/>
          <w:sz w:val="24"/>
          <w:szCs w:val="24"/>
        </w:rPr>
        <w:t>Коррекционная:</w:t>
      </w:r>
    </w:p>
    <w:p w:rsidR="00A81D8E" w:rsidRPr="00A81D8E" w:rsidRDefault="00A9340D" w:rsidP="00A81D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</w:t>
      </w:r>
      <w:r w:rsidR="00A81D8E" w:rsidRPr="00A81D8E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</w:rPr>
        <w:t>тию</w:t>
      </w:r>
      <w:r w:rsidR="00A81D8E" w:rsidRPr="00A81D8E">
        <w:rPr>
          <w:rFonts w:ascii="Times New Roman" w:eastAsia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1D8E" w:rsidRPr="00A81D8E">
        <w:rPr>
          <w:rFonts w:ascii="Times New Roman" w:eastAsia="Times New Roman" w:hAnsi="Times New Roman" w:cs="Times New Roman"/>
          <w:sz w:val="24"/>
          <w:szCs w:val="24"/>
        </w:rPr>
        <w:t>, мышлени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81D8E" w:rsidRPr="00A81D8E">
        <w:rPr>
          <w:rFonts w:ascii="Times New Roman" w:eastAsia="Times New Roman" w:hAnsi="Times New Roman" w:cs="Times New Roman"/>
          <w:sz w:val="24"/>
          <w:szCs w:val="24"/>
        </w:rPr>
        <w:t>, памят</w:t>
      </w:r>
      <w:r>
        <w:rPr>
          <w:rFonts w:ascii="Times New Roman" w:eastAsia="Times New Roman" w:hAnsi="Times New Roman" w:cs="Times New Roman"/>
          <w:sz w:val="24"/>
          <w:szCs w:val="24"/>
        </w:rPr>
        <w:t>и и внимания;</w:t>
      </w:r>
    </w:p>
    <w:p w:rsidR="00A81D8E" w:rsidRPr="00A81D8E" w:rsidRDefault="00A81D8E" w:rsidP="00A93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D8E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="00A934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1D8E" w:rsidRPr="00A9340D" w:rsidRDefault="00A9340D" w:rsidP="00A9340D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1D8E" w:rsidRPr="00A9340D">
        <w:rPr>
          <w:rFonts w:ascii="Times New Roman" w:eastAsia="Times New Roman" w:hAnsi="Times New Roman" w:cs="Times New Roman"/>
          <w:sz w:val="24"/>
          <w:szCs w:val="24"/>
        </w:rPr>
        <w:t>оспитывать чувство товарищества, взаимовыручки.</w:t>
      </w:r>
    </w:p>
    <w:p w:rsidR="00A9340D" w:rsidRPr="00A9340D" w:rsidRDefault="00A9340D" w:rsidP="00A9340D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9340D">
        <w:rPr>
          <w:rFonts w:ascii="Times New Roman" w:eastAsia="Times New Roman" w:hAnsi="Times New Roman" w:cs="Times New Roman"/>
          <w:sz w:val="24"/>
          <w:szCs w:val="24"/>
        </w:rPr>
        <w:t>рививать учащимся интерес  к научным знаниям.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к уроку, плакаты, лампочки, предохранители, сообщения учащихся.</w:t>
      </w:r>
    </w:p>
    <w:p w:rsidR="00400B64" w:rsidRDefault="00400B64" w:rsidP="00400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400B64" w:rsidRPr="00336387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C7426B"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Актуализация знаний. </w:t>
      </w:r>
      <w:r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 учителя.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Приветствие </w:t>
      </w:r>
      <w:r w:rsidR="006F2B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присутствующих </w:t>
      </w: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учащихся </w:t>
      </w:r>
    </w:p>
    <w:p w:rsidR="00400B64" w:rsidRPr="00400B64" w:rsidRDefault="00C52E71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400B64" w:rsidRPr="00400B64">
        <w:rPr>
          <w:rFonts w:ascii="Times New Roman" w:eastAsia="Times New Roman" w:hAnsi="Times New Roman" w:cs="Times New Roman"/>
          <w:sz w:val="24"/>
          <w:szCs w:val="24"/>
        </w:rPr>
        <w:t xml:space="preserve">ема нашего урока «Электричество в </w:t>
      </w:r>
      <w:r w:rsidR="006F2B78">
        <w:rPr>
          <w:rFonts w:ascii="Times New Roman" w:eastAsia="Times New Roman" w:hAnsi="Times New Roman" w:cs="Times New Roman"/>
          <w:sz w:val="24"/>
          <w:szCs w:val="24"/>
        </w:rPr>
        <w:t xml:space="preserve">доме и </w:t>
      </w:r>
      <w:r w:rsidR="0067769B">
        <w:rPr>
          <w:rFonts w:ascii="Times New Roman" w:eastAsia="Times New Roman" w:hAnsi="Times New Roman" w:cs="Times New Roman"/>
          <w:sz w:val="24"/>
          <w:szCs w:val="24"/>
        </w:rPr>
        <w:t>правила безопасности</w:t>
      </w:r>
      <w:r w:rsidR="00400B64" w:rsidRPr="00400B6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00B64"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№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400B64"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мы должны познакомиться с </w:t>
      </w:r>
      <w:r w:rsidR="0067769B">
        <w:rPr>
          <w:rFonts w:ascii="Times New Roman" w:eastAsia="Times New Roman" w:hAnsi="Times New Roman" w:cs="Times New Roman"/>
          <w:sz w:val="24"/>
          <w:szCs w:val="24"/>
        </w:rPr>
        <w:t>электричеством в доме,</w:t>
      </w:r>
      <w:r w:rsidR="006F2B78">
        <w:rPr>
          <w:rFonts w:ascii="Times New Roman" w:eastAsia="Times New Roman" w:hAnsi="Times New Roman" w:cs="Times New Roman"/>
          <w:sz w:val="24"/>
          <w:szCs w:val="24"/>
        </w:rPr>
        <w:t xml:space="preserve"> а также с правилами техники безопасности и пожарной безопасности при использовании электрических приборов</w:t>
      </w:r>
      <w:r w:rsidR="00CD2CEA">
        <w:rPr>
          <w:rFonts w:ascii="Times New Roman" w:eastAsia="Times New Roman" w:hAnsi="Times New Roman" w:cs="Times New Roman"/>
          <w:sz w:val="24"/>
          <w:szCs w:val="24"/>
        </w:rPr>
        <w:t xml:space="preserve"> в доме</w:t>
      </w: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B78">
        <w:rPr>
          <w:rFonts w:ascii="Times New Roman" w:eastAsia="Times New Roman" w:hAnsi="Times New Roman" w:cs="Times New Roman"/>
          <w:sz w:val="24"/>
          <w:szCs w:val="24"/>
        </w:rPr>
        <w:t xml:space="preserve"> и умет</w:t>
      </w:r>
      <w:r w:rsidR="00C52E71">
        <w:rPr>
          <w:rFonts w:ascii="Times New Roman" w:eastAsia="Times New Roman" w:hAnsi="Times New Roman" w:cs="Times New Roman"/>
          <w:sz w:val="24"/>
          <w:szCs w:val="24"/>
        </w:rPr>
        <w:t>ь применять эти правила на деле</w:t>
      </w:r>
      <w:proofErr w:type="gramStart"/>
      <w:r w:rsidR="006F2B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№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CD2CEA" w:rsidRDefault="00CD2CEA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426B">
        <w:rPr>
          <w:rFonts w:ascii="Times New Roman" w:eastAsia="Times New Roman" w:hAnsi="Times New Roman" w:cs="Times New Roman"/>
          <w:b/>
          <w:iCs/>
          <w:sz w:val="24"/>
          <w:szCs w:val="24"/>
        </w:rPr>
        <w:t>Электрическая лампочка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с нее все начиналось</w:t>
      </w:r>
    </w:p>
    <w:p w:rsidR="00CD2CEA" w:rsidRPr="00C7426B" w:rsidRDefault="00CD2CEA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C7426B">
        <w:rPr>
          <w:rFonts w:ascii="Times New Roman" w:eastAsia="Times New Roman" w:hAnsi="Times New Roman" w:cs="Times New Roman"/>
          <w:b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C7426B">
        <w:rPr>
          <w:rFonts w:ascii="Times New Roman" w:eastAsia="Times New Roman" w:hAnsi="Times New Roman" w:cs="Times New Roman"/>
          <w:b/>
          <w:iCs/>
          <w:sz w:val="24"/>
          <w:szCs w:val="24"/>
        </w:rPr>
        <w:t>В каком году и кем была изобретена электрическая лампочка?</w:t>
      </w:r>
      <w:proofErr w:type="gramEnd"/>
    </w:p>
    <w:p w:rsidR="0067769B" w:rsidRDefault="00336387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</w:t>
      </w:r>
      <w:r w:rsidR="0067769B" w:rsidRPr="00C7426B">
        <w:rPr>
          <w:rFonts w:ascii="Times New Roman" w:eastAsia="Times New Roman" w:hAnsi="Times New Roman" w:cs="Times New Roman"/>
          <w:iCs/>
          <w:sz w:val="28"/>
          <w:szCs w:val="28"/>
        </w:rPr>
        <w:t>лектричество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336387" w:rsidRPr="00336387" w:rsidRDefault="00336387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Словарная работа. Электричество, проводник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лайд №3)</w:t>
      </w:r>
    </w:p>
    <w:p w:rsidR="0067769B" w:rsidRPr="00C7426B" w:rsidRDefault="00C7426B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C7426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Электрические приборы в доме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– наша  помощь</w:t>
      </w:r>
    </w:p>
    <w:p w:rsidR="00CD2CEA" w:rsidRDefault="0067769B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Электронагревательные приборы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(слайд №4)</w:t>
      </w:r>
    </w:p>
    <w:p w:rsidR="0067769B" w:rsidRDefault="0067769B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t>Электрические приборы</w:t>
      </w: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на кухне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(слайд №5)</w:t>
      </w:r>
    </w:p>
    <w:p w:rsidR="0067769B" w:rsidRDefault="0067769B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</w:t>
      </w: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лектрические приборы </w:t>
      </w: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для досуга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(слайд №6)</w:t>
      </w:r>
    </w:p>
    <w:p w:rsidR="0067769B" w:rsidRDefault="0067769B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t>Электрические приборы</w:t>
      </w:r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для облегчения труд</w:t>
      </w:r>
      <w:proofErr w:type="gramStart"/>
      <w:r w:rsidRPr="0067769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№7)</w:t>
      </w:r>
    </w:p>
    <w:p w:rsidR="00400B64" w:rsidRPr="00336387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2. Объяснение нового материала.</w:t>
      </w:r>
      <w:r w:rsidR="00C7426B"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Техника безопасности.</w:t>
      </w:r>
    </w:p>
    <w:p w:rsidR="00C7426B" w:rsidRPr="00C7426B" w:rsidRDefault="00C7426B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техники безопасности</w:t>
      </w:r>
      <w:r w:rsidR="00336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336387" w:rsidRPr="00336387">
        <w:rPr>
          <w:rFonts w:ascii="Times New Roman" w:eastAsia="Times New Roman" w:hAnsi="Times New Roman" w:cs="Times New Roman"/>
          <w:bCs/>
          <w:i/>
          <w:sz w:val="24"/>
          <w:szCs w:val="24"/>
        </w:rPr>
        <w:t>(слайд №8)</w:t>
      </w:r>
    </w:p>
    <w:p w:rsidR="00C7426B" w:rsidRPr="00C7426B" w:rsidRDefault="00C7426B" w:rsidP="00D47F8E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74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Пользуйтесь электроприборами только исправными</w:t>
      </w:r>
      <w:proofErr w:type="gramStart"/>
      <w:r w:rsidRPr="00C74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336387"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лайд №9)</w:t>
      </w:r>
    </w:p>
    <w:p w:rsidR="00C7426B" w:rsidRPr="00D47F8E" w:rsidRDefault="00C7426B" w:rsidP="00D47F8E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Все приборы используйте только по назначению.                                               </w:t>
      </w:r>
      <w:r w:rsid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D47F8E"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</w:t>
      </w:r>
      <w:r w:rsid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Выходя из </w:t>
      </w:r>
      <w:proofErr w:type="gramStart"/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дома</w:t>
      </w:r>
      <w:proofErr w:type="gramEnd"/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выключи все электроприборы.</w:t>
      </w: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  <w:bCs/>
          <w:i/>
          <w:iCs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Никогда не ставь на электроприборы другие предметы.</w:t>
      </w:r>
      <w:r w:rsidRPr="00D47F8E">
        <w:rPr>
          <w:rFonts w:ascii="Arial" w:eastAsia="+mn-ea" w:hAnsi="Arial" w:cs="+mn-cs"/>
          <w:b/>
          <w:bCs/>
          <w:color w:val="3B2C24"/>
          <w:kern w:val="24"/>
          <w:sz w:val="40"/>
          <w:szCs w:val="40"/>
        </w:rPr>
        <w:t xml:space="preserve"> </w:t>
      </w: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  <w:bCs/>
          <w:i/>
          <w:iCs/>
        </w:rPr>
      </w:pPr>
      <w:r w:rsidRPr="00D47F8E">
        <w:rPr>
          <w:rFonts w:eastAsia="Times New Roman"/>
          <w:b/>
          <w:bCs/>
          <w:i/>
          <w:iCs/>
        </w:rPr>
        <w:t xml:space="preserve">Если из включенного электроприбора запахло </w:t>
      </w:r>
      <w:proofErr w:type="gramStart"/>
      <w:r w:rsidRPr="00D47F8E">
        <w:rPr>
          <w:rFonts w:eastAsia="Times New Roman"/>
          <w:b/>
          <w:bCs/>
          <w:i/>
          <w:iCs/>
        </w:rPr>
        <w:t>горелым</w:t>
      </w:r>
      <w:proofErr w:type="gramEnd"/>
      <w:r w:rsidRPr="00D47F8E">
        <w:rPr>
          <w:rFonts w:eastAsia="Times New Roman"/>
          <w:b/>
          <w:bCs/>
          <w:i/>
          <w:iCs/>
        </w:rPr>
        <w:t>, выдерни вилку из розетки.</w:t>
      </w:r>
    </w:p>
    <w:p w:rsidR="00C7426B" w:rsidRPr="00C7426B" w:rsidRDefault="00C7426B" w:rsidP="00D47F8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7426B" w:rsidRPr="00C7426B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4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оставляй без присмотра включенные электроприборы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336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лайд №10)</w:t>
      </w: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тяни электрический провод руками, всегда держись за вилку.</w:t>
      </w: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rPr>
          <w:b/>
          <w:bCs/>
          <w:i/>
          <w:iCs/>
        </w:rPr>
      </w:pPr>
      <w:r w:rsidRPr="00D47F8E">
        <w:rPr>
          <w:rFonts w:eastAsia="Times New Roman"/>
          <w:b/>
          <w:bCs/>
          <w:i/>
          <w:iCs/>
        </w:rPr>
        <w:t>Не подходи к оголенным проводам и не дотрагивайся до них.</w:t>
      </w:r>
    </w:p>
    <w:p w:rsidR="00C7426B" w:rsidRDefault="00C7426B" w:rsidP="00C7426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ind w:left="284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касайся электроприборов мокрыми руками.</w:t>
      </w: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ind w:left="284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Не пытайся сам чинить неисправные электроприборы. </w:t>
      </w:r>
    </w:p>
    <w:p w:rsidR="00C7426B" w:rsidRPr="00D47F8E" w:rsidRDefault="00C7426B" w:rsidP="00D47F8E">
      <w:pPr>
        <w:pStyle w:val="a7"/>
        <w:numPr>
          <w:ilvl w:val="0"/>
          <w:numId w:val="7"/>
        </w:numPr>
        <w:spacing w:before="100" w:beforeAutospacing="1" w:after="100" w:afterAutospacing="1"/>
        <w:ind w:left="284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Увидел пламя, вызывай пожарных. Зови на помощь взрослых.</w:t>
      </w:r>
    </w:p>
    <w:p w:rsidR="00C7426B" w:rsidRDefault="00C7426B" w:rsidP="00C7426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47F8E" w:rsidRDefault="00D47F8E" w:rsidP="00C7426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47F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Предупреждающие знаки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№11)</w:t>
      </w:r>
    </w:p>
    <w:p w:rsidR="00D47F8E" w:rsidRDefault="00D47F8E" w:rsidP="00D47F8E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47F8E" w:rsidRPr="00D47F8E" w:rsidRDefault="00D47F8E" w:rsidP="00D47F8E">
      <w:pPr>
        <w:pStyle w:val="a7"/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4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необходимости следовать инструкциям при обращении с приборами.</w:t>
      </w:r>
    </w:p>
    <w:p w:rsidR="00D47F8E" w:rsidRDefault="00D47F8E" w:rsidP="00D47F8E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 w:rsidRPr="00D47F8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</w:t>
      </w:r>
      <w:r w:rsidRPr="00D47F8E">
        <w:rPr>
          <w:rFonts w:eastAsia="Times New Roman"/>
          <w:b/>
          <w:bCs/>
          <w:i/>
          <w:iCs/>
        </w:rPr>
        <w:t>О высоком напряжении внутри изделия.</w:t>
      </w:r>
    </w:p>
    <w:p w:rsidR="00D47F8E" w:rsidRPr="00336387" w:rsidRDefault="00D47F8E" w:rsidP="00D47F8E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3363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Физкультминутка</w:t>
      </w:r>
      <w:proofErr w:type="gramStart"/>
      <w:r w:rsidRPr="003363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="00336387" w:rsidRPr="0033638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36387"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="00336387"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336387"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лайд №12)</w:t>
      </w:r>
    </w:p>
    <w:p w:rsidR="00D47F8E" w:rsidRPr="00D47F8E" w:rsidRDefault="00D47F8E" w:rsidP="00D47F8E">
      <w:pPr>
        <w:pStyle w:val="a7"/>
        <w:spacing w:before="100" w:beforeAutospacing="1" w:after="100" w:afterAutospacing="1"/>
        <w:ind w:left="360"/>
        <w:rPr>
          <w:b/>
          <w:i/>
          <w:iCs/>
        </w:rPr>
      </w:pPr>
    </w:p>
    <w:p w:rsidR="00400B64" w:rsidRPr="00336387" w:rsidRDefault="00336387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00B64"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Проверка усвоения материала.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Устная проверка знаний «Верю – не верю» (слайд №13).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Сейчас мы проверим ваши знания о действии тока на тело человека. </w:t>
      </w:r>
      <w:proofErr w:type="gramStart"/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Если вы согласны с утверждением, то поднимаете правую руку, если не согласны – левую. </w:t>
      </w:r>
      <w:proofErr w:type="gramEnd"/>
    </w:p>
    <w:p w:rsidR="00400B64" w:rsidRPr="00400B64" w:rsidRDefault="00400B64" w:rsidP="00400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Смерть человека может наступить при силе тока 0,1 А. </w:t>
      </w:r>
    </w:p>
    <w:p w:rsidR="00400B64" w:rsidRPr="00400B64" w:rsidRDefault="00400B64" w:rsidP="00400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Тяжесть поражения током одинакова при любых состояниях тела человека. </w:t>
      </w:r>
    </w:p>
    <w:p w:rsidR="00400B64" w:rsidRPr="00400B64" w:rsidRDefault="00400B64" w:rsidP="00400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>При освобождении пострадавшего током можно дотрагиваться до него голыми руками.</w:t>
      </w:r>
    </w:p>
    <w:p w:rsidR="00400B64" w:rsidRPr="00400B64" w:rsidRDefault="00400B64" w:rsidP="00400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>Все электрические приборы являются потенциальными источниками опасности.</w:t>
      </w:r>
    </w:p>
    <w:p w:rsidR="00400B64" w:rsidRPr="00400B64" w:rsidRDefault="00400B64" w:rsidP="00400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Физиологическое действие тока приносит только непоправимый вред. </w:t>
      </w:r>
    </w:p>
    <w:p w:rsidR="00A9340D" w:rsidRDefault="00400B64" w:rsidP="00A9340D">
      <w:pPr>
        <w:pStyle w:val="a7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резуль</w:t>
      </w:r>
      <w:r w:rsidR="00A9340D">
        <w:rPr>
          <w:rFonts w:ascii="Times New Roman" w:eastAsia="Times New Roman" w:hAnsi="Times New Roman" w:cs="Times New Roman"/>
          <w:i/>
          <w:iCs/>
          <w:sz w:val="24"/>
          <w:szCs w:val="24"/>
        </w:rPr>
        <w:t>та</w:t>
      </w: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A9340D">
        <w:rPr>
          <w:rFonts w:ascii="Times New Roman" w:eastAsia="Times New Roman" w:hAnsi="Times New Roman" w:cs="Times New Roman"/>
          <w:i/>
          <w:iCs/>
          <w:sz w:val="24"/>
          <w:szCs w:val="24"/>
        </w:rPr>
        <w:t>ов.</w:t>
      </w:r>
    </w:p>
    <w:p w:rsidR="00A9340D" w:rsidRDefault="00A9340D" w:rsidP="00A9340D">
      <w:pPr>
        <w:pStyle w:val="a7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9340D" w:rsidRPr="00A9340D" w:rsidRDefault="00A9340D" w:rsidP="00A9340D">
      <w:pPr>
        <w:pStyle w:val="a7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340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9340D">
        <w:rPr>
          <w:rFonts w:ascii="Times New Roman" w:eastAsia="Times New Roman" w:hAnsi="Times New Roman" w:cs="Times New Roman"/>
          <w:bCs/>
          <w:iCs/>
          <w:sz w:val="24"/>
          <w:szCs w:val="24"/>
        </w:rPr>
        <w:t>Б) Докажите, что вы знаете правила безопасности: в следующих игровых ситуациях выстроите последовательность шагов</w:t>
      </w:r>
      <w:proofErr w:type="gramStart"/>
      <w:r w:rsidRPr="00A9340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="00336387"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лайд №14)</w:t>
      </w:r>
    </w:p>
    <w:p w:rsidR="00400B64" w:rsidRPr="00336387" w:rsidRDefault="00336387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="00400B64"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>Подведем итоги нашего урока.</w:t>
      </w:r>
    </w:p>
    <w:p w:rsidR="00400B64" w:rsidRPr="00400B64" w:rsidRDefault="00336387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00B64"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</w:t>
      </w:r>
      <w:proofErr w:type="gramStart"/>
      <w:r w:rsidR="00400B64" w:rsidRPr="003363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лайд №15)</w:t>
      </w:r>
    </w:p>
    <w:p w:rsidR="00400B64" w:rsidRDefault="00A9340D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Выучить пра</w:t>
      </w:r>
      <w:r w:rsidR="00D77F1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ила безопасности.</w:t>
      </w:r>
    </w:p>
    <w:p w:rsidR="00A9340D" w:rsidRPr="00400B64" w:rsidRDefault="00A9340D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(умный дом)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Окончание урока.</w:t>
      </w:r>
    </w:p>
    <w:p w:rsidR="00400B64" w:rsidRPr="00400B64" w:rsidRDefault="00400B64" w:rsidP="00400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Спасибо за урок! </w:t>
      </w: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№1</w:t>
      </w:r>
      <w:r w:rsidR="00336387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00B6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00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387">
        <w:rPr>
          <w:rFonts w:ascii="Times New Roman" w:eastAsia="Times New Roman" w:hAnsi="Times New Roman" w:cs="Times New Roman"/>
          <w:sz w:val="24"/>
          <w:szCs w:val="24"/>
        </w:rPr>
        <w:t>Молодцы</w:t>
      </w:r>
      <w:r w:rsidRPr="00400B6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46BB5" w:rsidRDefault="00146BB5"/>
    <w:sectPr w:rsidR="00146BB5" w:rsidSect="004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42B"/>
    <w:multiLevelType w:val="hybridMultilevel"/>
    <w:tmpl w:val="4114F72E"/>
    <w:lvl w:ilvl="0" w:tplc="61989A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85C1C"/>
    <w:multiLevelType w:val="hybridMultilevel"/>
    <w:tmpl w:val="B57CF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552A3D"/>
    <w:multiLevelType w:val="multilevel"/>
    <w:tmpl w:val="200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7FAC"/>
    <w:multiLevelType w:val="multilevel"/>
    <w:tmpl w:val="9CB2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46601"/>
    <w:multiLevelType w:val="multilevel"/>
    <w:tmpl w:val="725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D2572"/>
    <w:multiLevelType w:val="hybridMultilevel"/>
    <w:tmpl w:val="BB7E6858"/>
    <w:lvl w:ilvl="0" w:tplc="C9C88B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A3248"/>
    <w:multiLevelType w:val="multilevel"/>
    <w:tmpl w:val="840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96315"/>
    <w:multiLevelType w:val="hybridMultilevel"/>
    <w:tmpl w:val="59A2FFF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2915"/>
    <w:multiLevelType w:val="hybridMultilevel"/>
    <w:tmpl w:val="95C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F296E"/>
    <w:multiLevelType w:val="hybridMultilevel"/>
    <w:tmpl w:val="5D5A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81D7C"/>
    <w:multiLevelType w:val="multilevel"/>
    <w:tmpl w:val="362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071C5"/>
    <w:multiLevelType w:val="multilevel"/>
    <w:tmpl w:val="E8AC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B64"/>
    <w:rsid w:val="000661AB"/>
    <w:rsid w:val="00146BB5"/>
    <w:rsid w:val="00336387"/>
    <w:rsid w:val="00400B64"/>
    <w:rsid w:val="004626D8"/>
    <w:rsid w:val="0067769B"/>
    <w:rsid w:val="006F2B78"/>
    <w:rsid w:val="00820DD3"/>
    <w:rsid w:val="00A81D8E"/>
    <w:rsid w:val="00A9340D"/>
    <w:rsid w:val="00C52E71"/>
    <w:rsid w:val="00C7426B"/>
    <w:rsid w:val="00CD2CEA"/>
    <w:rsid w:val="00D47F8E"/>
    <w:rsid w:val="00D77F17"/>
    <w:rsid w:val="00D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D8"/>
  </w:style>
  <w:style w:type="paragraph" w:styleId="1">
    <w:name w:val="heading 1"/>
    <w:basedOn w:val="a"/>
    <w:link w:val="10"/>
    <w:uiPriority w:val="9"/>
    <w:qFormat/>
    <w:rsid w:val="00400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0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B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0B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00B64"/>
    <w:rPr>
      <w:b/>
      <w:bCs/>
    </w:rPr>
  </w:style>
  <w:style w:type="paragraph" w:styleId="a4">
    <w:name w:val="Normal (Web)"/>
    <w:basedOn w:val="a"/>
    <w:uiPriority w:val="99"/>
    <w:semiHidden/>
    <w:unhideWhenUsed/>
    <w:rsid w:val="004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0B64"/>
    <w:rPr>
      <w:color w:val="0000FF"/>
      <w:u w:val="single"/>
    </w:rPr>
  </w:style>
  <w:style w:type="character" w:styleId="a6">
    <w:name w:val="Emphasis"/>
    <w:basedOn w:val="a0"/>
    <w:uiPriority w:val="20"/>
    <w:qFormat/>
    <w:rsid w:val="00400B64"/>
    <w:rPr>
      <w:i/>
      <w:iCs/>
    </w:rPr>
  </w:style>
  <w:style w:type="paragraph" w:styleId="a7">
    <w:name w:val="List Paragraph"/>
    <w:basedOn w:val="a"/>
    <w:uiPriority w:val="34"/>
    <w:qFormat/>
    <w:rsid w:val="00C74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4420-E8D6-40E7-B983-C504353F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Селигер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cp:lastPrinted>2013-01-21T18:25:00Z</cp:lastPrinted>
  <dcterms:created xsi:type="dcterms:W3CDTF">2013-01-21T17:48:00Z</dcterms:created>
  <dcterms:modified xsi:type="dcterms:W3CDTF">2013-01-21T18:26:00Z</dcterms:modified>
</cp:coreProperties>
</file>