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7F" w:rsidRDefault="0067247F" w:rsidP="003D16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7247F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 – ключевая фигура воспитательного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47F" w:rsidRPr="0067247F" w:rsidRDefault="0067247F" w:rsidP="00B40475">
      <w:pPr>
        <w:ind w:left="-142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Саетова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Фаиловна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учитель математики МБОУ СОШ с. Чекмагуш №1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asaetova</w:t>
      </w:r>
      <w:proofErr w:type="spellEnd"/>
      <w:r w:rsidRPr="0067247F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67247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043160" w:rsidRPr="00B40475" w:rsidRDefault="0067247F" w:rsidP="003D1615">
      <w:pPr>
        <w:rPr>
          <w:rFonts w:ascii="Times New Roman" w:hAnsi="Times New Roman" w:cs="Times New Roman"/>
          <w:bCs/>
          <w:sz w:val="24"/>
          <w:szCs w:val="24"/>
        </w:rPr>
      </w:pPr>
      <w:r w:rsidRPr="00B404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2CD7" w:rsidRPr="00B40475">
        <w:rPr>
          <w:rFonts w:ascii="Times New Roman" w:hAnsi="Times New Roman" w:cs="Times New Roman"/>
          <w:bCs/>
          <w:sz w:val="24"/>
          <w:szCs w:val="24"/>
        </w:rPr>
        <w:t xml:space="preserve">Школа – не здание, не кабинеты, не образцовая наглядная агитация. </w:t>
      </w:r>
      <w:proofErr w:type="gramStart"/>
      <w:r w:rsidR="00982CD7" w:rsidRPr="00B40475">
        <w:rPr>
          <w:rFonts w:ascii="Times New Roman" w:hAnsi="Times New Roman" w:cs="Times New Roman"/>
          <w:bCs/>
          <w:sz w:val="24"/>
          <w:szCs w:val="24"/>
        </w:rPr>
        <w:t>Школа – это возвышенный дух, мечта, идея, которые увлекают сразу троих – ребенка, учителя, родителя – и тут же реализуются.</w:t>
      </w:r>
      <w:proofErr w:type="gramEnd"/>
      <w:r w:rsidR="00982CD7" w:rsidRPr="00B40475">
        <w:rPr>
          <w:rFonts w:ascii="Times New Roman" w:hAnsi="Times New Roman" w:cs="Times New Roman"/>
          <w:bCs/>
          <w:sz w:val="24"/>
          <w:szCs w:val="24"/>
        </w:rPr>
        <w:t xml:space="preserve">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звонка…Учитель призван реализовывать мечты детей…»</w:t>
      </w:r>
    </w:p>
    <w:p w:rsidR="00982CD7" w:rsidRPr="00B40475" w:rsidRDefault="00982CD7" w:rsidP="003D1615">
      <w:pPr>
        <w:rPr>
          <w:rFonts w:ascii="Times New Roman" w:hAnsi="Times New Roman" w:cs="Times New Roman"/>
          <w:sz w:val="24"/>
          <w:szCs w:val="24"/>
        </w:rPr>
      </w:pPr>
      <w:r w:rsidRPr="00B40475">
        <w:rPr>
          <w:rFonts w:ascii="Times New Roman" w:hAnsi="Times New Roman" w:cs="Times New Roman"/>
          <w:sz w:val="24"/>
          <w:szCs w:val="24"/>
        </w:rPr>
        <w:t>В какой бы роли ни выступал классный руководитель - учителя - предметника, психолога, исследователя - он остаётся главным воспитателем класса: все виды осуществляемой им деятельности должны носить воспитательный характер и дополнять, обогащать его ведущую деятельность - воспитательную.</w:t>
      </w:r>
    </w:p>
    <w:p w:rsidR="00982CD7" w:rsidRPr="00B40475" w:rsidRDefault="00982CD7" w:rsidP="003D16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 значимые качества педагога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, которые составляют ядро его личности и нуждаются в развитии. К ним относятся:</w:t>
      </w:r>
    </w:p>
    <w:p w:rsidR="00982CD7" w:rsidRPr="00B40475" w:rsidRDefault="003D1615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82CD7" w:rsidRPr="00B4047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82CD7" w:rsidRPr="00B40475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направленность</w:t>
      </w:r>
      <w:r w:rsidR="00982CD7" w:rsidRPr="00B40475">
        <w:rPr>
          <w:rFonts w:ascii="Times New Roman" w:eastAsia="Times New Roman" w:hAnsi="Times New Roman" w:cs="Times New Roman"/>
          <w:sz w:val="24"/>
          <w:szCs w:val="24"/>
        </w:rPr>
        <w:t>, которая представляется доминирующая система мотивов, определяющая поведение педагога и его отношение к профессии;</w:t>
      </w:r>
    </w:p>
    <w:p w:rsidR="00982CD7" w:rsidRPr="00B40475" w:rsidRDefault="00982CD7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2.Педагогическое </w:t>
      </w:r>
      <w:proofErr w:type="spellStart"/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B40475">
        <w:rPr>
          <w:rFonts w:ascii="Times New Roman" w:eastAsia="Times New Roman" w:hAnsi="Times New Roman" w:cs="Times New Roman"/>
          <w:sz w:val="24"/>
          <w:szCs w:val="24"/>
        </w:rPr>
        <w:t>, т.е. умение определить важность педагогических задач в зависимости от конкретных условий;</w:t>
      </w:r>
    </w:p>
    <w:p w:rsidR="00982CD7" w:rsidRPr="00B40475" w:rsidRDefault="00982CD7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3D1615" w:rsidRPr="00B404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Педагогическое мышление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, которое представляет собой умение использовать различные средства решения педагогических задач;</w:t>
      </w:r>
    </w:p>
    <w:p w:rsidR="00982CD7" w:rsidRPr="00B40475" w:rsidRDefault="00982CD7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3D1615" w:rsidRPr="00B404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рефлексия</w:t>
      </w: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как способность педагога к самоанализу;</w:t>
      </w:r>
    </w:p>
    <w:p w:rsidR="00982CD7" w:rsidRPr="00B40475" w:rsidRDefault="00982CD7" w:rsidP="003D1615">
      <w:pPr>
        <w:spacing w:after="0"/>
        <w:ind w:left="1653" w:hanging="94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3D1615" w:rsidRPr="00B404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такт</w:t>
      </w: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предполагающий отношение к ребёнку как главной ценности;</w:t>
      </w:r>
    </w:p>
    <w:p w:rsidR="00982CD7" w:rsidRPr="00B40475" w:rsidRDefault="00982CD7" w:rsidP="003D16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2CD7" w:rsidRPr="00B40475" w:rsidRDefault="00982CD7" w:rsidP="003D1615">
      <w:pPr>
        <w:spacing w:after="0"/>
        <w:ind w:right="2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Все перечисленные качества имеют прямое отношение к классному руководителю. Можно добавить к ним  </w:t>
      </w: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умение стимулировать собственную творческую деятельность и творческие способности учащихся.</w:t>
      </w:r>
    </w:p>
    <w:p w:rsidR="00982CD7" w:rsidRPr="00B40475" w:rsidRDefault="009B3D84" w:rsidP="003D16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475">
        <w:rPr>
          <w:rFonts w:ascii="Times New Roman" w:hAnsi="Times New Roman" w:cs="Times New Roman"/>
          <w:sz w:val="24"/>
          <w:szCs w:val="24"/>
        </w:rPr>
        <w:t>Интерес, стремление и способность классного руководителя к творчеству, определяющие характер его деятельности, способствует рождению новых нетрадиционных форм воспитательной работы, сохранению и поддержанию романтики и мажора в жизни класса, развитию индивидуальности классного коллектива в общешкольном, формируют новый стиль отношений классного руководителя и учащихся - сотрудничество в коллективном творческом деле.</w:t>
      </w:r>
      <w:proofErr w:type="gramEnd"/>
      <w:r w:rsidRPr="00B40475">
        <w:rPr>
          <w:rFonts w:ascii="Times New Roman" w:hAnsi="Times New Roman" w:cs="Times New Roman"/>
          <w:sz w:val="24"/>
          <w:szCs w:val="24"/>
        </w:rPr>
        <w:t>   </w:t>
      </w:r>
      <w:r w:rsidRPr="00B404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40475">
        <w:rPr>
          <w:rFonts w:ascii="Times New Roman" w:hAnsi="Times New Roman" w:cs="Times New Roman"/>
          <w:sz w:val="24"/>
          <w:szCs w:val="24"/>
        </w:rPr>
        <w:t>Радость созидания, особенно радость творческого труда, служит источником вдохновения в нелёгком педагогическом деле.</w:t>
      </w:r>
    </w:p>
    <w:p w:rsidR="009B3D84" w:rsidRPr="00B40475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11670B" w:rsidRPr="00B40475" w:rsidRDefault="0011670B" w:rsidP="003D1615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i/>
          <w:iCs/>
          <w:sz w:val="24"/>
          <w:szCs w:val="24"/>
        </w:rPr>
        <w:t>“Покинут счастьем будет тот, </w:t>
      </w:r>
      <w:r w:rsidRPr="00B4047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Кого ребенком плохо воспитали. </w:t>
      </w:r>
      <w:r w:rsidRPr="00B4047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Побег зеленый выпрямить легко, </w:t>
      </w:r>
      <w:r w:rsidRPr="00B4047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Сухую ветвь один огонь исправит”.</w:t>
      </w:r>
      <w:r w:rsidRPr="00B4047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40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Саади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Вопросы воспитания, обучения и развития личности  остаются одной из главных проблем современного общества. Цель воспитания школьников - создание условий для формирования и развития ЛИЧНОСТИ - высококультурной, интеллектуальной, социально активной, успешной, гуманной. Воспитание растущего человека как формирование развитой личности составляет одну из главных задач современного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и общество возлагает эту задачу на школу. Школа – это место, где до ребенка и его проблем хоть кому-то есть дело.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В работе каждого учителя есть трудная, но очень важная миссия - быть классным руководителем. Классный руководитель – ключевая фигура в воспитательной деятельности образовательного учреждения, он является организатором воспитательного процесса. Воспитание детей – рекордно сложное занятие, самое запутанное из всех видов творчества. Это творение живых характеров, создание необыкновенно сложных микромиров. К воспитанию детей стоило бы относиться, как к самой важной из всех земных профессий.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Основное назначение классного руководителя – создание условий для раскрытия потенциала талантов ребенка, для их максимального развития, для сохранения неповторимости личности каждого ученика, для нормального умственного, духовного и физического совершенствования.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Работа классного руководителя - целенаправленная, системная, планируемая деятельность. Свою деятельность классного руководителя я строю на основе программы воспитания образовательного учреждения, анализа предыдущей деятельности, позитивных и негативных тенденций общественной жизни, на основе личностно - ориентированного подхода с учетом актуальных задач, стоящих перед педагогическим коллективом школы, и ситуации в классном коллективе. При планировании воспитательной деятельности обязательно принимаю во внимание уровень воспитанности обучающихся, социальные и материальные условия их жизни, специфику семейных обстоятельств. Я считаю, что воспитание только тогда эффективно, когда происходит  совокупность применения методов: убеждения, примера, соревнования, поощрения.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руководствуюсь “Десятью заповедями воспитания” В.А. </w:t>
      </w:r>
      <w:proofErr w:type="spellStart"/>
      <w:r w:rsidRPr="00B40475">
        <w:rPr>
          <w:rFonts w:ascii="Times New Roman" w:eastAsia="Times New Roman" w:hAnsi="Times New Roman" w:cs="Times New Roman"/>
          <w:sz w:val="24"/>
          <w:szCs w:val="24"/>
        </w:rPr>
        <w:t>Караковского</w:t>
      </w:r>
      <w:proofErr w:type="spellEnd"/>
      <w:r w:rsidRPr="00B404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1. Главная цель воспитания – счастливый человек.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2. Люби не себя в ребёнке, а ребёнка в себе.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3. Воспитание  без уважения – подавление.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4. Мерой воспитанности является интеллигентность – антипод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хамству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>, невежеству.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5. Говори, что знаешь, делай, что умеешь; при этом помни, что знать, уметь больше никогда не вредно.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6. Развивай в себе незаурядность.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7. Не будь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занудой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>, не ной и не паникуй.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8. Дорожи доверием своих воспитанников, береги ребячьи тайны, никогда не предавай своих детей.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9. Не ищи волшебной палочки: воспитание должно быть системным.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>10. Дети должны быть лучше нас, и жить они должны лучше.</w:t>
      </w:r>
    </w:p>
    <w:p w:rsidR="003D1615" w:rsidRPr="00B40475" w:rsidRDefault="003D1615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В моей  работе  есть опора, без которой мало что получилось бы. Это глубокие, прекрасные традиции нашей школы. Цель программы: воспитание и развитие свободной, талантливой, физически развитой личности, обогащенной научными знаниями, готовой к созидательной трудовой деятельности и нравственному поведению. На основе этого, мной, как классным руководи</w:t>
      </w:r>
      <w:r w:rsidR="009E7804" w:rsidRPr="00B40475">
        <w:rPr>
          <w:rFonts w:ascii="Times New Roman" w:eastAsia="Times New Roman" w:hAnsi="Times New Roman" w:cs="Times New Roman"/>
          <w:sz w:val="24"/>
          <w:szCs w:val="24"/>
        </w:rPr>
        <w:t>телем  решаются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следующие воспитательные задачи: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Воспитывать любовь к малой Родине, семье, природе родного края, народным традициям.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Учить доброте, милосердию, отзывчивости, толерантности.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Воспитывать интерес к учебе, стремление повышать качество своих знаний, способствовать развитию нравственного и духовного мира детей.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Учить самостоятельности, умению отвечать за свои поступки, нести за них ответственность.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Формировать правосознание ученика, гражданскую позицию.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Пропагандировать здоровый образ жизни, любовь к физкультуре и спорту.</w:t>
      </w:r>
    </w:p>
    <w:p w:rsidR="0011670B" w:rsidRPr="00B40475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Организовывать сотрудничество и взаимодействие обучающихся, учителей и родителей.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Воспитание в каждом ученике порядочности, трудолюбия, милосердия, гражданственности, толерантности, активной жизненной позиции, бережного отношения к природе, охрана культурного наследия – вот ведущие ценности, которыми я руководствуюсь в своей работе. Воспитание успешно, если оно системно. Поэтому в воспитательном процессе реализую направления программы: “Наша Родина”, “Человек”, “Здоровье”, “Семья”, “Труд”, “Культура”, “Труд”.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Для реализации воспитательной программы, в соответствии с поставленными по каждому направлению целями, в течение последних двух лет были проведены следующие мероприятия:</w:t>
      </w:r>
    </w:p>
    <w:p w:rsidR="0011670B" w:rsidRPr="00B40475" w:rsidRDefault="0011670B" w:rsidP="003D1615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Основные положения моей воспитательной системы:</w:t>
      </w:r>
    </w:p>
    <w:p w:rsidR="0011670B" w:rsidRPr="00B40475" w:rsidRDefault="0011670B" w:rsidP="003D16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Индивидуальный подход в воспитании.</w:t>
      </w:r>
    </w:p>
    <w:p w:rsidR="0011670B" w:rsidRPr="00B40475" w:rsidRDefault="0011670B" w:rsidP="003D16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Творческий союз с родителями, учителями-предметниками, администрацией, организатором.</w:t>
      </w:r>
    </w:p>
    <w:p w:rsidR="0011670B" w:rsidRPr="00B40475" w:rsidRDefault="0011670B" w:rsidP="003D16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Системность в работе.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Опираясь на эти положения, проанализирую реализуемую мной воспитательную программу.</w:t>
      </w:r>
    </w:p>
    <w:p w:rsidR="0011670B" w:rsidRPr="00B40475" w:rsidRDefault="0011670B" w:rsidP="003D1615">
      <w:pPr>
        <w:pStyle w:val="a4"/>
        <w:numPr>
          <w:ilvl w:val="0"/>
          <w:numId w:val="3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подход в воспитании.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С данным классным</w:t>
      </w:r>
      <w:r w:rsidR="0014577C" w:rsidRPr="00B40475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B40475">
        <w:rPr>
          <w:rFonts w:ascii="Times New Roman" w:eastAsia="Times New Roman" w:hAnsi="Times New Roman" w:cs="Times New Roman"/>
          <w:sz w:val="24"/>
          <w:szCs w:val="24"/>
        </w:rPr>
        <w:t xml:space="preserve">ллективом работаю всего 2 года,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дружный коллектив уже сформирован</w:t>
      </w:r>
      <w:r w:rsidR="00B40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я знаю особенности характера и развития каждого ребенка, его интересы. Исходя из этого,</w:t>
      </w:r>
      <w:r w:rsidR="0014577C" w:rsidRPr="00B40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для работы подбирались и подбираются мероприятия разнопланового характера, чтобы они были интересны и понятны каждому, чтобы они оставили след в душах, заставили задумываться над многообразием окружающего мира, учили любить, сострадать,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>уважать, критически относиться к человеческим порокам, помогать сделать правильный выбор в жизни: стать ее активным участни</w:t>
      </w:r>
      <w:r w:rsidR="0014577C" w:rsidRPr="00B40475">
        <w:rPr>
          <w:rFonts w:ascii="Times New Roman" w:eastAsia="Times New Roman" w:hAnsi="Times New Roman" w:cs="Times New Roman"/>
          <w:sz w:val="24"/>
          <w:szCs w:val="24"/>
        </w:rPr>
        <w:t xml:space="preserve">ком.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Дети в </w:t>
      </w:r>
      <w:r w:rsidR="0014577C" w:rsidRPr="00B40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классе организованны, ответственны. В нашем маленьком рабочем коллективе сложились добрые отношения, ребята понимают, доверяют, уважают друг друга и меня. Я рада, что они умеют видеть недостатки, признавать их и исправлять, мягко подсказывать друг другу. На своём опыте я убедилась, что  чувство “мы – единое целое”, “мы – коллектив” возникает только в делах, которые мы организовываем все вместе. Увлекаю конечным результатом,</w:t>
      </w: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стараюсь научить ребят быть творцами, а не только исполнителями, распределяя ответственных за то или иное дело, учитывая их силы и возможности. Советую, как лучше выполнить порученное дело, что для этого нужно узнать, где подобрать необходимый материал, как лучше сделать и помогаю при необходимости. Это даёт возможность каждому приобрести опыт общественной жизни и общения с людьми. Каждое проведенное мероприятие обсуждается, отмечаются реальные успехи проведения, не замалчиваются и недостатки – это позволяет подготовить следующее мероприятие на более высоком уровне.</w:t>
      </w:r>
    </w:p>
    <w:p w:rsidR="00265576" w:rsidRPr="00B40475" w:rsidRDefault="00265576" w:rsidP="003D1615">
      <w:pPr>
        <w:pStyle w:val="a4"/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Классные часы, воспитательные мероприятия стараемся провести не только в классе, но и за пределами школы. В районной библиотеке была проведена воспитательная  беседа на тему: «Как вести себя в экстремальных ситуациях». Были приглашены работники пожарной охраны, фельдшер скорой помощи. Также участвовали в акции «Нет наркотикам</w:t>
      </w:r>
      <w:r w:rsidR="00F86AFE" w:rsidRPr="00B40475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C75BC6" w:rsidRPr="00B40475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65576" w:rsidRPr="00B40475" w:rsidRDefault="00265576" w:rsidP="003D1615">
      <w:pPr>
        <w:rPr>
          <w:rFonts w:ascii="Times New Roman" w:hAnsi="Times New Roman" w:cs="Times New Roman"/>
          <w:sz w:val="24"/>
          <w:szCs w:val="24"/>
        </w:rPr>
      </w:pPr>
      <w:r w:rsidRPr="00B40475">
        <w:rPr>
          <w:rFonts w:ascii="Times New Roman" w:hAnsi="Times New Roman" w:cs="Times New Roman"/>
          <w:sz w:val="24"/>
          <w:szCs w:val="24"/>
        </w:rPr>
        <w:t xml:space="preserve">  Цель проведения </w:t>
      </w:r>
      <w:r w:rsidR="00F86AFE" w:rsidRPr="00B40475">
        <w:rPr>
          <w:rFonts w:ascii="Times New Roman" w:hAnsi="Times New Roman" w:cs="Times New Roman"/>
          <w:sz w:val="24"/>
          <w:szCs w:val="24"/>
        </w:rPr>
        <w:t>таких мероприятий</w:t>
      </w:r>
      <w:r w:rsidRPr="00B40475">
        <w:rPr>
          <w:rFonts w:ascii="Times New Roman" w:hAnsi="Times New Roman" w:cs="Times New Roman"/>
          <w:sz w:val="24"/>
          <w:szCs w:val="24"/>
        </w:rPr>
        <w:t>: развивать у учащихся стремление  к осмыслению себя, своих поступков и поведения; формировать нравственные качества личности, ответственность и порядочность.</w:t>
      </w:r>
    </w:p>
    <w:p w:rsidR="00265576" w:rsidRPr="00B40475" w:rsidRDefault="00265576" w:rsidP="003D1615">
      <w:pPr>
        <w:rPr>
          <w:rFonts w:ascii="Times New Roman" w:hAnsi="Times New Roman" w:cs="Times New Roman"/>
          <w:sz w:val="24"/>
          <w:szCs w:val="24"/>
        </w:rPr>
      </w:pPr>
      <w:r w:rsidRPr="00B40475">
        <w:rPr>
          <w:rFonts w:ascii="Times New Roman" w:hAnsi="Times New Roman" w:cs="Times New Roman"/>
          <w:sz w:val="24"/>
          <w:szCs w:val="24"/>
        </w:rPr>
        <w:t xml:space="preserve">   Общение с учащимися в необычной обстановке, за пределами школы дает возможность общаться одновременно со всеми учащимися класса, слышать их мнение по проблеме разговора, наблюдать за их реакцией на обсуждаемые вопросы. Это позволяет видеть учеников в естественной, не наигранной атмосфере общения и решать серьезные нравственные задачи.  </w:t>
      </w:r>
    </w:p>
    <w:p w:rsidR="00265576" w:rsidRPr="00B40475" w:rsidRDefault="00265576" w:rsidP="003D1615">
      <w:pPr>
        <w:pStyle w:val="a4"/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F86AFE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2. Творческий союз с родителями, учителями-предметниками, администрацией, организатором.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Одним из важнейших социальных институтов воспитания является семья. Часто говорят о единстве семьи и школы в воспитании ребят. Но на практике бывает иногда трудно достичь этого единства. Трудность заключается в том, что родители – взрослые люди, которые имеют свои взгляды, закрепленные стереотипы, например, такие как: “я и так все знаю” - отрицание возможности приобретения нового опыта. Работа с родителями – это совершенно отдельная и самостоятельная работа. Мое сотрудничество, как классного руководителя, и родителей предполагает всестороннее и систематическое изучение семьи, знание особенностей и условий семейного воспитания ребенка. Я использую в работе как групповые (родительские собрания), так и индивидуальные (беседы по вопросам воспитания, консультации, посещение семьи) формы работы с семьей, анкетирования, практикумы, разработка памяток, семинары родителей по обмену опытом воспитания и др.</w:t>
      </w: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Стилю общения с родителями придаю большое значение. Формы общения с родителями – диалог, сотрудничество,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>толерантность. Я строю отношения с родителями   на основе дружбы и взаимоуважения. Ведь что бы расположить ребёнка  к себе, направить его в нужное русло, прежде всего я должна понимать и уважать его родителей! Я привлекаю родителей к участию в воспитательном процессе в общеобразовательном учреждении, что способствует созданию благоприятного климата в семье, психологического и эмоционального комфорта ребенка в школе и за ее пределами. Родители частые гости и помощники в моем классе.</w:t>
      </w:r>
      <w:r w:rsidR="00F86AFE" w:rsidRPr="00B40475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F86AFE" w:rsidRPr="00B4047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нравственных ценностей и современных семейных традиций провели праздник «День матери» с приглашением мам и бабушек.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Я прекрасно понимаю, что  работа одного классного руководителя  - “спектакль одного актера”. Эта работа  вряд ли будет успешна без поддержки администрации, других учителей, работающих с классом. Наши воспитательные   действия должны быть едины, должны дополнять друг друга. И поэтому я стараюсь быть в курсе всех возникающих проблем между учителями и своими детьми. Это еще одно условие для личностного развития ребенка.  Мне в своей практической работе приходится координировать взаимодействие учителей-предметников и учащихся для того, чтобы образовательная программа была освоена школьниками в том объеме, который соответствует их возможностям. В современных условиях классный руководитель призван постоянно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над повышением успеваемости и развитием познавательной активности учащихся. Необходимо стимулировать у детей интерес и любовь к знаниям, добиваться улучшения качества обучения, прививать учащимся навыки самообразования. Достигаю этого путем включения учащихся своего класса в систему внеклассной работы по предметам: разнообразные элективные курсы, выпуск предметных газет, совместная организация и участие в предметных неделях, тематических вечерах.</w:t>
      </w:r>
    </w:p>
    <w:p w:rsidR="0071399B" w:rsidRPr="00B40475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САМОЕ ГЛАВНОЕ ДЛЯ КЛАССНОГО РУКОВОДИТЕЛЯ В ОБЩЕНИИ С РОДИТЕЛЯМИ:</w:t>
      </w:r>
    </w:p>
    <w:p w:rsidR="00A448E4" w:rsidRPr="00B40475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честность и справедливость; </w:t>
      </w:r>
    </w:p>
    <w:p w:rsidR="00A448E4" w:rsidRPr="00B40475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терпеливость; </w:t>
      </w:r>
    </w:p>
    <w:p w:rsidR="00A448E4" w:rsidRPr="00B40475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спокойствие; </w:t>
      </w:r>
    </w:p>
    <w:p w:rsidR="00A448E4" w:rsidRPr="00B40475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вежливость; </w:t>
      </w:r>
    </w:p>
    <w:p w:rsidR="00A448E4" w:rsidRPr="00B40475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деликатность (такт); </w:t>
      </w:r>
    </w:p>
    <w:p w:rsidR="00A448E4" w:rsidRPr="00B40475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высокий уровень культуры. </w:t>
      </w:r>
    </w:p>
    <w:p w:rsidR="0071399B" w:rsidRPr="00B40475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3. Системность в работе.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В моей деятельности, как классного руководителя, форма воспитательной работы   является той первичной клеточкой,  из которой   складываются будни и праздники нашей классной жизни. Конечно, невозможно найти  ту   форму, универсальную и годную на все случаи жизни с любым классным коллективом. Одной из главных форм внеклассной воспитательной работы считаю классный час. Классный час является прямой формой моего общения с учениками. Провожу   различные виды классных часов: классное собрание, воспитательный час, диспут, анкетирование, экскурсии, беседы, викторины и др. Мероприятия планирую совместно с учащимися, но иногда провожу экстренное собрание или заменяю форму проведения классного часа по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то причинам. Классный час это форма воспитательной работы, при которой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ученики принимают участие в специально организованной деятельности, способствующей формированию у них системы отношений к окружающему миру. Функции классного часа различные: просветительная, ориентирующая, направляющая, формирующая.</w:t>
      </w:r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мной уделяется воспитанию гражданственности и формированию гражданского самосознания,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ведь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по мнению психологов, подростковый возраст является наиболее значимым для формирования гражданского самосознания. Именно в подростковом возрасте появляется самопознание и самооценка. Сухомлинский В. А. в своём труде “Рождение гражданина” говорит: “Школьник, сидящий за партой, становится гражданином, когда видит перед собой путь, по которому ему идти в жизнь, чтобы ещё больше возвеличить своё Отечество”. Моя задача, как классного руководителя - создать условия для формирования гражданского самосознания подростка-человека и гражданина.</w:t>
      </w:r>
      <w:r w:rsidR="0014577C" w:rsidRPr="00B40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Серьезный участок деятельности классного руководителя - организация труда и нравственного воспитания учащихся. Ему необходимо продумывать систему трудовых дел и занятий своих учеников, начиная с работы по самообслуживанию и кончая приобщением к производственно-трудовой деятельности, а также включать их в общественно полезную работу. Участие в различных видах трудовой деятельности, если она правильно организуется, способствует формированию у учащихся нравственных качеств: стремления приносить пользу обществу и себе, дисциплинированности, товарищества, понимания своего долга и т.д. Но нравственно-трудовая деятельность классного руководителя имеет более широкие горизонты. Внеклассная работа должна использоваться для включения учащихся в различные формы морально-познавательной деятельности, для проведения дискуссий на моральные темы, а также обсуждения отдельных событий в жизни класса, позволяющих в своей совокупности глубже осмыслить вопросы нравственности. В целях морального воспитания применяю формы культурно-массовой и художественно-эстетической деятельности учащихся, а также большая краеведческая работа. </w:t>
      </w:r>
      <w:r w:rsidR="00A51827" w:rsidRPr="00B40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необходимого уровня физического развития и физической подготовленности через систему спортивной и физкультурно-оздоровительной работы: участие в городских спортивных мероприятиях, участие в общешкольных Днях здоровья, развитие семейных форм занятий физической культурой. Здоровье </w:t>
      </w:r>
      <w:proofErr w:type="gramStart"/>
      <w:r w:rsidRPr="00B4047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>есценное достояние не только каждого человека, но и всего общества. Доброе здоровье помогает выполнить нам наши планы, успешно решать основные жизненные задачи, преодолевать трудности. Когда-то прочла стихотворение В. Васильева (зав. кафедрой педагогики и психологии Воронежского областного института повышения квалификации и переподготовки работников образования) - Похвалите меня!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>Без похвал умирает душа,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>Жизнь не всходит в счастливом зените.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молит без слов, чуть дыша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>“Похвалите меня, похвалите!”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>Без похвал не пройти рубежа,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>Не добиться великих открытий.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>Просит снова и снова душа: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br/>
        <w:t>“Похвалите меня, похвалите!”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И поняла, что буду использовать его в общении с детьми. Я и раньше знала о том, что похвала играет немаловажную роль в жизни каждого человека,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не взирая на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его возраст, но эти строки помогли осознать всю глубину такого стимула, как похвала и понять, что 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с помощью похвалы можно добиться того, чтобы ребенок был всегда в зоне роста своих возможностей.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Анализируя, проделанную работу могу сказать, что в основном поставленных целей мы, </w:t>
      </w:r>
      <w:r w:rsidR="00A51827" w:rsidRPr="00B40475">
        <w:rPr>
          <w:rFonts w:ascii="Times New Roman" w:eastAsia="Times New Roman" w:hAnsi="Times New Roman" w:cs="Times New Roman"/>
          <w:sz w:val="24"/>
          <w:szCs w:val="24"/>
        </w:rPr>
        <w:t>как классный коллектив, добиваемся</w:t>
      </w:r>
      <w:r w:rsidRPr="00B40475">
        <w:rPr>
          <w:rFonts w:ascii="Times New Roman" w:eastAsia="Times New Roman" w:hAnsi="Times New Roman" w:cs="Times New Roman"/>
          <w:sz w:val="24"/>
          <w:szCs w:val="24"/>
        </w:rPr>
        <w:t>. Несомненно, нужна еще корректировка некоторых вопросов, но до выпускного бала у нас еще есть время, а главное силы, возможности и энтузиазм.</w:t>
      </w:r>
    </w:p>
    <w:p w:rsidR="0011670B" w:rsidRPr="00B40475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Мои дети на глазах повзрослели, выросли. С ними я пополнила свой опыт воспитательной работы. Это они научили меня, что все, происходящее в моей жизни, должно быть по возможности доступно им, иначе не будет доверия и открытости с их стороны. Многие наши беды, а детские тем более, происходят именно оттого, что нет рядом людей, которым можно открыто поведать о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наболевшем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. Я поэтому и стремилась стать для своих учеников тем человеком, к которому они могли бы обратиться со своими трудностями, проблемами. Исходя из этого компонентом в моей философии выходит просто </w:t>
      </w:r>
      <w:proofErr w:type="gramStart"/>
      <w:r w:rsidRPr="00B40475">
        <w:rPr>
          <w:rFonts w:ascii="Times New Roman" w:eastAsia="Times New Roman" w:hAnsi="Times New Roman" w:cs="Times New Roman"/>
          <w:sz w:val="24"/>
          <w:szCs w:val="24"/>
        </w:rPr>
        <w:t>человеческое</w:t>
      </w:r>
      <w:proofErr w:type="gramEnd"/>
      <w:r w:rsidRPr="00B40475">
        <w:rPr>
          <w:rFonts w:ascii="Times New Roman" w:eastAsia="Times New Roman" w:hAnsi="Times New Roman" w:cs="Times New Roman"/>
          <w:sz w:val="24"/>
          <w:szCs w:val="24"/>
        </w:rPr>
        <w:t>: помочь, понять, посочувствовать, поговорить по душам. Такая помощь может включать совет, доброе слово или невербальные формы поддержки, которые играют огромную роль в нашей жизни. Быть нужной и полезной для детей очень важно для меня.</w:t>
      </w:r>
    </w:p>
    <w:p w:rsidR="0071399B" w:rsidRPr="00B40475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                  Памятка для классного руководителя: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будь назойливым, помни: у каждого свой мир интересов и увлечений, печалей и радостей.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Сохраняй спокойствие, пока не найдешь правду!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Войди в ситуацию, попробуй понять, что чувствует ребенок. Реши, что делать дальше.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>Совершай добрые и хорошие поступки, дети учатся у нас!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Доставь ребенку радость общения с тобой! Похвали! Укажи на успехи! Воодушеви!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Дай ребенку больше самостоятельности и права выбора.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внимателен! Умерь свои ожидания. Дети – это совсем не взрослые!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Избегай обвинений!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Покори в себе гордыню! Признайся, что и ты чего-то не знаешь!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Развивай в себе незаурядность! Импровизируй! </w:t>
      </w:r>
    </w:p>
    <w:p w:rsidR="00A448E4" w:rsidRPr="00B40475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сравнивай себя с другими педагогами! Сравни себя сегодняшнего с собой вчерашним. </w:t>
      </w:r>
    </w:p>
    <w:p w:rsidR="0071399B" w:rsidRPr="00B40475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D1615" w:rsidRPr="00B40475" w:rsidRDefault="003D1615" w:rsidP="003D1615">
      <w:pPr>
        <w:spacing w:after="0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t xml:space="preserve">  Когда школьники говорят о классном руководителе: «Нам повезло», они подразумевают:  «Он учит нас жить и помогает нам строить свою жизнь достойно». То же самое имеют в виду родители, произнося: «Детям повезло - у них хороший классный руководитель». </w:t>
      </w:r>
    </w:p>
    <w:p w:rsidR="009B3D84" w:rsidRPr="00B40475" w:rsidRDefault="0011670B" w:rsidP="0067247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Классное руководство стало для меня потребностью, порой трудоемкой и тяжелой, но оно наполнило мою жизнь новыми впечатлениями, эмоциями, переживаниями, чувствами. Оно позволяет мне наполняться энергией и расти вместе с детьми!</w:t>
      </w:r>
    </w:p>
    <w:p w:rsidR="009B3D84" w:rsidRPr="00B40475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9B3D84" w:rsidRPr="00B40475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9B3D84" w:rsidRPr="00B40475" w:rsidRDefault="003D1615" w:rsidP="003D1615">
      <w:pPr>
        <w:spacing w:after="0"/>
        <w:ind w:right="2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D84" w:rsidRPr="00B40475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sectPr w:rsidR="009B3D84" w:rsidRPr="00B40475" w:rsidSect="0004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05C"/>
    <w:multiLevelType w:val="hybridMultilevel"/>
    <w:tmpl w:val="5330CF5E"/>
    <w:lvl w:ilvl="0" w:tplc="1F8C8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A94"/>
    <w:multiLevelType w:val="hybridMultilevel"/>
    <w:tmpl w:val="76EA4980"/>
    <w:lvl w:ilvl="0" w:tplc="0CF80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AD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44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00F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68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0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4AC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EA6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80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41B89"/>
    <w:multiLevelType w:val="multilevel"/>
    <w:tmpl w:val="0FAE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3579D"/>
    <w:multiLevelType w:val="multilevel"/>
    <w:tmpl w:val="83D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27A86"/>
    <w:multiLevelType w:val="hybridMultilevel"/>
    <w:tmpl w:val="95381E34"/>
    <w:lvl w:ilvl="0" w:tplc="3378E5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E0F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6A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8CF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E8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6F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50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AB1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CA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CD7"/>
    <w:rsid w:val="00043160"/>
    <w:rsid w:val="0011670B"/>
    <w:rsid w:val="0014577C"/>
    <w:rsid w:val="00265576"/>
    <w:rsid w:val="003D1615"/>
    <w:rsid w:val="004B0C62"/>
    <w:rsid w:val="0067247F"/>
    <w:rsid w:val="0071399B"/>
    <w:rsid w:val="0098136F"/>
    <w:rsid w:val="00982CD7"/>
    <w:rsid w:val="009B3D84"/>
    <w:rsid w:val="009E7804"/>
    <w:rsid w:val="00A448E4"/>
    <w:rsid w:val="00A51827"/>
    <w:rsid w:val="00B40475"/>
    <w:rsid w:val="00C75BC6"/>
    <w:rsid w:val="00F8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CD7"/>
  </w:style>
  <w:style w:type="paragraph" w:styleId="a3">
    <w:name w:val="Normal (Web)"/>
    <w:basedOn w:val="a"/>
    <w:uiPriority w:val="99"/>
    <w:semiHidden/>
    <w:unhideWhenUsed/>
    <w:rsid w:val="0011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5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9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1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CrazyRabbit</dc:creator>
  <cp:keywords/>
  <dc:description/>
  <cp:lastModifiedBy>Айгуль</cp:lastModifiedBy>
  <cp:revision>7</cp:revision>
  <cp:lastPrinted>2014-01-07T20:32:00Z</cp:lastPrinted>
  <dcterms:created xsi:type="dcterms:W3CDTF">2014-01-06T18:54:00Z</dcterms:created>
  <dcterms:modified xsi:type="dcterms:W3CDTF">2014-09-11T05:06:00Z</dcterms:modified>
</cp:coreProperties>
</file>