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877" w:rsidRPr="009B5EE6" w:rsidRDefault="00F31877" w:rsidP="00BB3508">
      <w:pPr>
        <w:spacing w:after="0" w:line="240" w:lineRule="auto"/>
        <w:jc w:val="center"/>
        <w:rPr>
          <w:rFonts w:ascii="Times New Roman" w:hAnsi="Times New Roman"/>
          <w:sz w:val="24"/>
          <w:szCs w:val="24"/>
        </w:rPr>
      </w:pPr>
      <w:r w:rsidRPr="009B5EE6">
        <w:rPr>
          <w:rFonts w:ascii="Times New Roman" w:hAnsi="Times New Roman"/>
          <w:sz w:val="24"/>
          <w:szCs w:val="24"/>
        </w:rPr>
        <w:t>Государственное образовательное учреждение профессионального дополнительного образования (повышения квалификации) специалистов</w:t>
      </w:r>
    </w:p>
    <w:p w:rsidR="00F31877" w:rsidRPr="009B5EE6" w:rsidRDefault="00F31877" w:rsidP="00BB3508">
      <w:pPr>
        <w:spacing w:after="0" w:line="240" w:lineRule="auto"/>
        <w:jc w:val="center"/>
        <w:rPr>
          <w:rFonts w:ascii="Times New Roman" w:hAnsi="Times New Roman"/>
          <w:b/>
          <w:sz w:val="24"/>
          <w:szCs w:val="24"/>
        </w:rPr>
      </w:pPr>
      <w:r w:rsidRPr="009B5EE6">
        <w:rPr>
          <w:rFonts w:ascii="Times New Roman" w:hAnsi="Times New Roman"/>
          <w:sz w:val="24"/>
          <w:szCs w:val="24"/>
        </w:rPr>
        <w:t>«Кузбасский региональный институт повышения квалификации и переподготовки работников образования»</w:t>
      </w:r>
    </w:p>
    <w:p w:rsidR="00F31877" w:rsidRPr="009B5EE6" w:rsidRDefault="00F31877" w:rsidP="00BB3508">
      <w:pPr>
        <w:jc w:val="center"/>
        <w:rPr>
          <w:rFonts w:ascii="Times New Roman" w:hAnsi="Times New Roman"/>
          <w:sz w:val="24"/>
          <w:szCs w:val="24"/>
        </w:rPr>
      </w:pPr>
      <w:r w:rsidRPr="009B5EE6">
        <w:rPr>
          <w:rFonts w:ascii="Times New Roman" w:hAnsi="Times New Roman"/>
          <w:sz w:val="24"/>
          <w:szCs w:val="24"/>
        </w:rPr>
        <w:t>Факультет повышения квалификации                                                                        Кафедра естественнонаучных и математических дисциплин</w:t>
      </w:r>
    </w:p>
    <w:p w:rsidR="00F31877" w:rsidRPr="009B5EE6" w:rsidRDefault="00F31877" w:rsidP="00BB3508">
      <w:pPr>
        <w:spacing w:line="360" w:lineRule="auto"/>
        <w:jc w:val="center"/>
        <w:rPr>
          <w:rFonts w:ascii="Times New Roman" w:hAnsi="Times New Roman"/>
          <w:b/>
          <w:sz w:val="28"/>
          <w:szCs w:val="28"/>
        </w:rPr>
      </w:pPr>
    </w:p>
    <w:p w:rsidR="00F31877" w:rsidRPr="009B5EE6" w:rsidRDefault="00F31877" w:rsidP="002E6057">
      <w:pPr>
        <w:spacing w:line="240" w:lineRule="auto"/>
        <w:jc w:val="center"/>
        <w:rPr>
          <w:rFonts w:ascii="Times New Roman" w:hAnsi="Times New Roman"/>
          <w:b/>
          <w:sz w:val="32"/>
          <w:szCs w:val="32"/>
        </w:rPr>
      </w:pPr>
      <w:r w:rsidRPr="009B5EE6">
        <w:rPr>
          <w:rFonts w:ascii="Times New Roman" w:hAnsi="Times New Roman"/>
          <w:b/>
          <w:sz w:val="40"/>
          <w:szCs w:val="40"/>
        </w:rPr>
        <w:t xml:space="preserve"> </w:t>
      </w:r>
      <w:r w:rsidRPr="009B5EE6">
        <w:rPr>
          <w:rFonts w:ascii="Times New Roman" w:hAnsi="Times New Roman"/>
          <w:b/>
          <w:sz w:val="32"/>
          <w:szCs w:val="32"/>
        </w:rPr>
        <w:t xml:space="preserve">Рабочая программа </w:t>
      </w:r>
    </w:p>
    <w:p w:rsidR="00F31877" w:rsidRPr="009B5EE6" w:rsidRDefault="00F31877" w:rsidP="002E6057">
      <w:pPr>
        <w:spacing w:line="240" w:lineRule="auto"/>
        <w:jc w:val="center"/>
        <w:rPr>
          <w:rFonts w:ascii="Times New Roman" w:hAnsi="Times New Roman"/>
          <w:b/>
          <w:sz w:val="32"/>
          <w:szCs w:val="32"/>
        </w:rPr>
      </w:pPr>
      <w:r w:rsidRPr="009B5EE6">
        <w:rPr>
          <w:rFonts w:ascii="Times New Roman" w:hAnsi="Times New Roman"/>
          <w:b/>
          <w:sz w:val="32"/>
          <w:szCs w:val="32"/>
        </w:rPr>
        <w:t xml:space="preserve">по внеурочной деятельности            </w:t>
      </w:r>
    </w:p>
    <w:p w:rsidR="00F31877" w:rsidRPr="009B5EE6" w:rsidRDefault="00F31877" w:rsidP="002E6057">
      <w:pPr>
        <w:spacing w:line="240" w:lineRule="auto"/>
        <w:jc w:val="center"/>
        <w:rPr>
          <w:rFonts w:ascii="Times New Roman" w:hAnsi="Times New Roman"/>
          <w:b/>
          <w:sz w:val="32"/>
          <w:szCs w:val="32"/>
        </w:rPr>
      </w:pPr>
      <w:r w:rsidRPr="009B5EE6">
        <w:rPr>
          <w:rFonts w:ascii="Times New Roman" w:hAnsi="Times New Roman"/>
          <w:b/>
          <w:sz w:val="32"/>
          <w:szCs w:val="32"/>
        </w:rPr>
        <w:t xml:space="preserve"> «Живая математика»                                      </w:t>
      </w:r>
    </w:p>
    <w:p w:rsidR="00F31877" w:rsidRPr="009B5EE6" w:rsidRDefault="00F31877" w:rsidP="002E6057">
      <w:pPr>
        <w:spacing w:line="240" w:lineRule="auto"/>
        <w:jc w:val="center"/>
        <w:rPr>
          <w:rFonts w:ascii="Times New Roman" w:hAnsi="Times New Roman"/>
          <w:b/>
          <w:sz w:val="32"/>
          <w:szCs w:val="32"/>
        </w:rPr>
      </w:pPr>
      <w:r w:rsidRPr="009B5EE6">
        <w:rPr>
          <w:rFonts w:ascii="Times New Roman" w:hAnsi="Times New Roman"/>
          <w:b/>
          <w:sz w:val="32"/>
          <w:szCs w:val="32"/>
        </w:rPr>
        <w:t xml:space="preserve">в условиях перехода на ФГОС ОО                               </w:t>
      </w:r>
    </w:p>
    <w:p w:rsidR="00F31877" w:rsidRPr="009B5EE6" w:rsidRDefault="00F31877" w:rsidP="002E6057">
      <w:pPr>
        <w:spacing w:line="240" w:lineRule="auto"/>
        <w:jc w:val="center"/>
        <w:rPr>
          <w:rFonts w:ascii="Times New Roman" w:hAnsi="Times New Roman"/>
          <w:b/>
          <w:sz w:val="32"/>
          <w:szCs w:val="32"/>
        </w:rPr>
      </w:pPr>
      <w:r w:rsidRPr="009B5EE6">
        <w:rPr>
          <w:rFonts w:ascii="Times New Roman" w:hAnsi="Times New Roman"/>
          <w:b/>
          <w:sz w:val="32"/>
          <w:szCs w:val="32"/>
        </w:rPr>
        <w:t xml:space="preserve">5 класс  </w:t>
      </w:r>
    </w:p>
    <w:p w:rsidR="00F31877" w:rsidRPr="009B5EE6" w:rsidRDefault="00F31877" w:rsidP="002E6057">
      <w:pPr>
        <w:spacing w:line="240" w:lineRule="auto"/>
        <w:jc w:val="center"/>
        <w:rPr>
          <w:rFonts w:ascii="Times New Roman" w:hAnsi="Times New Roman"/>
          <w:sz w:val="24"/>
          <w:szCs w:val="24"/>
        </w:rPr>
      </w:pPr>
      <w:r w:rsidRPr="009B5EE6">
        <w:rPr>
          <w:rFonts w:ascii="Times New Roman" w:hAnsi="Times New Roman"/>
          <w:b/>
          <w:sz w:val="40"/>
          <w:szCs w:val="40"/>
        </w:rPr>
        <w:t xml:space="preserve">                                                                                          </w:t>
      </w:r>
      <w:r w:rsidRPr="009B5EE6">
        <w:rPr>
          <w:rFonts w:ascii="Times New Roman" w:hAnsi="Times New Roman"/>
          <w:sz w:val="24"/>
          <w:szCs w:val="24"/>
        </w:rPr>
        <w:t xml:space="preserve">Итоговая работа выполнена на курсах повышения квалификации                      </w:t>
      </w:r>
    </w:p>
    <w:p w:rsidR="00F31877" w:rsidRPr="009B5EE6" w:rsidRDefault="00F31877" w:rsidP="00BB3508">
      <w:pPr>
        <w:spacing w:line="360" w:lineRule="auto"/>
        <w:jc w:val="center"/>
        <w:rPr>
          <w:rFonts w:ascii="Times New Roman" w:hAnsi="Times New Roman"/>
          <w:sz w:val="24"/>
          <w:szCs w:val="24"/>
        </w:rPr>
      </w:pPr>
      <w:r w:rsidRPr="009B5EE6">
        <w:rPr>
          <w:rFonts w:ascii="Times New Roman" w:hAnsi="Times New Roman"/>
          <w:sz w:val="24"/>
          <w:szCs w:val="24"/>
        </w:rPr>
        <w:t>с 13.01.2014 по 29.01.2014</w:t>
      </w:r>
    </w:p>
    <w:p w:rsidR="00F31877" w:rsidRPr="009B5EE6" w:rsidRDefault="00F31877" w:rsidP="00BB3508">
      <w:pPr>
        <w:spacing w:line="360" w:lineRule="auto"/>
        <w:jc w:val="center"/>
        <w:rPr>
          <w:rFonts w:ascii="Times New Roman" w:hAnsi="Times New Roman"/>
          <w:sz w:val="28"/>
          <w:szCs w:val="28"/>
        </w:rPr>
      </w:pPr>
    </w:p>
    <w:p w:rsidR="00F31877" w:rsidRPr="009B5EE6" w:rsidRDefault="00F31877" w:rsidP="00CE1BB6">
      <w:pPr>
        <w:spacing w:line="240" w:lineRule="auto"/>
        <w:jc w:val="right"/>
        <w:rPr>
          <w:rFonts w:ascii="Times New Roman" w:hAnsi="Times New Roman"/>
          <w:sz w:val="24"/>
          <w:szCs w:val="24"/>
        </w:rPr>
      </w:pPr>
      <w:r w:rsidRPr="009B5EE6">
        <w:rPr>
          <w:rFonts w:ascii="Times New Roman" w:hAnsi="Times New Roman"/>
          <w:sz w:val="24"/>
          <w:szCs w:val="24"/>
        </w:rPr>
        <w:t>Исполнители:</w:t>
      </w:r>
    </w:p>
    <w:p w:rsidR="00F31877" w:rsidRPr="009B5EE6" w:rsidRDefault="00F31877" w:rsidP="00CE1BB6">
      <w:pPr>
        <w:pStyle w:val="ListParagraph"/>
        <w:ind w:left="0"/>
        <w:jc w:val="right"/>
        <w:rPr>
          <w:rFonts w:ascii="Times New Roman" w:hAnsi="Times New Roman"/>
          <w:lang w:val="ru-RU"/>
        </w:rPr>
      </w:pPr>
      <w:r w:rsidRPr="009B5EE6">
        <w:rPr>
          <w:rFonts w:ascii="Times New Roman" w:hAnsi="Times New Roman"/>
          <w:lang w:val="ru-RU"/>
        </w:rPr>
        <w:t>Харина Екатерина Витальевна</w:t>
      </w:r>
    </w:p>
    <w:p w:rsidR="00F31877" w:rsidRPr="009B5EE6" w:rsidRDefault="00F31877" w:rsidP="00BB3508">
      <w:pPr>
        <w:pStyle w:val="ListParagraph"/>
        <w:ind w:left="0"/>
        <w:jc w:val="right"/>
        <w:rPr>
          <w:rFonts w:ascii="Times New Roman" w:hAnsi="Times New Roman"/>
          <w:lang w:val="ru-RU"/>
        </w:rPr>
      </w:pPr>
      <w:r w:rsidRPr="009B5EE6">
        <w:rPr>
          <w:rFonts w:ascii="Times New Roman" w:hAnsi="Times New Roman"/>
          <w:lang w:val="ru-RU"/>
        </w:rPr>
        <w:t xml:space="preserve"> учитель математики МБОУ «СОШ № 37</w:t>
      </w:r>
    </w:p>
    <w:p w:rsidR="00F31877" w:rsidRPr="009B5EE6" w:rsidRDefault="00F31877" w:rsidP="00BB3508">
      <w:pPr>
        <w:pStyle w:val="ListParagraph"/>
        <w:ind w:left="0"/>
        <w:jc w:val="right"/>
        <w:rPr>
          <w:rFonts w:ascii="Times New Roman" w:hAnsi="Times New Roman"/>
          <w:lang w:val="ru-RU"/>
        </w:rPr>
      </w:pPr>
      <w:r w:rsidRPr="009B5EE6">
        <w:rPr>
          <w:rFonts w:ascii="Times New Roman" w:hAnsi="Times New Roman"/>
          <w:lang w:val="ru-RU"/>
        </w:rPr>
        <w:t>имени Новикова Гаврила Гавриловича», г. Кемерово,</w:t>
      </w:r>
    </w:p>
    <w:p w:rsidR="00F31877" w:rsidRPr="009B5EE6" w:rsidRDefault="00F31877" w:rsidP="00BB3508">
      <w:pPr>
        <w:pStyle w:val="ListParagraph"/>
        <w:ind w:left="0"/>
        <w:jc w:val="right"/>
        <w:rPr>
          <w:rFonts w:ascii="Times New Roman" w:hAnsi="Times New Roman"/>
          <w:lang w:val="ru-RU"/>
        </w:rPr>
      </w:pPr>
      <w:r w:rsidRPr="009B5EE6">
        <w:rPr>
          <w:rFonts w:ascii="Times New Roman" w:hAnsi="Times New Roman"/>
          <w:lang w:val="ru-RU"/>
        </w:rPr>
        <w:t>Ямщикова Анна Ивановна</w:t>
      </w:r>
    </w:p>
    <w:p w:rsidR="00F31877" w:rsidRPr="009B5EE6" w:rsidRDefault="00F31877" w:rsidP="00BB3508">
      <w:pPr>
        <w:pStyle w:val="ListParagraph"/>
        <w:ind w:left="0"/>
        <w:jc w:val="right"/>
        <w:rPr>
          <w:rFonts w:ascii="Times New Roman" w:hAnsi="Times New Roman"/>
          <w:lang w:val="ru-RU"/>
        </w:rPr>
      </w:pPr>
      <w:r w:rsidRPr="009B5EE6">
        <w:rPr>
          <w:rFonts w:ascii="Times New Roman" w:hAnsi="Times New Roman"/>
          <w:lang w:val="ru-RU"/>
        </w:rPr>
        <w:t>учитель математики «СОШ № 8»,г. Кемерово</w:t>
      </w:r>
    </w:p>
    <w:p w:rsidR="00F31877" w:rsidRPr="009B5EE6" w:rsidRDefault="00F31877" w:rsidP="00BB3508">
      <w:pPr>
        <w:pStyle w:val="ListParagraph"/>
        <w:ind w:left="0"/>
        <w:rPr>
          <w:rFonts w:ascii="Times New Roman" w:hAnsi="Times New Roman"/>
          <w:lang w:val="ru-RU"/>
        </w:rPr>
      </w:pPr>
    </w:p>
    <w:p w:rsidR="00F31877" w:rsidRPr="009B5EE6" w:rsidRDefault="00F31877" w:rsidP="00BB3508">
      <w:pPr>
        <w:pStyle w:val="ListParagraph"/>
        <w:ind w:left="0"/>
        <w:rPr>
          <w:rFonts w:ascii="Times New Roman" w:hAnsi="Times New Roman"/>
          <w:lang w:val="ru-RU"/>
        </w:rPr>
      </w:pPr>
    </w:p>
    <w:p w:rsidR="00F31877" w:rsidRPr="009B5EE6" w:rsidRDefault="00F31877" w:rsidP="00BB3508">
      <w:pPr>
        <w:pStyle w:val="ListParagraph"/>
        <w:ind w:left="0"/>
        <w:rPr>
          <w:rFonts w:ascii="Times New Roman" w:hAnsi="Times New Roman"/>
          <w:lang w:val="ru-RU"/>
        </w:rPr>
      </w:pPr>
    </w:p>
    <w:p w:rsidR="00F31877" w:rsidRPr="009B5EE6" w:rsidRDefault="00F31877" w:rsidP="00CE1BB6">
      <w:pPr>
        <w:pStyle w:val="ListParagraph"/>
        <w:ind w:left="0"/>
        <w:jc w:val="right"/>
        <w:rPr>
          <w:rFonts w:ascii="Times New Roman" w:hAnsi="Times New Roman"/>
          <w:lang w:val="ru-RU"/>
        </w:rPr>
      </w:pPr>
      <w:r w:rsidRPr="009B5EE6">
        <w:rPr>
          <w:rFonts w:ascii="Times New Roman" w:hAnsi="Times New Roman"/>
          <w:lang w:val="ru-RU"/>
        </w:rPr>
        <w:t>Консультант:</w:t>
      </w:r>
    </w:p>
    <w:p w:rsidR="00F31877" w:rsidRPr="009B5EE6" w:rsidRDefault="00F31877" w:rsidP="00BB3508">
      <w:pPr>
        <w:pStyle w:val="ListParagraph"/>
        <w:ind w:left="0"/>
        <w:jc w:val="right"/>
        <w:rPr>
          <w:rFonts w:ascii="Times New Roman" w:hAnsi="Times New Roman"/>
          <w:lang w:val="ru-RU"/>
        </w:rPr>
      </w:pPr>
      <w:r w:rsidRPr="009B5EE6">
        <w:rPr>
          <w:rFonts w:ascii="Times New Roman" w:hAnsi="Times New Roman"/>
          <w:lang w:val="ru-RU"/>
        </w:rPr>
        <w:t>методист по математике КЕНиМД</w:t>
      </w:r>
    </w:p>
    <w:p w:rsidR="00F31877" w:rsidRPr="009B5EE6" w:rsidRDefault="00F31877" w:rsidP="00BB3508">
      <w:pPr>
        <w:pStyle w:val="ListParagraph"/>
        <w:ind w:left="0"/>
        <w:jc w:val="right"/>
        <w:rPr>
          <w:rFonts w:ascii="Times New Roman" w:hAnsi="Times New Roman"/>
          <w:lang w:val="ru-RU"/>
        </w:rPr>
      </w:pPr>
      <w:r w:rsidRPr="009B5EE6">
        <w:rPr>
          <w:rFonts w:ascii="Times New Roman" w:hAnsi="Times New Roman"/>
          <w:lang w:val="ru-RU"/>
        </w:rPr>
        <w:t>Суворова А.А.</w:t>
      </w:r>
    </w:p>
    <w:p w:rsidR="00F31877" w:rsidRPr="009B5EE6" w:rsidRDefault="00F31877" w:rsidP="00BB3508">
      <w:pPr>
        <w:pStyle w:val="ListParagraph"/>
        <w:ind w:left="0"/>
        <w:rPr>
          <w:rFonts w:ascii="Times New Roman" w:hAnsi="Times New Roman"/>
          <w:lang w:val="ru-RU"/>
        </w:rPr>
      </w:pPr>
    </w:p>
    <w:p w:rsidR="00F31877" w:rsidRPr="009B5EE6" w:rsidRDefault="00F31877" w:rsidP="00BB3508">
      <w:pPr>
        <w:pStyle w:val="ListParagraph"/>
        <w:ind w:left="0"/>
        <w:rPr>
          <w:rFonts w:ascii="Times New Roman" w:hAnsi="Times New Roman"/>
          <w:lang w:val="ru-RU"/>
        </w:rPr>
      </w:pPr>
    </w:p>
    <w:p w:rsidR="00F31877" w:rsidRPr="009B5EE6" w:rsidRDefault="00F31877" w:rsidP="00BB3508">
      <w:pPr>
        <w:pStyle w:val="ListParagraph"/>
        <w:ind w:left="0"/>
        <w:rPr>
          <w:rFonts w:ascii="Times New Roman" w:hAnsi="Times New Roman"/>
          <w:sz w:val="28"/>
          <w:szCs w:val="28"/>
          <w:lang w:val="ru-RU"/>
        </w:rPr>
      </w:pPr>
    </w:p>
    <w:p w:rsidR="00F31877" w:rsidRPr="009B5EE6" w:rsidRDefault="00F31877" w:rsidP="00BB3508">
      <w:pPr>
        <w:pStyle w:val="ListParagraph"/>
        <w:ind w:left="0"/>
        <w:rPr>
          <w:rFonts w:ascii="Times New Roman" w:hAnsi="Times New Roman"/>
          <w:sz w:val="28"/>
          <w:szCs w:val="28"/>
          <w:lang w:val="ru-RU"/>
        </w:rPr>
      </w:pPr>
    </w:p>
    <w:p w:rsidR="00F31877" w:rsidRPr="009B5EE6" w:rsidRDefault="00F31877" w:rsidP="00BB3508">
      <w:pPr>
        <w:pStyle w:val="ListParagraph"/>
        <w:ind w:left="0"/>
        <w:rPr>
          <w:rFonts w:ascii="Times New Roman" w:hAnsi="Times New Roman"/>
          <w:sz w:val="28"/>
          <w:szCs w:val="28"/>
          <w:lang w:val="ru-RU"/>
        </w:rPr>
      </w:pPr>
    </w:p>
    <w:p w:rsidR="00F31877" w:rsidRPr="009B5EE6" w:rsidRDefault="00F31877" w:rsidP="00BB3508">
      <w:pPr>
        <w:pStyle w:val="ListParagraph"/>
        <w:ind w:left="0"/>
        <w:rPr>
          <w:rFonts w:ascii="Times New Roman" w:hAnsi="Times New Roman"/>
          <w:sz w:val="28"/>
          <w:szCs w:val="28"/>
          <w:lang w:val="ru-RU"/>
        </w:rPr>
      </w:pPr>
    </w:p>
    <w:p w:rsidR="00F31877" w:rsidRPr="009B5EE6" w:rsidRDefault="00F31877" w:rsidP="00BB3508">
      <w:pPr>
        <w:pStyle w:val="ListParagraph"/>
        <w:ind w:left="0"/>
        <w:rPr>
          <w:rFonts w:ascii="Times New Roman" w:hAnsi="Times New Roman"/>
          <w:sz w:val="28"/>
          <w:szCs w:val="28"/>
          <w:lang w:val="ru-RU"/>
        </w:rPr>
      </w:pPr>
    </w:p>
    <w:p w:rsidR="00F31877" w:rsidRPr="009B5EE6" w:rsidRDefault="00F31877" w:rsidP="00BB3508">
      <w:pPr>
        <w:pStyle w:val="ListParagraph"/>
        <w:ind w:left="0"/>
        <w:rPr>
          <w:rFonts w:ascii="Times New Roman" w:hAnsi="Times New Roman"/>
          <w:sz w:val="28"/>
          <w:szCs w:val="28"/>
          <w:lang w:val="ru-RU"/>
        </w:rPr>
      </w:pPr>
    </w:p>
    <w:p w:rsidR="00F31877" w:rsidRPr="009B5EE6" w:rsidRDefault="00F31877" w:rsidP="00BB3508">
      <w:pPr>
        <w:pStyle w:val="ListParagraph"/>
        <w:ind w:left="0"/>
        <w:rPr>
          <w:rFonts w:ascii="Times New Roman" w:hAnsi="Times New Roman"/>
          <w:sz w:val="28"/>
          <w:szCs w:val="28"/>
          <w:lang w:val="ru-RU"/>
        </w:rPr>
      </w:pPr>
    </w:p>
    <w:p w:rsidR="00F31877" w:rsidRPr="009B5EE6" w:rsidRDefault="00F31877" w:rsidP="00BB3508">
      <w:pPr>
        <w:pStyle w:val="ListParagraph"/>
        <w:ind w:left="0"/>
        <w:rPr>
          <w:rFonts w:ascii="Times New Roman" w:hAnsi="Times New Roman"/>
          <w:sz w:val="28"/>
          <w:szCs w:val="28"/>
          <w:lang w:val="ru-RU"/>
        </w:rPr>
      </w:pPr>
    </w:p>
    <w:p w:rsidR="00F31877" w:rsidRDefault="00F31877" w:rsidP="00CE1BB6">
      <w:pPr>
        <w:spacing w:line="360" w:lineRule="auto"/>
        <w:jc w:val="center"/>
        <w:rPr>
          <w:rFonts w:ascii="Times New Roman" w:hAnsi="Times New Roman"/>
          <w:sz w:val="28"/>
          <w:szCs w:val="28"/>
        </w:rPr>
      </w:pPr>
      <w:r w:rsidRPr="009B5EE6">
        <w:rPr>
          <w:rFonts w:ascii="Times New Roman" w:hAnsi="Times New Roman"/>
          <w:sz w:val="28"/>
          <w:szCs w:val="28"/>
        </w:rPr>
        <w:t>Кемерово 2014</w:t>
      </w:r>
    </w:p>
    <w:p w:rsidR="00F31877" w:rsidRDefault="00F31877" w:rsidP="00E55F4F">
      <w:pPr>
        <w:pStyle w:val="ParagraphStyle"/>
        <w:spacing w:line="264" w:lineRule="auto"/>
        <w:jc w:val="center"/>
        <w:rPr>
          <w:rFonts w:ascii="Times New Roman" w:hAnsi="Times New Roman"/>
          <w:b/>
          <w:sz w:val="28"/>
          <w:szCs w:val="28"/>
        </w:rPr>
      </w:pPr>
      <w:r w:rsidRPr="00E55F4F">
        <w:rPr>
          <w:rFonts w:ascii="Times New Roman" w:hAnsi="Times New Roman"/>
          <w:b/>
          <w:sz w:val="28"/>
          <w:szCs w:val="28"/>
        </w:rPr>
        <w:t>Содержание</w:t>
      </w:r>
    </w:p>
    <w:p w:rsidR="00F31877" w:rsidRDefault="00F31877" w:rsidP="00E55F4F">
      <w:pPr>
        <w:pStyle w:val="ParagraphStyle"/>
        <w:spacing w:line="264" w:lineRule="auto"/>
        <w:jc w:val="center"/>
        <w:rPr>
          <w:rFonts w:ascii="Times New Roman" w:hAnsi="Times New Roman"/>
          <w:b/>
          <w:sz w:val="28"/>
          <w:szCs w:val="28"/>
        </w:rPr>
      </w:pPr>
    </w:p>
    <w:p w:rsidR="00F31877" w:rsidRDefault="00F31877" w:rsidP="00E55F4F">
      <w:pPr>
        <w:pStyle w:val="ParagraphStyle"/>
        <w:spacing w:line="264" w:lineRule="auto"/>
        <w:jc w:val="center"/>
        <w:rPr>
          <w:rFonts w:ascii="Times New Roman" w:hAnsi="Times New Roman"/>
          <w:b/>
          <w:sz w:val="28"/>
          <w:szCs w:val="28"/>
        </w:rPr>
      </w:pPr>
    </w:p>
    <w:p w:rsidR="00F31877" w:rsidRPr="006E0BAC" w:rsidRDefault="00F31877" w:rsidP="006E0BAC">
      <w:pPr>
        <w:pStyle w:val="ParagraphStyle"/>
        <w:spacing w:line="480" w:lineRule="auto"/>
        <w:jc w:val="both"/>
        <w:rPr>
          <w:rFonts w:ascii="Times New Roman" w:hAnsi="Times New Roman"/>
          <w:sz w:val="28"/>
          <w:szCs w:val="28"/>
        </w:rPr>
      </w:pPr>
      <w:r w:rsidRPr="006E0BAC">
        <w:rPr>
          <w:rFonts w:ascii="Times New Roman" w:hAnsi="Times New Roman"/>
          <w:sz w:val="28"/>
          <w:szCs w:val="28"/>
        </w:rPr>
        <w:t>1. Пояснительная записка</w:t>
      </w:r>
      <w:r>
        <w:rPr>
          <w:rFonts w:ascii="Times New Roman" w:hAnsi="Times New Roman"/>
          <w:sz w:val="28"/>
          <w:szCs w:val="28"/>
        </w:rPr>
        <w:t xml:space="preserve"> ……………………………………………………….3</w:t>
      </w:r>
    </w:p>
    <w:p w:rsidR="00F31877" w:rsidRPr="006E0BAC" w:rsidRDefault="00F31877" w:rsidP="006E0BAC">
      <w:pPr>
        <w:pStyle w:val="ParagraphStyle"/>
        <w:spacing w:before="60" w:line="480" w:lineRule="auto"/>
        <w:jc w:val="both"/>
        <w:rPr>
          <w:rFonts w:ascii="Times New Roman" w:hAnsi="Times New Roman"/>
          <w:sz w:val="28"/>
          <w:szCs w:val="28"/>
        </w:rPr>
      </w:pPr>
      <w:r w:rsidRPr="006E0BAC">
        <w:rPr>
          <w:rFonts w:ascii="Times New Roman" w:hAnsi="Times New Roman"/>
          <w:sz w:val="28"/>
          <w:szCs w:val="28"/>
        </w:rPr>
        <w:t>2. Общая характеристика учебного предмета</w:t>
      </w:r>
      <w:r>
        <w:rPr>
          <w:rFonts w:ascii="Times New Roman" w:hAnsi="Times New Roman"/>
          <w:sz w:val="28"/>
          <w:szCs w:val="28"/>
        </w:rPr>
        <w:t xml:space="preserve"> …………………………………7</w:t>
      </w:r>
    </w:p>
    <w:p w:rsidR="00F31877" w:rsidRPr="006E0BAC" w:rsidRDefault="00F31877" w:rsidP="006E0BAC">
      <w:pPr>
        <w:spacing w:after="0" w:line="480" w:lineRule="auto"/>
        <w:ind w:right="-187"/>
        <w:jc w:val="both"/>
        <w:rPr>
          <w:rFonts w:ascii="Times New Roman" w:hAnsi="Times New Roman"/>
          <w:sz w:val="28"/>
          <w:szCs w:val="28"/>
        </w:rPr>
      </w:pPr>
      <w:r w:rsidRPr="006E0BAC">
        <w:rPr>
          <w:rFonts w:ascii="Times New Roman" w:hAnsi="Times New Roman"/>
          <w:sz w:val="28"/>
          <w:szCs w:val="28"/>
        </w:rPr>
        <w:t>3. Содержание изучаемого курса</w:t>
      </w:r>
      <w:r>
        <w:rPr>
          <w:rFonts w:ascii="Times New Roman" w:hAnsi="Times New Roman"/>
          <w:sz w:val="28"/>
          <w:szCs w:val="28"/>
        </w:rPr>
        <w:t xml:space="preserve"> ……………………………………………….8</w:t>
      </w:r>
    </w:p>
    <w:p w:rsidR="00F31877" w:rsidRPr="006E0BAC" w:rsidRDefault="00F31877" w:rsidP="006E0BAC">
      <w:pPr>
        <w:spacing w:line="360" w:lineRule="auto"/>
        <w:rPr>
          <w:rFonts w:ascii="Times New Roman" w:hAnsi="Times New Roman"/>
          <w:bCs/>
          <w:color w:val="000000"/>
          <w:sz w:val="28"/>
          <w:szCs w:val="28"/>
        </w:rPr>
      </w:pPr>
      <w:r w:rsidRPr="006E0BAC">
        <w:rPr>
          <w:rFonts w:ascii="Times New Roman" w:hAnsi="Times New Roman"/>
          <w:bCs/>
          <w:color w:val="000000"/>
          <w:sz w:val="28"/>
          <w:szCs w:val="28"/>
        </w:rPr>
        <w:t>4. Планируемые результаты изучения учебного предмета</w:t>
      </w:r>
      <w:r>
        <w:rPr>
          <w:rFonts w:ascii="Times New Roman" w:hAnsi="Times New Roman"/>
          <w:bCs/>
          <w:color w:val="000000"/>
          <w:sz w:val="28"/>
          <w:szCs w:val="28"/>
        </w:rPr>
        <w:t xml:space="preserve"> …………………..11</w:t>
      </w:r>
    </w:p>
    <w:p w:rsidR="00F31877" w:rsidRPr="006E0BAC" w:rsidRDefault="00F31877" w:rsidP="006E0BAC">
      <w:pPr>
        <w:spacing w:line="360" w:lineRule="auto"/>
        <w:rPr>
          <w:rFonts w:ascii="Times New Roman" w:hAnsi="Times New Roman"/>
          <w:sz w:val="28"/>
          <w:szCs w:val="28"/>
        </w:rPr>
      </w:pPr>
      <w:r w:rsidRPr="006E0BAC">
        <w:rPr>
          <w:rFonts w:ascii="Times New Roman" w:hAnsi="Times New Roman"/>
          <w:sz w:val="28"/>
          <w:szCs w:val="28"/>
        </w:rPr>
        <w:t>5.  Требования к уровню подготовки  обучающихся</w:t>
      </w:r>
      <w:r>
        <w:rPr>
          <w:rFonts w:ascii="Times New Roman" w:hAnsi="Times New Roman"/>
          <w:sz w:val="28"/>
          <w:szCs w:val="28"/>
        </w:rPr>
        <w:t xml:space="preserve"> …………………………13</w:t>
      </w:r>
    </w:p>
    <w:p w:rsidR="00F31877" w:rsidRPr="006E0BAC" w:rsidRDefault="00F31877" w:rsidP="006E0BAC">
      <w:pPr>
        <w:pStyle w:val="ParagraphStyle"/>
        <w:spacing w:before="195" w:after="105" w:line="360" w:lineRule="auto"/>
        <w:jc w:val="both"/>
        <w:rPr>
          <w:rFonts w:ascii="Times New Roman" w:hAnsi="Times New Roman"/>
          <w:bCs/>
          <w:sz w:val="28"/>
          <w:szCs w:val="28"/>
        </w:rPr>
      </w:pPr>
      <w:r w:rsidRPr="006E0BAC">
        <w:rPr>
          <w:rFonts w:ascii="Times New Roman" w:hAnsi="Times New Roman"/>
          <w:bCs/>
          <w:sz w:val="28"/>
          <w:szCs w:val="28"/>
        </w:rPr>
        <w:t>6.   Информационно-методическое обеспечение</w:t>
      </w:r>
      <w:r>
        <w:rPr>
          <w:rFonts w:ascii="Times New Roman" w:hAnsi="Times New Roman"/>
          <w:bCs/>
          <w:sz w:val="28"/>
          <w:szCs w:val="28"/>
        </w:rPr>
        <w:t xml:space="preserve"> ……………………………...17</w:t>
      </w:r>
    </w:p>
    <w:p w:rsidR="00F31877" w:rsidRPr="006E0BAC" w:rsidRDefault="00F31877" w:rsidP="006E0BAC">
      <w:pPr>
        <w:pStyle w:val="ParagraphStyle"/>
        <w:spacing w:before="195" w:after="105" w:line="360" w:lineRule="auto"/>
        <w:jc w:val="both"/>
        <w:rPr>
          <w:rFonts w:ascii="Times New Roman" w:hAnsi="Times New Roman"/>
          <w:bCs/>
          <w:sz w:val="28"/>
          <w:szCs w:val="28"/>
        </w:rPr>
      </w:pPr>
      <w:r w:rsidRPr="006E0BAC">
        <w:rPr>
          <w:rFonts w:ascii="Times New Roman" w:hAnsi="Times New Roman"/>
          <w:bCs/>
          <w:sz w:val="28"/>
          <w:szCs w:val="28"/>
        </w:rPr>
        <w:t xml:space="preserve">7.  Приложение.   Календарно-тематическое планирование </w:t>
      </w:r>
      <w:r>
        <w:rPr>
          <w:rFonts w:ascii="Times New Roman" w:hAnsi="Times New Roman"/>
          <w:bCs/>
          <w:sz w:val="28"/>
          <w:szCs w:val="28"/>
        </w:rPr>
        <w:t>…………………19</w:t>
      </w:r>
    </w:p>
    <w:p w:rsidR="00F31877" w:rsidRPr="00E55F4F" w:rsidRDefault="00F31877" w:rsidP="006E0BAC">
      <w:pPr>
        <w:spacing w:line="360" w:lineRule="auto"/>
        <w:rPr>
          <w:rFonts w:ascii="Times New Roman" w:hAnsi="Times New Roman"/>
          <w:b/>
          <w:bCs/>
          <w:color w:val="000000"/>
          <w:sz w:val="28"/>
          <w:szCs w:val="28"/>
        </w:rPr>
      </w:pPr>
    </w:p>
    <w:p w:rsidR="00F31877" w:rsidRDefault="00F31877" w:rsidP="006E0BAC">
      <w:pPr>
        <w:spacing w:line="240" w:lineRule="auto"/>
        <w:jc w:val="both"/>
        <w:rPr>
          <w:rFonts w:ascii="Times New Roman" w:hAnsi="Times New Roman"/>
          <w:b/>
          <w:sz w:val="28"/>
          <w:szCs w:val="28"/>
        </w:rPr>
      </w:pPr>
    </w:p>
    <w:p w:rsidR="00F31877" w:rsidRDefault="00F31877" w:rsidP="00E55F4F">
      <w:pPr>
        <w:spacing w:line="360" w:lineRule="auto"/>
        <w:jc w:val="both"/>
        <w:rPr>
          <w:rFonts w:ascii="Times New Roman" w:hAnsi="Times New Roman"/>
          <w:b/>
          <w:sz w:val="28"/>
          <w:szCs w:val="28"/>
        </w:rPr>
      </w:pPr>
    </w:p>
    <w:p w:rsidR="00F31877" w:rsidRDefault="00F31877" w:rsidP="00E55F4F">
      <w:pPr>
        <w:spacing w:line="360" w:lineRule="auto"/>
        <w:jc w:val="both"/>
        <w:rPr>
          <w:rFonts w:ascii="Times New Roman" w:hAnsi="Times New Roman"/>
          <w:b/>
          <w:sz w:val="28"/>
          <w:szCs w:val="28"/>
        </w:rPr>
      </w:pPr>
    </w:p>
    <w:p w:rsidR="00F31877" w:rsidRDefault="00F31877" w:rsidP="00E55F4F">
      <w:pPr>
        <w:spacing w:line="360" w:lineRule="auto"/>
        <w:jc w:val="both"/>
        <w:rPr>
          <w:rFonts w:ascii="Times New Roman" w:hAnsi="Times New Roman"/>
          <w:b/>
          <w:sz w:val="28"/>
          <w:szCs w:val="28"/>
        </w:rPr>
      </w:pPr>
    </w:p>
    <w:p w:rsidR="00F31877" w:rsidRDefault="00F31877" w:rsidP="00E55F4F">
      <w:pPr>
        <w:spacing w:line="360" w:lineRule="auto"/>
        <w:jc w:val="both"/>
        <w:rPr>
          <w:rFonts w:ascii="Times New Roman" w:hAnsi="Times New Roman"/>
          <w:b/>
          <w:sz w:val="28"/>
          <w:szCs w:val="28"/>
        </w:rPr>
      </w:pPr>
    </w:p>
    <w:p w:rsidR="00F31877" w:rsidRDefault="00F31877" w:rsidP="00E55F4F">
      <w:pPr>
        <w:spacing w:line="360" w:lineRule="auto"/>
        <w:jc w:val="both"/>
        <w:rPr>
          <w:rFonts w:ascii="Times New Roman" w:hAnsi="Times New Roman"/>
          <w:b/>
          <w:sz w:val="28"/>
          <w:szCs w:val="28"/>
        </w:rPr>
      </w:pPr>
    </w:p>
    <w:p w:rsidR="00F31877" w:rsidRDefault="00F31877" w:rsidP="00E55F4F">
      <w:pPr>
        <w:spacing w:line="360" w:lineRule="auto"/>
        <w:jc w:val="both"/>
        <w:rPr>
          <w:rFonts w:ascii="Times New Roman" w:hAnsi="Times New Roman"/>
          <w:b/>
          <w:sz w:val="28"/>
          <w:szCs w:val="28"/>
        </w:rPr>
      </w:pPr>
    </w:p>
    <w:p w:rsidR="00F31877" w:rsidRDefault="00F31877" w:rsidP="00E55F4F">
      <w:pPr>
        <w:spacing w:line="360" w:lineRule="auto"/>
        <w:jc w:val="both"/>
        <w:rPr>
          <w:rFonts w:ascii="Times New Roman" w:hAnsi="Times New Roman"/>
          <w:b/>
          <w:sz w:val="28"/>
          <w:szCs w:val="28"/>
        </w:rPr>
      </w:pPr>
    </w:p>
    <w:p w:rsidR="00F31877" w:rsidRDefault="00F31877" w:rsidP="00E55F4F">
      <w:pPr>
        <w:spacing w:line="360" w:lineRule="auto"/>
        <w:jc w:val="both"/>
        <w:rPr>
          <w:rFonts w:ascii="Times New Roman" w:hAnsi="Times New Roman"/>
          <w:b/>
          <w:sz w:val="28"/>
          <w:szCs w:val="28"/>
        </w:rPr>
      </w:pPr>
    </w:p>
    <w:p w:rsidR="00F31877" w:rsidRDefault="00F31877" w:rsidP="00E55F4F">
      <w:pPr>
        <w:spacing w:line="360" w:lineRule="auto"/>
        <w:jc w:val="both"/>
        <w:rPr>
          <w:rFonts w:ascii="Times New Roman" w:hAnsi="Times New Roman"/>
          <w:b/>
          <w:sz w:val="28"/>
          <w:szCs w:val="28"/>
        </w:rPr>
      </w:pPr>
    </w:p>
    <w:p w:rsidR="00F31877" w:rsidRDefault="00F31877" w:rsidP="00E55F4F">
      <w:pPr>
        <w:spacing w:line="360" w:lineRule="auto"/>
        <w:jc w:val="both"/>
        <w:rPr>
          <w:rFonts w:ascii="Times New Roman" w:hAnsi="Times New Roman"/>
          <w:b/>
          <w:sz w:val="28"/>
          <w:szCs w:val="28"/>
        </w:rPr>
      </w:pPr>
    </w:p>
    <w:p w:rsidR="00F31877" w:rsidRDefault="00F31877" w:rsidP="00E55F4F">
      <w:pPr>
        <w:spacing w:line="360" w:lineRule="auto"/>
        <w:jc w:val="both"/>
        <w:rPr>
          <w:rFonts w:ascii="Times New Roman" w:hAnsi="Times New Roman"/>
          <w:b/>
          <w:sz w:val="28"/>
          <w:szCs w:val="28"/>
        </w:rPr>
      </w:pPr>
    </w:p>
    <w:p w:rsidR="00F31877" w:rsidRPr="00E55F4F" w:rsidRDefault="00F31877" w:rsidP="00E55F4F">
      <w:pPr>
        <w:spacing w:line="360" w:lineRule="auto"/>
        <w:jc w:val="both"/>
        <w:rPr>
          <w:rFonts w:ascii="Times New Roman" w:hAnsi="Times New Roman"/>
          <w:b/>
          <w:sz w:val="28"/>
          <w:szCs w:val="28"/>
        </w:rPr>
      </w:pPr>
    </w:p>
    <w:p w:rsidR="00F31877" w:rsidRPr="009B5EE6" w:rsidRDefault="00F31877" w:rsidP="00BB3508">
      <w:pPr>
        <w:pStyle w:val="ParagraphStyle"/>
        <w:spacing w:line="264" w:lineRule="auto"/>
        <w:jc w:val="center"/>
        <w:rPr>
          <w:rFonts w:ascii="Times New Roman" w:hAnsi="Times New Roman"/>
          <w:b/>
          <w:sz w:val="28"/>
          <w:szCs w:val="28"/>
        </w:rPr>
      </w:pPr>
      <w:r>
        <w:rPr>
          <w:rFonts w:ascii="Times New Roman" w:hAnsi="Times New Roman"/>
          <w:b/>
          <w:sz w:val="28"/>
          <w:szCs w:val="28"/>
        </w:rPr>
        <w:t xml:space="preserve">1.    </w:t>
      </w:r>
      <w:r w:rsidRPr="009B5EE6">
        <w:rPr>
          <w:rFonts w:ascii="Times New Roman" w:hAnsi="Times New Roman"/>
          <w:b/>
          <w:sz w:val="28"/>
          <w:szCs w:val="28"/>
        </w:rPr>
        <w:t>Пояснительная записка</w:t>
      </w:r>
    </w:p>
    <w:p w:rsidR="00F31877" w:rsidRPr="009B5EE6" w:rsidRDefault="00F31877" w:rsidP="0090491A">
      <w:pPr>
        <w:pStyle w:val="ParagraphStyle"/>
        <w:spacing w:line="264" w:lineRule="auto"/>
        <w:ind w:firstLine="360"/>
        <w:jc w:val="both"/>
        <w:rPr>
          <w:rFonts w:ascii="Times New Roman" w:hAnsi="Times New Roman"/>
          <w:b/>
          <w:sz w:val="28"/>
          <w:szCs w:val="28"/>
        </w:rPr>
      </w:pPr>
    </w:p>
    <w:p w:rsidR="00F31877" w:rsidRPr="009B5EE6" w:rsidRDefault="00F31877" w:rsidP="00586709">
      <w:pPr>
        <w:spacing w:line="360" w:lineRule="auto"/>
        <w:ind w:left="-180" w:firstLine="720"/>
        <w:jc w:val="both"/>
        <w:rPr>
          <w:rFonts w:ascii="Times New Roman" w:hAnsi="Times New Roman"/>
          <w:sz w:val="28"/>
          <w:szCs w:val="28"/>
        </w:rPr>
      </w:pPr>
      <w:r w:rsidRPr="009B5EE6">
        <w:rPr>
          <w:rFonts w:ascii="Times New Roman" w:hAnsi="Times New Roman"/>
          <w:sz w:val="28"/>
          <w:szCs w:val="28"/>
        </w:rPr>
        <w:t>Программа внеурочной деятельности по общеинтеллектуальному направлению «Живая математика»,</w:t>
      </w:r>
      <w:r w:rsidRPr="009B5EE6">
        <w:rPr>
          <w:rFonts w:ascii="Times New Roman" w:hAnsi="Times New Roman"/>
          <w:b/>
          <w:sz w:val="28"/>
          <w:szCs w:val="28"/>
        </w:rPr>
        <w:t xml:space="preserve"> </w:t>
      </w:r>
      <w:r w:rsidRPr="009B5EE6">
        <w:rPr>
          <w:rFonts w:ascii="Times New Roman" w:hAnsi="Times New Roman"/>
          <w:sz w:val="28"/>
          <w:szCs w:val="28"/>
        </w:rPr>
        <w:t>составлена на основе:  примерной программы по математике и авторского тематического планирования спецкурса «Развитие интеллекта и творческого мышления» Н.А. Криволаповой, 5 класс,</w:t>
      </w:r>
    </w:p>
    <w:p w:rsidR="00F31877" w:rsidRPr="009B5EE6" w:rsidRDefault="00F31877" w:rsidP="00EF293E">
      <w:pPr>
        <w:numPr>
          <w:ilvl w:val="0"/>
          <w:numId w:val="8"/>
        </w:numPr>
        <w:spacing w:line="360" w:lineRule="auto"/>
        <w:ind w:left="-180" w:firstLine="720"/>
        <w:jc w:val="both"/>
        <w:rPr>
          <w:rFonts w:ascii="Times New Roman" w:hAnsi="Times New Roman"/>
          <w:sz w:val="28"/>
          <w:szCs w:val="28"/>
        </w:rPr>
      </w:pPr>
      <w:r w:rsidRPr="009B5EE6">
        <w:rPr>
          <w:rFonts w:ascii="Times New Roman" w:hAnsi="Times New Roman"/>
          <w:sz w:val="28"/>
          <w:szCs w:val="28"/>
        </w:rPr>
        <w:t>Закона Российской Федерации «Об образовании»,</w:t>
      </w:r>
    </w:p>
    <w:p w:rsidR="00F31877" w:rsidRPr="009B5EE6" w:rsidRDefault="00F31877" w:rsidP="00EF293E">
      <w:pPr>
        <w:numPr>
          <w:ilvl w:val="0"/>
          <w:numId w:val="8"/>
        </w:numPr>
        <w:spacing w:line="360" w:lineRule="auto"/>
        <w:ind w:left="-180" w:firstLine="720"/>
        <w:jc w:val="both"/>
        <w:rPr>
          <w:rFonts w:ascii="Times New Roman" w:hAnsi="Times New Roman"/>
          <w:sz w:val="28"/>
          <w:szCs w:val="28"/>
        </w:rPr>
      </w:pPr>
      <w:r w:rsidRPr="009B5EE6">
        <w:rPr>
          <w:rFonts w:ascii="Times New Roman" w:hAnsi="Times New Roman"/>
          <w:sz w:val="28"/>
          <w:szCs w:val="28"/>
        </w:rPr>
        <w:t>Федерального государственного образовательного стандарта второго поколения, Концепции модернизации дополнительного образования детей Российской Федерации,  письма Министерства образования РФ от 02.04.2002 № 13-51-28/13 «О повышении воспитательного потенциала общеобразовательного процесса в образовательных учреждениях.</w:t>
      </w:r>
    </w:p>
    <w:p w:rsidR="00F31877" w:rsidRPr="009B5EE6" w:rsidRDefault="00F31877" w:rsidP="00EF293E">
      <w:pPr>
        <w:spacing w:line="360" w:lineRule="auto"/>
        <w:ind w:left="-180" w:right="-185" w:firstLine="720"/>
        <w:jc w:val="both"/>
        <w:rPr>
          <w:rFonts w:ascii="Times New Roman" w:hAnsi="Times New Roman"/>
          <w:sz w:val="28"/>
          <w:szCs w:val="28"/>
        </w:rPr>
      </w:pPr>
      <w:r w:rsidRPr="009B5EE6">
        <w:rPr>
          <w:rFonts w:ascii="Times New Roman" w:hAnsi="Times New Roman"/>
          <w:sz w:val="28"/>
          <w:szCs w:val="28"/>
        </w:rPr>
        <w:t xml:space="preserve">Внеурочная деятельность «Живая математика» </w:t>
      </w:r>
      <w:r w:rsidRPr="009B5EE6">
        <w:rPr>
          <w:rFonts w:ascii="Times New Roman" w:hAnsi="Times New Roman"/>
          <w:i/>
          <w:sz w:val="28"/>
          <w:szCs w:val="28"/>
        </w:rPr>
        <w:t xml:space="preserve">предназначена  </w:t>
      </w:r>
      <w:r w:rsidRPr="009B5EE6">
        <w:rPr>
          <w:rFonts w:ascii="Times New Roman" w:hAnsi="Times New Roman"/>
          <w:sz w:val="28"/>
          <w:szCs w:val="28"/>
        </w:rPr>
        <w:t>для внеурочной работы и рассчитана на учащихся 5-х классов, интересующихся математикой. Согласно ФГОС нового поколения, проведение такого курса способствует самоопределению учащихся  при переходе к профильному обучению в средней и старшей школе.</w:t>
      </w:r>
    </w:p>
    <w:p w:rsidR="00F31877" w:rsidRPr="009B5EE6" w:rsidRDefault="00F31877" w:rsidP="00EF293E">
      <w:pPr>
        <w:widowControl w:val="0"/>
        <w:autoSpaceDE w:val="0"/>
        <w:autoSpaceDN w:val="0"/>
        <w:adjustRightInd w:val="0"/>
        <w:spacing w:line="360" w:lineRule="auto"/>
        <w:ind w:left="-180" w:right="-185" w:firstLine="720"/>
        <w:jc w:val="both"/>
        <w:rPr>
          <w:rFonts w:ascii="Times New Roman" w:hAnsi="Times New Roman"/>
          <w:sz w:val="28"/>
          <w:szCs w:val="28"/>
        </w:rPr>
      </w:pPr>
      <w:r w:rsidRPr="009B5EE6">
        <w:rPr>
          <w:rFonts w:ascii="Times New Roman" w:hAnsi="Times New Roman"/>
          <w:sz w:val="28"/>
          <w:szCs w:val="28"/>
        </w:rPr>
        <w:t>В основе построения данного курса лежит идея гуманизации математического образования, соответствующая современным представлениям о целях школьного  образования и ставящая в  центр внимания личность ученика, его интересы и способности.</w:t>
      </w:r>
    </w:p>
    <w:p w:rsidR="00F31877" w:rsidRPr="009B5EE6" w:rsidRDefault="00F31877" w:rsidP="00EF293E">
      <w:pPr>
        <w:spacing w:line="360" w:lineRule="auto"/>
        <w:ind w:left="-180" w:right="-185" w:firstLine="720"/>
        <w:jc w:val="both"/>
        <w:rPr>
          <w:rFonts w:ascii="Times New Roman" w:hAnsi="Times New Roman"/>
          <w:sz w:val="28"/>
          <w:szCs w:val="28"/>
        </w:rPr>
      </w:pPr>
      <w:r w:rsidRPr="009B5EE6">
        <w:rPr>
          <w:rFonts w:ascii="Times New Roman" w:hAnsi="Times New Roman"/>
          <w:i/>
          <w:sz w:val="28"/>
          <w:szCs w:val="28"/>
        </w:rPr>
        <w:t>Курс рассчитан</w:t>
      </w:r>
      <w:r w:rsidRPr="009B5EE6">
        <w:rPr>
          <w:rFonts w:ascii="Times New Roman" w:hAnsi="Times New Roman"/>
          <w:sz w:val="28"/>
          <w:szCs w:val="28"/>
        </w:rPr>
        <w:t xml:space="preserve"> на 35 часов. </w:t>
      </w:r>
    </w:p>
    <w:p w:rsidR="00F31877" w:rsidRPr="009B5EE6" w:rsidRDefault="00F31877" w:rsidP="00650723">
      <w:pPr>
        <w:widowControl w:val="0"/>
        <w:autoSpaceDE w:val="0"/>
        <w:autoSpaceDN w:val="0"/>
        <w:adjustRightInd w:val="0"/>
        <w:spacing w:line="360" w:lineRule="auto"/>
        <w:ind w:left="-180" w:right="-185" w:firstLine="720"/>
        <w:jc w:val="both"/>
        <w:rPr>
          <w:rFonts w:ascii="Times New Roman" w:hAnsi="Times New Roman"/>
          <w:sz w:val="28"/>
          <w:szCs w:val="28"/>
        </w:rPr>
      </w:pPr>
      <w:r w:rsidRPr="009B5EE6">
        <w:rPr>
          <w:rFonts w:ascii="Times New Roman" w:hAnsi="Times New Roman"/>
          <w:i/>
          <w:sz w:val="28"/>
          <w:szCs w:val="28"/>
        </w:rPr>
        <w:t>Курс позволяет обеспечить</w:t>
      </w:r>
      <w:r w:rsidRPr="009B5EE6">
        <w:rPr>
          <w:rFonts w:ascii="Times New Roman" w:hAnsi="Times New Roman"/>
          <w:sz w:val="28"/>
          <w:szCs w:val="28"/>
        </w:rPr>
        <w:t xml:space="preserve"> требуемый уровень подготовки школьников, предусматриваемый государственным стандартом математического образования, а также позволяет осуществлять при этом такую подготовку, которая является достаточной для углубленного изучения математики.</w:t>
      </w:r>
    </w:p>
    <w:p w:rsidR="00F31877" w:rsidRPr="009B5EE6" w:rsidRDefault="00F31877" w:rsidP="00650723">
      <w:pPr>
        <w:widowControl w:val="0"/>
        <w:autoSpaceDE w:val="0"/>
        <w:autoSpaceDN w:val="0"/>
        <w:adjustRightInd w:val="0"/>
        <w:spacing w:line="360" w:lineRule="auto"/>
        <w:ind w:left="-180" w:right="-185" w:firstLine="720"/>
        <w:jc w:val="both"/>
        <w:rPr>
          <w:rFonts w:ascii="Times New Roman" w:hAnsi="Times New Roman"/>
          <w:sz w:val="28"/>
          <w:szCs w:val="28"/>
        </w:rPr>
      </w:pPr>
      <w:r w:rsidRPr="009B5EE6">
        <w:rPr>
          <w:rFonts w:ascii="Times New Roman" w:hAnsi="Times New Roman"/>
          <w:sz w:val="28"/>
          <w:szCs w:val="28"/>
        </w:rPr>
        <w:t xml:space="preserve">Это определило </w:t>
      </w:r>
      <w:r w:rsidRPr="009B5EE6">
        <w:rPr>
          <w:rFonts w:ascii="Times New Roman" w:hAnsi="Times New Roman"/>
          <w:b/>
          <w:sz w:val="28"/>
          <w:szCs w:val="28"/>
        </w:rPr>
        <w:t>цели курса</w:t>
      </w:r>
      <w:r w:rsidRPr="009B5EE6">
        <w:rPr>
          <w:rFonts w:ascii="Times New Roman" w:hAnsi="Times New Roman"/>
          <w:sz w:val="28"/>
          <w:szCs w:val="28"/>
        </w:rPr>
        <w:t xml:space="preserve"> внеурочной деятельности: </w:t>
      </w:r>
    </w:p>
    <w:p w:rsidR="00F31877" w:rsidRPr="009B5EE6" w:rsidRDefault="00F31877" w:rsidP="00FB0FA1">
      <w:pPr>
        <w:pStyle w:val="ParagraphStyle"/>
        <w:numPr>
          <w:ilvl w:val="0"/>
          <w:numId w:val="19"/>
        </w:numPr>
        <w:tabs>
          <w:tab w:val="clear" w:pos="720"/>
          <w:tab w:val="num" w:pos="-180"/>
        </w:tabs>
        <w:spacing w:line="360" w:lineRule="auto"/>
        <w:ind w:left="-180" w:firstLine="540"/>
        <w:jc w:val="both"/>
        <w:rPr>
          <w:rFonts w:ascii="Times New Roman" w:hAnsi="Times New Roman"/>
          <w:sz w:val="28"/>
          <w:szCs w:val="28"/>
        </w:rPr>
      </w:pPr>
      <w:r w:rsidRPr="009B5EE6">
        <w:rPr>
          <w:rFonts w:ascii="Times New Roman" w:hAnsi="Times New Roman"/>
          <w:b/>
          <w:bCs/>
          <w:sz w:val="28"/>
          <w:szCs w:val="28"/>
        </w:rPr>
        <w:t>формирование представлений</w:t>
      </w:r>
      <w:r w:rsidRPr="009B5EE6">
        <w:rPr>
          <w:rFonts w:ascii="Times New Roman" w:hAnsi="Times New Roman"/>
          <w:sz w:val="28"/>
          <w:szCs w:val="28"/>
        </w:rPr>
        <w:t xml:space="preserve"> о математике как универсальном языке науки, средстве моделирования явлений и процессов; об идеях и методах математики; </w:t>
      </w:r>
    </w:p>
    <w:p w:rsidR="00F31877" w:rsidRPr="009B5EE6" w:rsidRDefault="00F31877" w:rsidP="00FB0FA1">
      <w:pPr>
        <w:pStyle w:val="ParagraphStyle"/>
        <w:numPr>
          <w:ilvl w:val="0"/>
          <w:numId w:val="19"/>
        </w:numPr>
        <w:tabs>
          <w:tab w:val="clear" w:pos="720"/>
          <w:tab w:val="num" w:pos="-180"/>
        </w:tabs>
        <w:spacing w:line="360" w:lineRule="auto"/>
        <w:ind w:left="-180" w:firstLine="540"/>
        <w:jc w:val="both"/>
        <w:rPr>
          <w:rFonts w:ascii="Times New Roman" w:hAnsi="Times New Roman"/>
          <w:sz w:val="28"/>
          <w:szCs w:val="28"/>
        </w:rPr>
      </w:pPr>
      <w:r w:rsidRPr="009B5EE6">
        <w:rPr>
          <w:rFonts w:ascii="Times New Roman" w:hAnsi="Times New Roman"/>
          <w:b/>
          <w:bCs/>
          <w:sz w:val="28"/>
          <w:szCs w:val="28"/>
        </w:rPr>
        <w:t>развитие логического мышления,</w:t>
      </w:r>
      <w:r w:rsidRPr="009B5EE6">
        <w:rPr>
          <w:rFonts w:ascii="Times New Roman" w:hAnsi="Times New Roman"/>
          <w:sz w:val="28"/>
          <w:szCs w:val="28"/>
        </w:rPr>
        <w:t xml:space="preserve">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 </w:t>
      </w:r>
    </w:p>
    <w:p w:rsidR="00F31877" w:rsidRPr="009B5EE6" w:rsidRDefault="00F31877" w:rsidP="00FB0FA1">
      <w:pPr>
        <w:pStyle w:val="ParagraphStyle"/>
        <w:numPr>
          <w:ilvl w:val="0"/>
          <w:numId w:val="19"/>
        </w:numPr>
        <w:tabs>
          <w:tab w:val="clear" w:pos="720"/>
          <w:tab w:val="num" w:pos="-180"/>
        </w:tabs>
        <w:spacing w:line="360" w:lineRule="auto"/>
        <w:ind w:left="-180" w:firstLine="540"/>
        <w:jc w:val="both"/>
        <w:rPr>
          <w:rFonts w:ascii="Times New Roman" w:hAnsi="Times New Roman"/>
          <w:sz w:val="28"/>
          <w:szCs w:val="28"/>
        </w:rPr>
      </w:pPr>
      <w:r w:rsidRPr="009B5EE6">
        <w:rPr>
          <w:rFonts w:ascii="Times New Roman" w:hAnsi="Times New Roman"/>
          <w:b/>
          <w:bCs/>
          <w:sz w:val="28"/>
          <w:szCs w:val="28"/>
        </w:rPr>
        <w:t>овладение математическими знаниями и умениями,</w:t>
      </w:r>
      <w:r w:rsidRPr="009B5EE6">
        <w:rPr>
          <w:rFonts w:ascii="Times New Roman" w:hAnsi="Times New Roman"/>
          <w:sz w:val="28"/>
          <w:szCs w:val="28"/>
        </w:rPr>
        <w:t xml:space="preserve">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углублённой математической подготовки;</w:t>
      </w:r>
    </w:p>
    <w:p w:rsidR="00F31877" w:rsidRPr="009B5EE6" w:rsidRDefault="00F31877" w:rsidP="00FB0FA1">
      <w:pPr>
        <w:pStyle w:val="ParagraphStyle"/>
        <w:numPr>
          <w:ilvl w:val="0"/>
          <w:numId w:val="19"/>
        </w:numPr>
        <w:tabs>
          <w:tab w:val="clear" w:pos="720"/>
          <w:tab w:val="num" w:pos="-180"/>
        </w:tabs>
        <w:spacing w:line="360" w:lineRule="auto"/>
        <w:ind w:left="-180" w:firstLine="540"/>
        <w:jc w:val="both"/>
        <w:rPr>
          <w:rFonts w:ascii="Times New Roman" w:hAnsi="Times New Roman"/>
          <w:sz w:val="28"/>
          <w:szCs w:val="28"/>
        </w:rPr>
      </w:pPr>
      <w:r w:rsidRPr="009B5EE6">
        <w:rPr>
          <w:rFonts w:ascii="Times New Roman" w:hAnsi="Times New Roman"/>
          <w:b/>
          <w:bCs/>
          <w:sz w:val="28"/>
          <w:szCs w:val="28"/>
        </w:rPr>
        <w:t>воспитание</w:t>
      </w:r>
      <w:r w:rsidRPr="009B5EE6">
        <w:rPr>
          <w:rFonts w:ascii="Times New Roman" w:hAnsi="Times New Roman"/>
          <w:sz w:val="28"/>
          <w:szCs w:val="28"/>
        </w:rPr>
        <w:t xml:space="preserve">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w:t>
      </w:r>
    </w:p>
    <w:p w:rsidR="00F31877" w:rsidRPr="009B5EE6" w:rsidRDefault="00F31877" w:rsidP="00EF293E">
      <w:pPr>
        <w:pStyle w:val="ParagraphStyle"/>
        <w:spacing w:before="60" w:line="360" w:lineRule="auto"/>
        <w:ind w:left="-180" w:firstLine="720"/>
        <w:jc w:val="both"/>
        <w:rPr>
          <w:rFonts w:ascii="Times New Roman" w:hAnsi="Times New Roman"/>
          <w:sz w:val="28"/>
          <w:szCs w:val="28"/>
        </w:rPr>
      </w:pPr>
      <w:r w:rsidRPr="009B5EE6">
        <w:rPr>
          <w:rFonts w:ascii="Times New Roman" w:hAnsi="Times New Roman"/>
          <w:sz w:val="28"/>
          <w:szCs w:val="28"/>
        </w:rPr>
        <w:t>С учетом требований ФГОС нового поколения в содержании курса внеурочной деятельности предполагается реализовать актуальные в настоящее время компетентностный, личностно ориентированный,  деятельностный подходы, которые определяют</w:t>
      </w:r>
    </w:p>
    <w:p w:rsidR="00F31877" w:rsidRPr="009B5EE6" w:rsidRDefault="00F31877" w:rsidP="00EF293E">
      <w:pPr>
        <w:pStyle w:val="ParagraphStyle"/>
        <w:spacing w:before="60" w:line="360" w:lineRule="auto"/>
        <w:ind w:left="-180" w:firstLine="720"/>
        <w:jc w:val="both"/>
        <w:rPr>
          <w:rFonts w:ascii="Times New Roman" w:hAnsi="Times New Roman"/>
          <w:b/>
          <w:bCs/>
          <w:spacing w:val="45"/>
          <w:sz w:val="28"/>
          <w:szCs w:val="28"/>
        </w:rPr>
      </w:pPr>
      <w:r w:rsidRPr="009B5EE6">
        <w:rPr>
          <w:rFonts w:ascii="Times New Roman" w:hAnsi="Times New Roman"/>
          <w:sz w:val="28"/>
          <w:szCs w:val="28"/>
        </w:rPr>
        <w:t xml:space="preserve"> </w:t>
      </w:r>
      <w:r w:rsidRPr="009B5EE6">
        <w:rPr>
          <w:rFonts w:ascii="Times New Roman" w:hAnsi="Times New Roman"/>
          <w:b/>
          <w:bCs/>
          <w:spacing w:val="45"/>
          <w:sz w:val="28"/>
          <w:szCs w:val="28"/>
        </w:rPr>
        <w:t>задачи обучения:</w:t>
      </w:r>
    </w:p>
    <w:p w:rsidR="00F31877" w:rsidRPr="009B5EE6" w:rsidRDefault="00F31877" w:rsidP="00EF293E">
      <w:pPr>
        <w:pStyle w:val="ParagraphStyle"/>
        <w:numPr>
          <w:ilvl w:val="0"/>
          <w:numId w:val="10"/>
        </w:numPr>
        <w:tabs>
          <w:tab w:val="clear" w:pos="1260"/>
          <w:tab w:val="num" w:pos="0"/>
        </w:tabs>
        <w:spacing w:before="60" w:line="360" w:lineRule="auto"/>
        <w:ind w:left="0" w:firstLine="0"/>
        <w:jc w:val="both"/>
        <w:rPr>
          <w:rFonts w:ascii="Times New Roman" w:hAnsi="Times New Roman"/>
          <w:sz w:val="28"/>
          <w:szCs w:val="28"/>
        </w:rPr>
      </w:pPr>
      <w:r w:rsidRPr="009B5EE6">
        <w:rPr>
          <w:rFonts w:ascii="Times New Roman" w:hAnsi="Times New Roman"/>
          <w:sz w:val="28"/>
          <w:szCs w:val="28"/>
        </w:rPr>
        <w:t>приобретение математических знаний и умений;</w:t>
      </w:r>
    </w:p>
    <w:p w:rsidR="00F31877" w:rsidRPr="009B5EE6" w:rsidRDefault="00F31877" w:rsidP="00EF293E">
      <w:pPr>
        <w:pStyle w:val="ParagraphStyle"/>
        <w:numPr>
          <w:ilvl w:val="0"/>
          <w:numId w:val="10"/>
        </w:numPr>
        <w:tabs>
          <w:tab w:val="clear" w:pos="1260"/>
          <w:tab w:val="num" w:pos="0"/>
        </w:tabs>
        <w:spacing w:before="60" w:line="360" w:lineRule="auto"/>
        <w:ind w:left="0" w:firstLine="0"/>
        <w:jc w:val="both"/>
        <w:rPr>
          <w:rFonts w:ascii="Times New Roman" w:hAnsi="Times New Roman"/>
          <w:sz w:val="28"/>
          <w:szCs w:val="28"/>
        </w:rPr>
      </w:pPr>
      <w:r w:rsidRPr="009B5EE6">
        <w:rPr>
          <w:rFonts w:ascii="Times New Roman" w:hAnsi="Times New Roman"/>
          <w:sz w:val="28"/>
          <w:szCs w:val="28"/>
        </w:rPr>
        <w:t xml:space="preserve">овладение обобщенными способами мыслительной, творческой деятельностей; </w:t>
      </w:r>
    </w:p>
    <w:p w:rsidR="00F31877" w:rsidRPr="009B5EE6" w:rsidRDefault="00F31877" w:rsidP="00EF293E">
      <w:pPr>
        <w:pStyle w:val="ParagraphStyle"/>
        <w:numPr>
          <w:ilvl w:val="0"/>
          <w:numId w:val="10"/>
        </w:numPr>
        <w:tabs>
          <w:tab w:val="clear" w:pos="1260"/>
          <w:tab w:val="num" w:pos="0"/>
        </w:tabs>
        <w:spacing w:before="60" w:line="360" w:lineRule="auto"/>
        <w:ind w:left="0" w:firstLine="0"/>
        <w:jc w:val="both"/>
        <w:rPr>
          <w:rFonts w:ascii="Times New Roman" w:hAnsi="Times New Roman"/>
          <w:sz w:val="28"/>
          <w:szCs w:val="28"/>
        </w:rPr>
      </w:pPr>
      <w:r w:rsidRPr="009B5EE6">
        <w:rPr>
          <w:rFonts w:ascii="Times New Roman" w:hAnsi="Times New Roman"/>
          <w:sz w:val="28"/>
          <w:szCs w:val="28"/>
        </w:rPr>
        <w:t>освоение компетенций: учебно-познавательной, коммуникативной, рефлексивной, личностного саморазвития, ценностно-ориентационной и профессионально-трудового выбора.</w:t>
      </w:r>
    </w:p>
    <w:p w:rsidR="00F31877" w:rsidRPr="009B5EE6" w:rsidRDefault="00F31877" w:rsidP="00265948">
      <w:pPr>
        <w:pStyle w:val="ParagraphStyle"/>
        <w:spacing w:line="360" w:lineRule="auto"/>
        <w:ind w:firstLine="540"/>
        <w:jc w:val="both"/>
        <w:rPr>
          <w:rFonts w:ascii="Times New Roman" w:hAnsi="Times New Roman"/>
          <w:sz w:val="28"/>
          <w:szCs w:val="28"/>
        </w:rPr>
      </w:pPr>
      <w:r w:rsidRPr="009B5EE6">
        <w:rPr>
          <w:rFonts w:ascii="Times New Roman" w:hAnsi="Times New Roman"/>
          <w:b/>
          <w:bCs/>
          <w:i/>
          <w:iCs/>
          <w:sz w:val="28"/>
          <w:szCs w:val="28"/>
        </w:rPr>
        <w:t>Компетентностный подход</w:t>
      </w:r>
      <w:r w:rsidRPr="009B5EE6">
        <w:rPr>
          <w:rFonts w:ascii="Times New Roman" w:hAnsi="Times New Roman"/>
          <w:sz w:val="28"/>
          <w:szCs w:val="28"/>
        </w:rPr>
        <w:t xml:space="preserve"> определяет следующие особенности предъявления содержания образования: оно представлено в виде трех тематических блоков, обеспечивающих формирование компетенций.</w:t>
      </w:r>
    </w:p>
    <w:p w:rsidR="00F31877" w:rsidRPr="009B5EE6" w:rsidRDefault="00F31877" w:rsidP="00EF293E">
      <w:pPr>
        <w:pStyle w:val="ParagraphStyle"/>
        <w:spacing w:line="360" w:lineRule="auto"/>
        <w:ind w:left="-180" w:firstLine="720"/>
        <w:jc w:val="both"/>
        <w:rPr>
          <w:rFonts w:ascii="Times New Roman" w:hAnsi="Times New Roman"/>
          <w:sz w:val="28"/>
          <w:szCs w:val="28"/>
        </w:rPr>
      </w:pPr>
      <w:r w:rsidRPr="009B5EE6">
        <w:rPr>
          <w:rFonts w:ascii="Times New Roman" w:hAnsi="Times New Roman"/>
          <w:sz w:val="28"/>
          <w:szCs w:val="28"/>
        </w:rPr>
        <w:t>В</w:t>
      </w:r>
      <w:r w:rsidRPr="009B5EE6">
        <w:rPr>
          <w:rFonts w:ascii="Times New Roman" w:hAnsi="Times New Roman"/>
          <w:spacing w:val="45"/>
          <w:sz w:val="28"/>
          <w:szCs w:val="28"/>
        </w:rPr>
        <w:t xml:space="preserve"> первом </w:t>
      </w:r>
      <w:r w:rsidRPr="009B5EE6">
        <w:rPr>
          <w:rFonts w:ascii="Times New Roman" w:hAnsi="Times New Roman"/>
          <w:sz w:val="28"/>
          <w:szCs w:val="28"/>
        </w:rPr>
        <w:t>блоке представлены дидактические единицы, обеспечивающие совершенствование математических навыков.</w:t>
      </w:r>
    </w:p>
    <w:p w:rsidR="00F31877" w:rsidRPr="009B5EE6" w:rsidRDefault="00F31877" w:rsidP="00EF293E">
      <w:pPr>
        <w:pStyle w:val="ParagraphStyle"/>
        <w:spacing w:line="360" w:lineRule="auto"/>
        <w:ind w:left="-180" w:firstLine="720"/>
        <w:jc w:val="both"/>
        <w:rPr>
          <w:rFonts w:ascii="Times New Roman" w:hAnsi="Times New Roman"/>
          <w:sz w:val="28"/>
          <w:szCs w:val="28"/>
        </w:rPr>
      </w:pPr>
      <w:r w:rsidRPr="009B5EE6">
        <w:rPr>
          <w:rFonts w:ascii="Times New Roman" w:hAnsi="Times New Roman"/>
          <w:sz w:val="28"/>
          <w:szCs w:val="28"/>
        </w:rPr>
        <w:t>Во</w:t>
      </w:r>
      <w:r w:rsidRPr="009B5EE6">
        <w:rPr>
          <w:rFonts w:ascii="Times New Roman" w:hAnsi="Times New Roman"/>
          <w:spacing w:val="45"/>
          <w:sz w:val="28"/>
          <w:szCs w:val="28"/>
        </w:rPr>
        <w:t xml:space="preserve"> втором </w:t>
      </w:r>
      <w:r w:rsidRPr="009B5EE6">
        <w:rPr>
          <w:rFonts w:ascii="Times New Roman" w:hAnsi="Times New Roman"/>
          <w:sz w:val="28"/>
          <w:szCs w:val="28"/>
        </w:rPr>
        <w:t>– дидактические единицы, которые содержат сведения из истории математики. Это содержание обучения является базой для развития коммуникативной компетенции учащихся.</w:t>
      </w:r>
    </w:p>
    <w:p w:rsidR="00F31877" w:rsidRPr="009B5EE6" w:rsidRDefault="00F31877" w:rsidP="00EF293E">
      <w:pPr>
        <w:pStyle w:val="ParagraphStyle"/>
        <w:spacing w:line="360" w:lineRule="auto"/>
        <w:ind w:left="-180" w:firstLine="720"/>
        <w:jc w:val="both"/>
        <w:rPr>
          <w:rFonts w:ascii="Times New Roman" w:hAnsi="Times New Roman"/>
          <w:sz w:val="28"/>
          <w:szCs w:val="28"/>
        </w:rPr>
      </w:pPr>
      <w:r w:rsidRPr="009B5EE6">
        <w:rPr>
          <w:rFonts w:ascii="Times New Roman" w:hAnsi="Times New Roman"/>
          <w:sz w:val="28"/>
          <w:szCs w:val="28"/>
        </w:rPr>
        <w:t xml:space="preserve"> В</w:t>
      </w:r>
      <w:r w:rsidRPr="009B5EE6">
        <w:rPr>
          <w:rFonts w:ascii="Times New Roman" w:hAnsi="Times New Roman"/>
          <w:spacing w:val="45"/>
          <w:sz w:val="28"/>
          <w:szCs w:val="28"/>
        </w:rPr>
        <w:t xml:space="preserve"> третьем </w:t>
      </w:r>
      <w:r w:rsidRPr="009B5EE6">
        <w:rPr>
          <w:rFonts w:ascii="Times New Roman" w:hAnsi="Times New Roman"/>
          <w:sz w:val="28"/>
          <w:szCs w:val="28"/>
        </w:rPr>
        <w:t xml:space="preserve">блоке представлены дидактические единицы, отражающие информационную компетенцию и обеспечивающие развитие учебно-познавательной и рефлексивной компетенций. </w:t>
      </w:r>
    </w:p>
    <w:p w:rsidR="00F31877" w:rsidRPr="009B5EE6" w:rsidRDefault="00F31877" w:rsidP="00EF293E">
      <w:pPr>
        <w:pStyle w:val="ParagraphStyle"/>
        <w:spacing w:line="360" w:lineRule="auto"/>
        <w:ind w:left="-180" w:firstLine="720"/>
        <w:jc w:val="both"/>
        <w:rPr>
          <w:rFonts w:ascii="Times New Roman" w:hAnsi="Times New Roman"/>
          <w:sz w:val="28"/>
          <w:szCs w:val="28"/>
        </w:rPr>
      </w:pPr>
      <w:r w:rsidRPr="009B5EE6">
        <w:rPr>
          <w:rFonts w:ascii="Times New Roman" w:hAnsi="Times New Roman"/>
          <w:sz w:val="28"/>
          <w:szCs w:val="28"/>
        </w:rPr>
        <w:t xml:space="preserve">Принципы отбора содержания связаны с преемственностью целей образования на различных ступенях и уровнях обучения, логикой внутрипредметных связей, а также с возрастными особенностями развития учащихся. </w:t>
      </w:r>
    </w:p>
    <w:p w:rsidR="00F31877" w:rsidRPr="009B5EE6" w:rsidRDefault="00F31877" w:rsidP="00EF293E">
      <w:pPr>
        <w:pStyle w:val="ParagraphStyle"/>
        <w:spacing w:line="360" w:lineRule="auto"/>
        <w:ind w:left="-180" w:firstLine="720"/>
        <w:jc w:val="both"/>
        <w:rPr>
          <w:rFonts w:ascii="Times New Roman" w:hAnsi="Times New Roman"/>
          <w:sz w:val="28"/>
          <w:szCs w:val="28"/>
        </w:rPr>
      </w:pPr>
      <w:r w:rsidRPr="009B5EE6">
        <w:rPr>
          <w:rFonts w:ascii="Times New Roman" w:hAnsi="Times New Roman"/>
          <w:b/>
          <w:bCs/>
          <w:i/>
          <w:iCs/>
          <w:sz w:val="28"/>
          <w:szCs w:val="28"/>
        </w:rPr>
        <w:t xml:space="preserve">Личностная ориентация </w:t>
      </w:r>
      <w:r w:rsidRPr="009B5EE6">
        <w:rPr>
          <w:rFonts w:ascii="Times New Roman" w:hAnsi="Times New Roman"/>
          <w:sz w:val="28"/>
          <w:szCs w:val="28"/>
        </w:rPr>
        <w:t xml:space="preserve">образовательного процесса выявляет приоритетом воспитательных и развивающих целей обучения. Способность учащихся понимать причины и логику развития математических процессов открывает возможность для осмысленного восприятия всего разнообразия мировоззренческих, социокультурных систем, существующих в современном мире. Система учебных занятий призвана способствовать развитию личностной самоидентификации, гуманитарной культуры школьников, их приобщению к естественно-математической культуре, усилению мотивации к социальному познанию и творчеству, воспитанию личностно и общественно востребованных качеств, в том числе гражданственности, толерантности. </w:t>
      </w:r>
    </w:p>
    <w:p w:rsidR="00F31877" w:rsidRPr="009B5EE6" w:rsidRDefault="00F31877" w:rsidP="00265948">
      <w:pPr>
        <w:pStyle w:val="ParagraphStyle"/>
        <w:spacing w:before="60" w:line="360" w:lineRule="auto"/>
        <w:ind w:firstLine="540"/>
        <w:jc w:val="both"/>
        <w:rPr>
          <w:rFonts w:ascii="Times New Roman" w:hAnsi="Times New Roman"/>
          <w:sz w:val="28"/>
          <w:szCs w:val="28"/>
        </w:rPr>
      </w:pPr>
      <w:r w:rsidRPr="009B5EE6">
        <w:rPr>
          <w:rFonts w:ascii="Times New Roman" w:hAnsi="Times New Roman"/>
          <w:b/>
          <w:bCs/>
          <w:i/>
          <w:iCs/>
          <w:sz w:val="28"/>
          <w:szCs w:val="28"/>
        </w:rPr>
        <w:t xml:space="preserve">Деятельностный подход </w:t>
      </w:r>
      <w:r w:rsidRPr="009B5EE6">
        <w:rPr>
          <w:rFonts w:ascii="Times New Roman" w:hAnsi="Times New Roman"/>
          <w:sz w:val="28"/>
          <w:szCs w:val="28"/>
        </w:rPr>
        <w:t xml:space="preserve">отражает стратегию современной образовательной политики: необходимость воспитания человека и гражданина, интегрированного в современное ему общество, нацеленного на совершенствование этого общества.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Это поможет выпускнику адаптироваться в мире, где объем информации растет в геометрической прогрессии, где социальная и профессиональная успешность напрямую зависят от позитивного отношения к новациям, самостоятельности мышления и инициативности, от готовности проявлять творческий подход к делу, искать нестандартные способы решения проблем, от готовности к конструктивному взаимодействию с людьми. </w:t>
      </w:r>
    </w:p>
    <w:p w:rsidR="00F31877" w:rsidRPr="009B5EE6" w:rsidRDefault="00F31877" w:rsidP="00265948">
      <w:pPr>
        <w:pStyle w:val="ParagraphStyle"/>
        <w:spacing w:before="60" w:line="360" w:lineRule="auto"/>
        <w:ind w:firstLine="540"/>
        <w:jc w:val="both"/>
        <w:rPr>
          <w:rFonts w:ascii="Times New Roman" w:hAnsi="Times New Roman"/>
          <w:sz w:val="28"/>
          <w:szCs w:val="28"/>
        </w:rPr>
      </w:pPr>
    </w:p>
    <w:p w:rsidR="00F31877" w:rsidRPr="009B5EE6" w:rsidRDefault="00F31877" w:rsidP="00265948">
      <w:pPr>
        <w:pStyle w:val="ParagraphStyle"/>
        <w:spacing w:before="60" w:line="360" w:lineRule="auto"/>
        <w:ind w:firstLine="540"/>
        <w:jc w:val="both"/>
        <w:rPr>
          <w:rFonts w:ascii="Times New Roman" w:hAnsi="Times New Roman"/>
          <w:sz w:val="28"/>
          <w:szCs w:val="28"/>
        </w:rPr>
      </w:pPr>
    </w:p>
    <w:p w:rsidR="00F31877" w:rsidRPr="009B5EE6" w:rsidRDefault="00F31877" w:rsidP="00265948">
      <w:pPr>
        <w:pStyle w:val="ParagraphStyle"/>
        <w:spacing w:before="60" w:line="360" w:lineRule="auto"/>
        <w:ind w:firstLine="540"/>
        <w:jc w:val="both"/>
        <w:rPr>
          <w:rFonts w:ascii="Times New Roman" w:hAnsi="Times New Roman"/>
          <w:sz w:val="28"/>
          <w:szCs w:val="28"/>
        </w:rPr>
      </w:pPr>
    </w:p>
    <w:p w:rsidR="00F31877" w:rsidRPr="009B5EE6" w:rsidRDefault="00F31877" w:rsidP="00265948">
      <w:pPr>
        <w:pStyle w:val="ParagraphStyle"/>
        <w:spacing w:before="60" w:line="360" w:lineRule="auto"/>
        <w:ind w:firstLine="540"/>
        <w:jc w:val="both"/>
        <w:rPr>
          <w:rFonts w:ascii="Times New Roman" w:hAnsi="Times New Roman"/>
          <w:sz w:val="28"/>
          <w:szCs w:val="28"/>
        </w:rPr>
      </w:pPr>
    </w:p>
    <w:p w:rsidR="00F31877" w:rsidRDefault="00F31877" w:rsidP="00265948">
      <w:pPr>
        <w:pStyle w:val="ParagraphStyle"/>
        <w:spacing w:before="60" w:line="360" w:lineRule="auto"/>
        <w:jc w:val="center"/>
        <w:rPr>
          <w:rFonts w:ascii="Times New Roman" w:hAnsi="Times New Roman"/>
          <w:b/>
          <w:sz w:val="28"/>
          <w:szCs w:val="28"/>
        </w:rPr>
      </w:pPr>
    </w:p>
    <w:p w:rsidR="00F31877" w:rsidRDefault="00F31877" w:rsidP="00265948">
      <w:pPr>
        <w:pStyle w:val="ParagraphStyle"/>
        <w:spacing w:before="60" w:line="360" w:lineRule="auto"/>
        <w:jc w:val="center"/>
        <w:rPr>
          <w:rFonts w:ascii="Times New Roman" w:hAnsi="Times New Roman"/>
          <w:b/>
          <w:sz w:val="28"/>
          <w:szCs w:val="28"/>
        </w:rPr>
      </w:pPr>
    </w:p>
    <w:p w:rsidR="00F31877" w:rsidRDefault="00F31877" w:rsidP="00265948">
      <w:pPr>
        <w:pStyle w:val="ParagraphStyle"/>
        <w:spacing w:before="60" w:line="360" w:lineRule="auto"/>
        <w:jc w:val="center"/>
        <w:rPr>
          <w:rFonts w:ascii="Times New Roman" w:hAnsi="Times New Roman"/>
          <w:b/>
          <w:sz w:val="28"/>
          <w:szCs w:val="28"/>
        </w:rPr>
      </w:pPr>
    </w:p>
    <w:p w:rsidR="00F31877" w:rsidRDefault="00F31877" w:rsidP="00265948">
      <w:pPr>
        <w:pStyle w:val="ParagraphStyle"/>
        <w:spacing w:before="60" w:line="360" w:lineRule="auto"/>
        <w:jc w:val="center"/>
        <w:rPr>
          <w:rFonts w:ascii="Times New Roman" w:hAnsi="Times New Roman"/>
          <w:b/>
          <w:sz w:val="28"/>
          <w:szCs w:val="28"/>
        </w:rPr>
      </w:pPr>
    </w:p>
    <w:p w:rsidR="00F31877" w:rsidRDefault="00F31877" w:rsidP="00265948">
      <w:pPr>
        <w:pStyle w:val="ParagraphStyle"/>
        <w:spacing w:before="60" w:line="360" w:lineRule="auto"/>
        <w:jc w:val="center"/>
        <w:rPr>
          <w:rFonts w:ascii="Times New Roman" w:hAnsi="Times New Roman"/>
          <w:b/>
          <w:sz w:val="28"/>
          <w:szCs w:val="28"/>
        </w:rPr>
      </w:pPr>
    </w:p>
    <w:p w:rsidR="00F31877" w:rsidRDefault="00F31877" w:rsidP="00265948">
      <w:pPr>
        <w:pStyle w:val="ParagraphStyle"/>
        <w:spacing w:before="60" w:line="360" w:lineRule="auto"/>
        <w:jc w:val="center"/>
        <w:rPr>
          <w:rFonts w:ascii="Times New Roman" w:hAnsi="Times New Roman"/>
          <w:b/>
          <w:sz w:val="28"/>
          <w:szCs w:val="28"/>
        </w:rPr>
      </w:pPr>
    </w:p>
    <w:p w:rsidR="00F31877" w:rsidRDefault="00F31877" w:rsidP="00265948">
      <w:pPr>
        <w:pStyle w:val="ParagraphStyle"/>
        <w:spacing w:before="60" w:line="360" w:lineRule="auto"/>
        <w:jc w:val="center"/>
        <w:rPr>
          <w:rFonts w:ascii="Times New Roman" w:hAnsi="Times New Roman"/>
          <w:b/>
          <w:sz w:val="28"/>
          <w:szCs w:val="28"/>
        </w:rPr>
      </w:pPr>
    </w:p>
    <w:p w:rsidR="00F31877" w:rsidRDefault="00F31877" w:rsidP="00265948">
      <w:pPr>
        <w:pStyle w:val="ParagraphStyle"/>
        <w:spacing w:before="60" w:line="360" w:lineRule="auto"/>
        <w:jc w:val="center"/>
        <w:rPr>
          <w:rFonts w:ascii="Times New Roman" w:hAnsi="Times New Roman"/>
          <w:b/>
          <w:sz w:val="28"/>
          <w:szCs w:val="28"/>
        </w:rPr>
      </w:pPr>
    </w:p>
    <w:p w:rsidR="00F31877" w:rsidRDefault="00F31877" w:rsidP="00265948">
      <w:pPr>
        <w:pStyle w:val="ParagraphStyle"/>
        <w:spacing w:before="60" w:line="360" w:lineRule="auto"/>
        <w:jc w:val="center"/>
        <w:rPr>
          <w:rFonts w:ascii="Times New Roman" w:hAnsi="Times New Roman"/>
          <w:b/>
          <w:sz w:val="28"/>
          <w:szCs w:val="28"/>
        </w:rPr>
      </w:pPr>
    </w:p>
    <w:p w:rsidR="00F31877" w:rsidRDefault="00F31877" w:rsidP="00265948">
      <w:pPr>
        <w:pStyle w:val="ParagraphStyle"/>
        <w:spacing w:before="60" w:line="360" w:lineRule="auto"/>
        <w:jc w:val="center"/>
        <w:rPr>
          <w:rFonts w:ascii="Times New Roman" w:hAnsi="Times New Roman"/>
          <w:b/>
          <w:sz w:val="28"/>
          <w:szCs w:val="28"/>
        </w:rPr>
      </w:pPr>
    </w:p>
    <w:p w:rsidR="00F31877" w:rsidRDefault="00F31877" w:rsidP="00265948">
      <w:pPr>
        <w:pStyle w:val="ParagraphStyle"/>
        <w:spacing w:before="60" w:line="360" w:lineRule="auto"/>
        <w:jc w:val="center"/>
        <w:rPr>
          <w:rFonts w:ascii="Times New Roman" w:hAnsi="Times New Roman"/>
          <w:b/>
          <w:sz w:val="28"/>
          <w:szCs w:val="28"/>
        </w:rPr>
      </w:pPr>
    </w:p>
    <w:p w:rsidR="00F31877" w:rsidRDefault="00F31877" w:rsidP="00265948">
      <w:pPr>
        <w:pStyle w:val="ParagraphStyle"/>
        <w:spacing w:before="60" w:line="360" w:lineRule="auto"/>
        <w:jc w:val="center"/>
        <w:rPr>
          <w:rFonts w:ascii="Times New Roman" w:hAnsi="Times New Roman"/>
          <w:b/>
          <w:sz w:val="28"/>
          <w:szCs w:val="28"/>
        </w:rPr>
      </w:pPr>
    </w:p>
    <w:p w:rsidR="00F31877" w:rsidRDefault="00F31877" w:rsidP="00265948">
      <w:pPr>
        <w:pStyle w:val="ParagraphStyle"/>
        <w:spacing w:before="60" w:line="360" w:lineRule="auto"/>
        <w:jc w:val="center"/>
        <w:rPr>
          <w:rFonts w:ascii="Times New Roman" w:hAnsi="Times New Roman"/>
          <w:b/>
          <w:sz w:val="28"/>
          <w:szCs w:val="28"/>
        </w:rPr>
      </w:pPr>
    </w:p>
    <w:p w:rsidR="00F31877" w:rsidRDefault="00F31877" w:rsidP="00265948">
      <w:pPr>
        <w:pStyle w:val="ParagraphStyle"/>
        <w:spacing w:before="60" w:line="360" w:lineRule="auto"/>
        <w:jc w:val="center"/>
        <w:rPr>
          <w:rFonts w:ascii="Times New Roman" w:hAnsi="Times New Roman"/>
          <w:b/>
          <w:sz w:val="28"/>
          <w:szCs w:val="28"/>
        </w:rPr>
      </w:pPr>
    </w:p>
    <w:p w:rsidR="00F31877" w:rsidRDefault="00F31877" w:rsidP="00265948">
      <w:pPr>
        <w:pStyle w:val="ParagraphStyle"/>
        <w:spacing w:before="60" w:line="360" w:lineRule="auto"/>
        <w:jc w:val="center"/>
        <w:rPr>
          <w:rFonts w:ascii="Times New Roman" w:hAnsi="Times New Roman"/>
          <w:b/>
          <w:sz w:val="28"/>
          <w:szCs w:val="28"/>
        </w:rPr>
      </w:pPr>
    </w:p>
    <w:p w:rsidR="00F31877" w:rsidRDefault="00F31877" w:rsidP="00265948">
      <w:pPr>
        <w:pStyle w:val="ParagraphStyle"/>
        <w:spacing w:before="60" w:line="360" w:lineRule="auto"/>
        <w:jc w:val="center"/>
        <w:rPr>
          <w:rFonts w:ascii="Times New Roman" w:hAnsi="Times New Roman"/>
          <w:b/>
          <w:sz w:val="28"/>
          <w:szCs w:val="28"/>
        </w:rPr>
      </w:pPr>
    </w:p>
    <w:p w:rsidR="00F31877" w:rsidRDefault="00F31877" w:rsidP="00265948">
      <w:pPr>
        <w:pStyle w:val="ParagraphStyle"/>
        <w:spacing w:before="60" w:line="360" w:lineRule="auto"/>
        <w:jc w:val="center"/>
        <w:rPr>
          <w:rFonts w:ascii="Times New Roman" w:hAnsi="Times New Roman"/>
          <w:b/>
          <w:sz w:val="28"/>
          <w:szCs w:val="28"/>
        </w:rPr>
      </w:pPr>
    </w:p>
    <w:p w:rsidR="00F31877" w:rsidRDefault="00F31877" w:rsidP="00265948">
      <w:pPr>
        <w:pStyle w:val="ParagraphStyle"/>
        <w:spacing w:before="60" w:line="360" w:lineRule="auto"/>
        <w:jc w:val="center"/>
        <w:rPr>
          <w:rFonts w:ascii="Times New Roman" w:hAnsi="Times New Roman"/>
          <w:b/>
          <w:sz w:val="28"/>
          <w:szCs w:val="28"/>
        </w:rPr>
      </w:pPr>
    </w:p>
    <w:p w:rsidR="00F31877" w:rsidRDefault="00F31877" w:rsidP="00265948">
      <w:pPr>
        <w:pStyle w:val="ParagraphStyle"/>
        <w:spacing w:before="60" w:line="360" w:lineRule="auto"/>
        <w:jc w:val="center"/>
        <w:rPr>
          <w:rFonts w:ascii="Times New Roman" w:hAnsi="Times New Roman"/>
          <w:b/>
          <w:sz w:val="28"/>
          <w:szCs w:val="28"/>
        </w:rPr>
      </w:pPr>
    </w:p>
    <w:p w:rsidR="00F31877" w:rsidRPr="009B5EE6" w:rsidRDefault="00F31877" w:rsidP="00265948">
      <w:pPr>
        <w:pStyle w:val="ParagraphStyle"/>
        <w:spacing w:before="60" w:line="360" w:lineRule="auto"/>
        <w:jc w:val="center"/>
        <w:rPr>
          <w:rFonts w:ascii="Times New Roman" w:hAnsi="Times New Roman"/>
          <w:b/>
          <w:sz w:val="28"/>
          <w:szCs w:val="28"/>
        </w:rPr>
      </w:pPr>
      <w:r>
        <w:rPr>
          <w:rFonts w:ascii="Times New Roman" w:hAnsi="Times New Roman"/>
          <w:b/>
          <w:sz w:val="28"/>
          <w:szCs w:val="28"/>
        </w:rPr>
        <w:t xml:space="preserve">2.   </w:t>
      </w:r>
      <w:r w:rsidRPr="009B5EE6">
        <w:rPr>
          <w:rFonts w:ascii="Times New Roman" w:hAnsi="Times New Roman"/>
          <w:b/>
          <w:sz w:val="28"/>
          <w:szCs w:val="28"/>
        </w:rPr>
        <w:t>Общая характеристика учебного предмета</w:t>
      </w:r>
    </w:p>
    <w:p w:rsidR="00F31877" w:rsidRPr="009B5EE6" w:rsidRDefault="00F31877" w:rsidP="00EF293E">
      <w:pPr>
        <w:pStyle w:val="ParagraphStyle"/>
        <w:spacing w:line="360" w:lineRule="auto"/>
        <w:ind w:left="-180" w:firstLine="720"/>
        <w:jc w:val="both"/>
        <w:rPr>
          <w:rFonts w:ascii="Times New Roman" w:hAnsi="Times New Roman"/>
          <w:sz w:val="28"/>
          <w:szCs w:val="28"/>
        </w:rPr>
      </w:pPr>
      <w:r w:rsidRPr="009B5EE6">
        <w:rPr>
          <w:rFonts w:ascii="Times New Roman" w:hAnsi="Times New Roman"/>
          <w:sz w:val="28"/>
          <w:szCs w:val="28"/>
        </w:rPr>
        <w:t xml:space="preserve">Программа ориентирована на обучение детей 11–13 лет и составлена с учётом их возрастных особенностей. При организации учебного процесса надо обращать внимание на такую психологическую особенность данного возраста, как избирательность внимания. Дети легко откликаются на необычные, захватывающие уроки и внеклассные дела, но быстрая переключаемость внимания не даёт им возможность сосредоточиться долго на одном и том же деле. Однако если учитель будет создавать нестандартные ситуации, ребята будут заниматься с удовольствием и длительное время. </w:t>
      </w:r>
    </w:p>
    <w:p w:rsidR="00F31877" w:rsidRPr="009B5EE6" w:rsidRDefault="00F31877" w:rsidP="00EF293E">
      <w:pPr>
        <w:spacing w:line="360" w:lineRule="auto"/>
        <w:ind w:left="-180" w:right="-185" w:firstLine="720"/>
        <w:jc w:val="both"/>
        <w:rPr>
          <w:rFonts w:ascii="Times New Roman" w:hAnsi="Times New Roman"/>
          <w:sz w:val="28"/>
          <w:szCs w:val="28"/>
        </w:rPr>
      </w:pPr>
      <w:r w:rsidRPr="009B5EE6">
        <w:rPr>
          <w:rFonts w:ascii="Times New Roman" w:hAnsi="Times New Roman"/>
          <w:sz w:val="28"/>
          <w:szCs w:val="28"/>
        </w:rPr>
        <w:t xml:space="preserve">В качестве </w:t>
      </w:r>
      <w:r w:rsidRPr="009B5EE6">
        <w:rPr>
          <w:rFonts w:ascii="Times New Roman" w:hAnsi="Times New Roman"/>
          <w:b/>
          <w:i/>
          <w:sz w:val="28"/>
          <w:szCs w:val="28"/>
        </w:rPr>
        <w:t>основной формы проведения курса</w:t>
      </w:r>
      <w:r w:rsidRPr="009B5EE6">
        <w:rPr>
          <w:rFonts w:ascii="Times New Roman" w:hAnsi="Times New Roman"/>
          <w:sz w:val="28"/>
          <w:szCs w:val="28"/>
        </w:rPr>
        <w:t xml:space="preserve"> выбрано комбинированное тематическое занятие, на котором решаются упражнения и задачи по теме занятия, заслушиваются сообщения учащихся, проводятся игры, викторины, математические эстафеты и т.п., рассматриваются олимпиадные задания, соответствующей тематики.</w:t>
      </w:r>
    </w:p>
    <w:p w:rsidR="00F31877" w:rsidRPr="009B5EE6" w:rsidRDefault="00F31877" w:rsidP="00EF293E">
      <w:pPr>
        <w:pStyle w:val="ParagraphStyle"/>
        <w:spacing w:line="360" w:lineRule="auto"/>
        <w:ind w:left="-180" w:firstLine="720"/>
        <w:jc w:val="both"/>
        <w:rPr>
          <w:rFonts w:ascii="Times New Roman" w:hAnsi="Times New Roman"/>
          <w:sz w:val="28"/>
          <w:szCs w:val="28"/>
        </w:rPr>
      </w:pPr>
      <w:r w:rsidRPr="009B5EE6">
        <w:rPr>
          <w:rFonts w:ascii="Times New Roman" w:hAnsi="Times New Roman"/>
          <w:sz w:val="28"/>
          <w:szCs w:val="28"/>
        </w:rPr>
        <w:t xml:space="preserve">Соответственно действующему учебному плану, программа курса внеурочной деятельности по общеинтеллектуальному направлению предусматривает следующий вариант организации процесса обучения в 5 классах: базовый уровень обучения в объеме 35 часов, в неделю – 1 час. </w:t>
      </w:r>
    </w:p>
    <w:p w:rsidR="00F31877" w:rsidRPr="009B5EE6" w:rsidRDefault="00F31877" w:rsidP="00EF293E">
      <w:pPr>
        <w:pStyle w:val="ParagraphStyle"/>
        <w:spacing w:before="75" w:after="45" w:line="360" w:lineRule="auto"/>
        <w:ind w:left="-180" w:firstLine="720"/>
        <w:jc w:val="both"/>
        <w:rPr>
          <w:rFonts w:ascii="Times New Roman" w:hAnsi="Times New Roman"/>
          <w:sz w:val="28"/>
          <w:szCs w:val="28"/>
        </w:rPr>
      </w:pPr>
      <w:r w:rsidRPr="009B5EE6">
        <w:rPr>
          <w:rFonts w:ascii="Times New Roman" w:hAnsi="Times New Roman"/>
          <w:sz w:val="28"/>
          <w:szCs w:val="28"/>
        </w:rPr>
        <w:t>В том числе для проведения исследовательской деятельности – 5 учебных часов.</w:t>
      </w:r>
    </w:p>
    <w:p w:rsidR="00F31877" w:rsidRPr="009B5EE6" w:rsidRDefault="00F31877" w:rsidP="00EF293E">
      <w:pPr>
        <w:pStyle w:val="ParagraphStyle"/>
        <w:spacing w:before="60" w:line="360" w:lineRule="auto"/>
        <w:ind w:left="-180" w:firstLine="720"/>
        <w:jc w:val="both"/>
        <w:rPr>
          <w:rFonts w:ascii="Times New Roman" w:hAnsi="Times New Roman"/>
          <w:sz w:val="28"/>
          <w:szCs w:val="28"/>
        </w:rPr>
      </w:pPr>
      <w:r w:rsidRPr="009B5EE6">
        <w:rPr>
          <w:rFonts w:ascii="Times New Roman" w:hAnsi="Times New Roman"/>
          <w:sz w:val="28"/>
          <w:szCs w:val="28"/>
        </w:rPr>
        <w:t xml:space="preserve">С учетом уровневой специфики 5 класса выстроена система учебных занятий (уроков), спроектированы цели, задачи, ожидаемые результаты обучения. Планируется использование следующих </w:t>
      </w:r>
      <w:r w:rsidRPr="009B5EE6">
        <w:rPr>
          <w:rFonts w:ascii="Times New Roman" w:hAnsi="Times New Roman"/>
          <w:b/>
          <w:sz w:val="28"/>
          <w:szCs w:val="28"/>
        </w:rPr>
        <w:t>педагогических технологий</w:t>
      </w:r>
      <w:r w:rsidRPr="009B5EE6">
        <w:rPr>
          <w:rFonts w:ascii="Times New Roman" w:hAnsi="Times New Roman"/>
          <w:sz w:val="28"/>
          <w:szCs w:val="28"/>
        </w:rPr>
        <w:t xml:space="preserve"> в преподавании курса:</w:t>
      </w:r>
    </w:p>
    <w:p w:rsidR="00F31877" w:rsidRPr="009B5EE6" w:rsidRDefault="00F31877" w:rsidP="00EF293E">
      <w:pPr>
        <w:pStyle w:val="ParagraphStyle"/>
        <w:spacing w:line="360" w:lineRule="auto"/>
        <w:ind w:left="-180" w:firstLine="720"/>
        <w:jc w:val="both"/>
        <w:rPr>
          <w:rFonts w:ascii="Times New Roman" w:hAnsi="Times New Roman"/>
          <w:sz w:val="28"/>
          <w:szCs w:val="28"/>
        </w:rPr>
      </w:pPr>
      <w:r w:rsidRPr="009B5EE6">
        <w:rPr>
          <w:rFonts w:ascii="Times New Roman" w:hAnsi="Times New Roman"/>
          <w:sz w:val="28"/>
          <w:szCs w:val="28"/>
        </w:rPr>
        <w:t>– технологии обучения на основе решения задач;</w:t>
      </w:r>
    </w:p>
    <w:p w:rsidR="00F31877" w:rsidRPr="009B5EE6" w:rsidRDefault="00F31877" w:rsidP="00EF293E">
      <w:pPr>
        <w:pStyle w:val="ParagraphStyle"/>
        <w:spacing w:line="360" w:lineRule="auto"/>
        <w:ind w:left="-180" w:firstLine="720"/>
        <w:jc w:val="both"/>
        <w:rPr>
          <w:rFonts w:ascii="Times New Roman" w:hAnsi="Times New Roman"/>
          <w:sz w:val="28"/>
          <w:szCs w:val="28"/>
        </w:rPr>
      </w:pPr>
      <w:r w:rsidRPr="009B5EE6">
        <w:rPr>
          <w:rFonts w:ascii="Times New Roman" w:hAnsi="Times New Roman"/>
          <w:sz w:val="28"/>
          <w:szCs w:val="28"/>
        </w:rPr>
        <w:t>– технологии обучения на основе схематичных и знаковых моделей;</w:t>
      </w:r>
    </w:p>
    <w:p w:rsidR="00F31877" w:rsidRPr="009B5EE6" w:rsidRDefault="00F31877" w:rsidP="00650723">
      <w:pPr>
        <w:pStyle w:val="ParagraphStyle"/>
        <w:spacing w:line="360" w:lineRule="auto"/>
        <w:ind w:left="-180" w:firstLine="720"/>
        <w:jc w:val="both"/>
        <w:rPr>
          <w:rFonts w:ascii="Times New Roman" w:hAnsi="Times New Roman"/>
          <w:sz w:val="28"/>
          <w:szCs w:val="28"/>
        </w:rPr>
      </w:pPr>
      <w:r w:rsidRPr="009B5EE6">
        <w:rPr>
          <w:rFonts w:ascii="Times New Roman" w:hAnsi="Times New Roman"/>
          <w:sz w:val="28"/>
          <w:szCs w:val="28"/>
        </w:rPr>
        <w:t>– технологии проблемного обучения.</w:t>
      </w:r>
    </w:p>
    <w:p w:rsidR="00F31877" w:rsidRPr="009B5EE6" w:rsidRDefault="00F31877" w:rsidP="00650723">
      <w:pPr>
        <w:pStyle w:val="ParagraphStyle"/>
        <w:spacing w:line="360" w:lineRule="auto"/>
        <w:ind w:left="-180" w:firstLine="720"/>
        <w:jc w:val="both"/>
        <w:rPr>
          <w:rFonts w:ascii="Times New Roman" w:hAnsi="Times New Roman"/>
          <w:sz w:val="28"/>
          <w:szCs w:val="28"/>
        </w:rPr>
      </w:pPr>
    </w:p>
    <w:p w:rsidR="00F31877" w:rsidRDefault="00F31877" w:rsidP="009B5EE6">
      <w:pPr>
        <w:pStyle w:val="ParagraphStyle"/>
        <w:spacing w:line="360" w:lineRule="auto"/>
        <w:jc w:val="both"/>
        <w:rPr>
          <w:rFonts w:ascii="Times New Roman" w:hAnsi="Times New Roman"/>
          <w:sz w:val="28"/>
          <w:szCs w:val="28"/>
        </w:rPr>
      </w:pPr>
    </w:p>
    <w:p w:rsidR="00F31877" w:rsidRPr="009B5EE6" w:rsidRDefault="00F31877" w:rsidP="009B5EE6">
      <w:pPr>
        <w:pStyle w:val="ParagraphStyle"/>
        <w:spacing w:line="360" w:lineRule="auto"/>
        <w:jc w:val="both"/>
        <w:rPr>
          <w:rFonts w:ascii="Times New Roman" w:hAnsi="Times New Roman"/>
          <w:sz w:val="28"/>
          <w:szCs w:val="28"/>
        </w:rPr>
      </w:pPr>
    </w:p>
    <w:p w:rsidR="00F31877" w:rsidRPr="009B5EE6" w:rsidRDefault="00F31877" w:rsidP="00265948">
      <w:pPr>
        <w:spacing w:after="0" w:line="360" w:lineRule="auto"/>
        <w:ind w:left="-180" w:right="-187"/>
        <w:jc w:val="center"/>
        <w:rPr>
          <w:rFonts w:ascii="Times New Roman" w:hAnsi="Times New Roman"/>
          <w:b/>
          <w:sz w:val="28"/>
          <w:szCs w:val="28"/>
        </w:rPr>
      </w:pPr>
      <w:r>
        <w:rPr>
          <w:rFonts w:ascii="Times New Roman" w:hAnsi="Times New Roman"/>
          <w:b/>
          <w:sz w:val="28"/>
          <w:szCs w:val="28"/>
        </w:rPr>
        <w:t>3.</w:t>
      </w:r>
      <w:r w:rsidRPr="009B5EE6">
        <w:rPr>
          <w:rFonts w:ascii="Times New Roman" w:hAnsi="Times New Roman"/>
          <w:b/>
          <w:sz w:val="28"/>
          <w:szCs w:val="28"/>
        </w:rPr>
        <w:t xml:space="preserve"> </w:t>
      </w:r>
      <w:r>
        <w:rPr>
          <w:rFonts w:ascii="Times New Roman" w:hAnsi="Times New Roman"/>
          <w:b/>
          <w:sz w:val="28"/>
          <w:szCs w:val="28"/>
        </w:rPr>
        <w:t xml:space="preserve">  </w:t>
      </w:r>
      <w:r w:rsidRPr="009B5EE6">
        <w:rPr>
          <w:rFonts w:ascii="Times New Roman" w:hAnsi="Times New Roman"/>
          <w:b/>
          <w:sz w:val="28"/>
          <w:szCs w:val="28"/>
        </w:rPr>
        <w:t>Содержание изучаемого курса</w:t>
      </w:r>
    </w:p>
    <w:p w:rsidR="00F31877" w:rsidRPr="009B5EE6" w:rsidRDefault="00F31877" w:rsidP="00EF293E">
      <w:pPr>
        <w:spacing w:line="360" w:lineRule="auto"/>
        <w:ind w:left="-180" w:right="-185" w:firstLine="720"/>
        <w:jc w:val="both"/>
        <w:rPr>
          <w:rFonts w:ascii="Times New Roman" w:hAnsi="Times New Roman"/>
          <w:sz w:val="28"/>
          <w:szCs w:val="28"/>
        </w:rPr>
      </w:pPr>
      <w:r w:rsidRPr="009B5EE6">
        <w:rPr>
          <w:rFonts w:ascii="Times New Roman" w:hAnsi="Times New Roman"/>
          <w:sz w:val="28"/>
          <w:szCs w:val="28"/>
        </w:rPr>
        <w:t xml:space="preserve">Начальный курс математики объединяет арифметический, алгебраический и геометрический материалы. </w:t>
      </w:r>
    </w:p>
    <w:p w:rsidR="00F31877" w:rsidRPr="009B5EE6" w:rsidRDefault="00F31877" w:rsidP="00EF293E">
      <w:pPr>
        <w:autoSpaceDE w:val="0"/>
        <w:autoSpaceDN w:val="0"/>
        <w:adjustRightInd w:val="0"/>
        <w:spacing w:line="360" w:lineRule="auto"/>
        <w:ind w:left="-180" w:right="-185" w:firstLine="720"/>
        <w:jc w:val="both"/>
        <w:rPr>
          <w:rFonts w:ascii="Times New Roman" w:hAnsi="Times New Roman"/>
          <w:sz w:val="28"/>
          <w:szCs w:val="28"/>
        </w:rPr>
      </w:pPr>
      <w:r w:rsidRPr="009B5EE6">
        <w:rPr>
          <w:rFonts w:ascii="Times New Roman" w:hAnsi="Times New Roman"/>
          <w:i/>
          <w:sz w:val="28"/>
          <w:szCs w:val="28"/>
        </w:rPr>
        <w:t>Предлагаемый курс</w:t>
      </w:r>
      <w:r w:rsidRPr="009B5EE6">
        <w:rPr>
          <w:rFonts w:ascii="Times New Roman" w:hAnsi="Times New Roman"/>
          <w:sz w:val="28"/>
          <w:szCs w:val="28"/>
        </w:rPr>
        <w:t xml:space="preserve"> предназначен для развития математических способностей учащихся, для формирования элементов логической и алгоритмической грамотности, коммуникативных умений младших школьников с применением коллективных форм организации занятий и использованием современных средств обучения. </w:t>
      </w:r>
    </w:p>
    <w:p w:rsidR="00F31877" w:rsidRPr="009B5EE6" w:rsidRDefault="00F31877" w:rsidP="00EF293E">
      <w:pPr>
        <w:autoSpaceDE w:val="0"/>
        <w:autoSpaceDN w:val="0"/>
        <w:adjustRightInd w:val="0"/>
        <w:spacing w:line="360" w:lineRule="auto"/>
        <w:ind w:left="-180" w:right="-185" w:firstLine="720"/>
        <w:jc w:val="both"/>
        <w:rPr>
          <w:rFonts w:ascii="Times New Roman" w:hAnsi="Times New Roman"/>
          <w:sz w:val="28"/>
          <w:szCs w:val="28"/>
        </w:rPr>
      </w:pPr>
      <w:r w:rsidRPr="009B5EE6">
        <w:rPr>
          <w:rFonts w:ascii="Times New Roman" w:hAnsi="Times New Roman"/>
          <w:i/>
          <w:sz w:val="28"/>
          <w:szCs w:val="28"/>
        </w:rPr>
        <w:t>Содержание курса</w:t>
      </w:r>
      <w:r w:rsidRPr="009B5EE6">
        <w:rPr>
          <w:rFonts w:ascii="Times New Roman" w:hAnsi="Times New Roman"/>
          <w:sz w:val="28"/>
          <w:szCs w:val="28"/>
        </w:rPr>
        <w:t xml:space="preserve"> направлено на воспитание интереса к предмету, развитию наблюдательности, геометрической зоркости, умения анализировать, догадываться, рассуждать, доказывать,  у</w:t>
      </w:r>
      <w:r w:rsidRPr="009B5EE6">
        <w:rPr>
          <w:rFonts w:ascii="Times New Roman" w:hAnsi="Times New Roman"/>
          <w:iCs/>
          <w:sz w:val="28"/>
          <w:szCs w:val="28"/>
        </w:rPr>
        <w:t>мения</w:t>
      </w:r>
      <w:r w:rsidRPr="009B5EE6">
        <w:rPr>
          <w:rFonts w:ascii="Times New Roman" w:hAnsi="Times New Roman"/>
          <w:sz w:val="28"/>
          <w:szCs w:val="28"/>
        </w:rPr>
        <w:t xml:space="preserve"> </w:t>
      </w:r>
      <w:r w:rsidRPr="009B5EE6">
        <w:rPr>
          <w:rFonts w:ascii="Times New Roman" w:hAnsi="Times New Roman"/>
          <w:iCs/>
          <w:sz w:val="28"/>
          <w:szCs w:val="28"/>
        </w:rPr>
        <w:t xml:space="preserve">решать учебную задачу творчески. </w:t>
      </w:r>
    </w:p>
    <w:p w:rsidR="00F31877" w:rsidRPr="009B5EE6" w:rsidRDefault="00F31877" w:rsidP="00EC0799">
      <w:pPr>
        <w:spacing w:after="0" w:line="360" w:lineRule="auto"/>
        <w:ind w:left="-180" w:right="-185" w:firstLine="720"/>
        <w:jc w:val="both"/>
        <w:rPr>
          <w:rFonts w:ascii="Times New Roman" w:hAnsi="Times New Roman"/>
          <w:sz w:val="28"/>
          <w:szCs w:val="28"/>
        </w:rPr>
      </w:pPr>
      <w:r w:rsidRPr="009B5EE6">
        <w:rPr>
          <w:rFonts w:ascii="Times New Roman" w:hAnsi="Times New Roman"/>
          <w:sz w:val="28"/>
          <w:szCs w:val="28"/>
        </w:rPr>
        <w:t xml:space="preserve">Основной акцент делается на тему «Решение задач». Рассматриваются: </w:t>
      </w:r>
    </w:p>
    <w:p w:rsidR="00F31877" w:rsidRPr="009B5EE6" w:rsidRDefault="00F31877" w:rsidP="00EC0799">
      <w:pPr>
        <w:numPr>
          <w:ilvl w:val="0"/>
          <w:numId w:val="6"/>
        </w:numPr>
        <w:spacing w:after="0" w:line="360" w:lineRule="auto"/>
        <w:ind w:left="-180" w:right="-185" w:firstLine="720"/>
        <w:jc w:val="both"/>
        <w:rPr>
          <w:rFonts w:ascii="Times New Roman" w:hAnsi="Times New Roman"/>
          <w:sz w:val="28"/>
          <w:szCs w:val="28"/>
        </w:rPr>
      </w:pPr>
      <w:r w:rsidRPr="009B5EE6">
        <w:rPr>
          <w:rFonts w:ascii="Times New Roman" w:hAnsi="Times New Roman"/>
          <w:sz w:val="28"/>
          <w:szCs w:val="28"/>
        </w:rPr>
        <w:t>типовые текстовые задачи (задачи на движение, переливание, взвешивание и т.д.) и их более трудные вариации из текстов олимпиад;</w:t>
      </w:r>
    </w:p>
    <w:p w:rsidR="00F31877" w:rsidRPr="009B5EE6" w:rsidRDefault="00F31877" w:rsidP="00EC0799">
      <w:pPr>
        <w:numPr>
          <w:ilvl w:val="0"/>
          <w:numId w:val="6"/>
        </w:numPr>
        <w:spacing w:after="0" w:line="360" w:lineRule="auto"/>
        <w:ind w:left="-180" w:right="-185" w:firstLine="720"/>
        <w:jc w:val="both"/>
        <w:rPr>
          <w:rFonts w:ascii="Times New Roman" w:hAnsi="Times New Roman"/>
          <w:sz w:val="28"/>
          <w:szCs w:val="28"/>
        </w:rPr>
      </w:pPr>
      <w:r w:rsidRPr="009B5EE6">
        <w:rPr>
          <w:rFonts w:ascii="Times New Roman" w:hAnsi="Times New Roman"/>
          <w:sz w:val="28"/>
          <w:szCs w:val="28"/>
        </w:rPr>
        <w:t>логические задачи,  которые не требуют дополнительных знаний, но зато практика их решения учит мыслить логически, развивает сообразительность, память и внимание, решать логические задачи полезно и интересно;</w:t>
      </w:r>
    </w:p>
    <w:p w:rsidR="00F31877" w:rsidRPr="009B5EE6" w:rsidRDefault="00F31877" w:rsidP="00EC0799">
      <w:pPr>
        <w:numPr>
          <w:ilvl w:val="0"/>
          <w:numId w:val="6"/>
        </w:numPr>
        <w:spacing w:after="0" w:line="360" w:lineRule="auto"/>
        <w:ind w:left="-180" w:right="-187" w:firstLine="720"/>
        <w:jc w:val="both"/>
        <w:rPr>
          <w:rFonts w:ascii="Times New Roman" w:hAnsi="Times New Roman"/>
          <w:sz w:val="28"/>
          <w:szCs w:val="28"/>
        </w:rPr>
      </w:pPr>
      <w:r w:rsidRPr="009B5EE6">
        <w:rPr>
          <w:rFonts w:ascii="Times New Roman" w:hAnsi="Times New Roman"/>
          <w:sz w:val="28"/>
          <w:szCs w:val="28"/>
        </w:rPr>
        <w:t>геометрические задачи со спичками, на разрезание и перекраивание не рассматриваются в курсе математики 5-6 классов, хотя они часто встречаются в олимпиадных заданиях, решая их, учащиеся развивают геометрическую зоркость, внимание, знакомятся со свойствами геометрических фигур.</w:t>
      </w:r>
    </w:p>
    <w:p w:rsidR="00F31877" w:rsidRPr="009B5EE6" w:rsidRDefault="00F31877" w:rsidP="00EC0799">
      <w:pPr>
        <w:spacing w:line="360" w:lineRule="auto"/>
        <w:ind w:left="-180" w:right="-185" w:firstLine="720"/>
        <w:jc w:val="both"/>
        <w:rPr>
          <w:rFonts w:ascii="Times New Roman" w:hAnsi="Times New Roman"/>
          <w:b/>
          <w:i/>
          <w:sz w:val="28"/>
          <w:szCs w:val="28"/>
        </w:rPr>
      </w:pPr>
      <w:r w:rsidRPr="009B5EE6">
        <w:rPr>
          <w:rFonts w:ascii="Times New Roman" w:hAnsi="Times New Roman"/>
          <w:b/>
          <w:i/>
          <w:sz w:val="28"/>
          <w:szCs w:val="28"/>
        </w:rPr>
        <w:t>В процессе проведения данного курса внеурочной деятельности ставятся следующие цели:</w:t>
      </w:r>
    </w:p>
    <w:p w:rsidR="00F31877" w:rsidRPr="009B5EE6" w:rsidRDefault="00F31877" w:rsidP="00EC0799">
      <w:pPr>
        <w:numPr>
          <w:ilvl w:val="0"/>
          <w:numId w:val="4"/>
        </w:numPr>
        <w:spacing w:after="0" w:line="360" w:lineRule="auto"/>
        <w:ind w:left="-180" w:right="-187" w:firstLine="720"/>
        <w:jc w:val="both"/>
        <w:rPr>
          <w:rFonts w:ascii="Times New Roman" w:hAnsi="Times New Roman"/>
          <w:sz w:val="28"/>
          <w:szCs w:val="28"/>
        </w:rPr>
      </w:pPr>
      <w:r w:rsidRPr="009B5EE6">
        <w:rPr>
          <w:rFonts w:ascii="Times New Roman" w:hAnsi="Times New Roman"/>
          <w:sz w:val="28"/>
          <w:szCs w:val="28"/>
        </w:rPr>
        <w:t>развить</w:t>
      </w:r>
      <w:r w:rsidRPr="009B5EE6">
        <w:rPr>
          <w:rFonts w:ascii="Times New Roman" w:hAnsi="Times New Roman"/>
          <w:color w:val="FF0000"/>
          <w:sz w:val="28"/>
          <w:szCs w:val="28"/>
        </w:rPr>
        <w:t xml:space="preserve"> </w:t>
      </w:r>
      <w:r w:rsidRPr="009B5EE6">
        <w:rPr>
          <w:rFonts w:ascii="Times New Roman" w:hAnsi="Times New Roman"/>
          <w:sz w:val="28"/>
          <w:szCs w:val="28"/>
        </w:rPr>
        <w:t>интерес учащихся к математике;</w:t>
      </w:r>
    </w:p>
    <w:p w:rsidR="00F31877" w:rsidRPr="009B5EE6" w:rsidRDefault="00F31877" w:rsidP="00EC0799">
      <w:pPr>
        <w:numPr>
          <w:ilvl w:val="0"/>
          <w:numId w:val="4"/>
        </w:numPr>
        <w:spacing w:after="0" w:line="360" w:lineRule="auto"/>
        <w:ind w:left="-180" w:right="-187" w:firstLine="720"/>
        <w:jc w:val="both"/>
        <w:rPr>
          <w:rFonts w:ascii="Times New Roman" w:hAnsi="Times New Roman"/>
          <w:sz w:val="28"/>
          <w:szCs w:val="28"/>
        </w:rPr>
      </w:pPr>
      <w:r w:rsidRPr="009B5EE6">
        <w:rPr>
          <w:rFonts w:ascii="Times New Roman" w:hAnsi="Times New Roman"/>
          <w:sz w:val="28"/>
          <w:szCs w:val="28"/>
        </w:rPr>
        <w:t>расширить и углубить знания учащихся по математике;</w:t>
      </w:r>
    </w:p>
    <w:p w:rsidR="00F31877" w:rsidRPr="009B5EE6" w:rsidRDefault="00F31877" w:rsidP="00EC0799">
      <w:pPr>
        <w:numPr>
          <w:ilvl w:val="0"/>
          <w:numId w:val="4"/>
        </w:numPr>
        <w:spacing w:after="0" w:line="360" w:lineRule="auto"/>
        <w:ind w:left="-180" w:right="-187" w:firstLine="720"/>
        <w:jc w:val="both"/>
        <w:rPr>
          <w:rFonts w:ascii="Times New Roman" w:hAnsi="Times New Roman"/>
          <w:sz w:val="28"/>
          <w:szCs w:val="28"/>
        </w:rPr>
      </w:pPr>
      <w:r w:rsidRPr="009B5EE6">
        <w:rPr>
          <w:rFonts w:ascii="Times New Roman" w:hAnsi="Times New Roman"/>
          <w:sz w:val="28"/>
          <w:szCs w:val="28"/>
        </w:rPr>
        <w:t>развить математический кругозор, мышление, исследовательские умения учащихся;</w:t>
      </w:r>
    </w:p>
    <w:p w:rsidR="00F31877" w:rsidRPr="009B5EE6" w:rsidRDefault="00F31877" w:rsidP="00EC0799">
      <w:pPr>
        <w:numPr>
          <w:ilvl w:val="0"/>
          <w:numId w:val="4"/>
        </w:numPr>
        <w:spacing w:after="0" w:line="360" w:lineRule="auto"/>
        <w:ind w:left="-180" w:right="-187" w:firstLine="720"/>
        <w:jc w:val="both"/>
        <w:rPr>
          <w:rFonts w:ascii="Times New Roman" w:hAnsi="Times New Roman"/>
          <w:sz w:val="28"/>
          <w:szCs w:val="28"/>
        </w:rPr>
      </w:pPr>
      <w:r w:rsidRPr="009B5EE6">
        <w:rPr>
          <w:rFonts w:ascii="Times New Roman" w:hAnsi="Times New Roman"/>
          <w:sz w:val="28"/>
          <w:szCs w:val="28"/>
        </w:rPr>
        <w:t>воспитать настойчивость, инициативу в процессе учебной деятельности;</w:t>
      </w:r>
    </w:p>
    <w:p w:rsidR="00F31877" w:rsidRPr="009B5EE6" w:rsidRDefault="00F31877" w:rsidP="00FB0FA1">
      <w:pPr>
        <w:numPr>
          <w:ilvl w:val="0"/>
          <w:numId w:val="4"/>
        </w:numPr>
        <w:spacing w:line="360" w:lineRule="auto"/>
        <w:ind w:left="-180" w:right="-187" w:firstLine="720"/>
        <w:jc w:val="both"/>
        <w:rPr>
          <w:rFonts w:ascii="Times New Roman" w:hAnsi="Times New Roman"/>
          <w:sz w:val="28"/>
          <w:szCs w:val="28"/>
        </w:rPr>
      </w:pPr>
      <w:r w:rsidRPr="009B5EE6">
        <w:rPr>
          <w:rFonts w:ascii="Times New Roman" w:hAnsi="Times New Roman"/>
          <w:sz w:val="28"/>
          <w:szCs w:val="28"/>
        </w:rPr>
        <w:t>формировать психологическую готовность  учащихся решать трудные и нестандартные задачи.</w:t>
      </w:r>
    </w:p>
    <w:p w:rsidR="00F31877" w:rsidRPr="009B5EE6" w:rsidRDefault="00F31877" w:rsidP="00EC0799">
      <w:pPr>
        <w:spacing w:line="360" w:lineRule="auto"/>
        <w:ind w:left="-180" w:right="-187" w:firstLine="720"/>
        <w:jc w:val="both"/>
        <w:rPr>
          <w:rFonts w:ascii="Times New Roman" w:hAnsi="Times New Roman"/>
          <w:b/>
          <w:i/>
          <w:sz w:val="28"/>
          <w:szCs w:val="28"/>
        </w:rPr>
      </w:pPr>
      <w:r w:rsidRPr="009B5EE6">
        <w:rPr>
          <w:rFonts w:ascii="Times New Roman" w:hAnsi="Times New Roman"/>
          <w:b/>
          <w:i/>
          <w:sz w:val="28"/>
          <w:szCs w:val="28"/>
        </w:rPr>
        <w:t>Задачами курса являются:</w:t>
      </w:r>
    </w:p>
    <w:p w:rsidR="00F31877" w:rsidRPr="009B5EE6" w:rsidRDefault="00F31877" w:rsidP="00EC0799">
      <w:pPr>
        <w:numPr>
          <w:ilvl w:val="0"/>
          <w:numId w:val="5"/>
        </w:numPr>
        <w:spacing w:after="0" w:line="360" w:lineRule="auto"/>
        <w:ind w:left="-180" w:right="-187" w:firstLine="720"/>
        <w:jc w:val="both"/>
        <w:rPr>
          <w:rFonts w:ascii="Times New Roman" w:hAnsi="Times New Roman"/>
          <w:sz w:val="28"/>
          <w:szCs w:val="28"/>
        </w:rPr>
      </w:pPr>
      <w:r w:rsidRPr="009B5EE6">
        <w:rPr>
          <w:rFonts w:ascii="Times New Roman" w:hAnsi="Times New Roman"/>
          <w:sz w:val="28"/>
          <w:szCs w:val="28"/>
        </w:rPr>
        <w:t>достижение повышения уровня математической подготовки учащихся;</w:t>
      </w:r>
    </w:p>
    <w:p w:rsidR="00F31877" w:rsidRPr="009B5EE6" w:rsidRDefault="00F31877" w:rsidP="00EC0799">
      <w:pPr>
        <w:numPr>
          <w:ilvl w:val="0"/>
          <w:numId w:val="5"/>
        </w:numPr>
        <w:spacing w:after="0" w:line="360" w:lineRule="auto"/>
        <w:ind w:left="-180" w:right="-187" w:firstLine="720"/>
        <w:jc w:val="both"/>
        <w:rPr>
          <w:rFonts w:ascii="Times New Roman" w:hAnsi="Times New Roman"/>
          <w:sz w:val="28"/>
          <w:szCs w:val="28"/>
        </w:rPr>
      </w:pPr>
      <w:r w:rsidRPr="009B5EE6">
        <w:rPr>
          <w:rFonts w:ascii="Times New Roman" w:hAnsi="Times New Roman"/>
          <w:sz w:val="28"/>
          <w:szCs w:val="28"/>
        </w:rPr>
        <w:t>приобретение опыта коммуникативной, творческой деятельности;</w:t>
      </w:r>
    </w:p>
    <w:p w:rsidR="00F31877" w:rsidRPr="009B5EE6" w:rsidRDefault="00F31877" w:rsidP="00EC0799">
      <w:pPr>
        <w:numPr>
          <w:ilvl w:val="0"/>
          <w:numId w:val="5"/>
        </w:numPr>
        <w:spacing w:after="0" w:line="360" w:lineRule="auto"/>
        <w:ind w:left="-180" w:right="-187" w:firstLine="720"/>
        <w:jc w:val="both"/>
        <w:rPr>
          <w:rFonts w:ascii="Times New Roman" w:hAnsi="Times New Roman"/>
          <w:sz w:val="28"/>
          <w:szCs w:val="28"/>
        </w:rPr>
      </w:pPr>
      <w:r w:rsidRPr="009B5EE6">
        <w:rPr>
          <w:rFonts w:ascii="Times New Roman" w:hAnsi="Times New Roman"/>
          <w:sz w:val="28"/>
          <w:szCs w:val="28"/>
        </w:rPr>
        <w:t>знакомство с различными типами задач как классических, так и нестандартных;</w:t>
      </w:r>
    </w:p>
    <w:p w:rsidR="00F31877" w:rsidRPr="009B5EE6" w:rsidRDefault="00F31877" w:rsidP="000E6B45">
      <w:pPr>
        <w:numPr>
          <w:ilvl w:val="0"/>
          <w:numId w:val="5"/>
        </w:numPr>
        <w:spacing w:after="0" w:line="360" w:lineRule="auto"/>
        <w:ind w:left="-180" w:right="-187" w:firstLine="720"/>
        <w:jc w:val="both"/>
        <w:rPr>
          <w:rFonts w:ascii="Times New Roman" w:hAnsi="Times New Roman"/>
          <w:sz w:val="28"/>
          <w:szCs w:val="28"/>
        </w:rPr>
      </w:pPr>
      <w:r w:rsidRPr="009B5EE6">
        <w:rPr>
          <w:rFonts w:ascii="Times New Roman" w:hAnsi="Times New Roman"/>
          <w:sz w:val="28"/>
          <w:szCs w:val="28"/>
        </w:rPr>
        <w:t>практика решения олимпиадных заданий.</w:t>
      </w:r>
    </w:p>
    <w:p w:rsidR="00F31877" w:rsidRPr="009B5EE6" w:rsidRDefault="00F31877" w:rsidP="009B5EE6">
      <w:pPr>
        <w:spacing w:line="360" w:lineRule="auto"/>
        <w:jc w:val="both"/>
        <w:rPr>
          <w:rFonts w:ascii="Times New Roman" w:hAnsi="Times New Roman"/>
          <w:b/>
          <w:sz w:val="28"/>
          <w:szCs w:val="28"/>
          <w:u w:val="single"/>
        </w:rPr>
      </w:pPr>
      <w:r w:rsidRPr="009B5EE6">
        <w:rPr>
          <w:rFonts w:ascii="Times New Roman" w:hAnsi="Times New Roman"/>
          <w:b/>
          <w:sz w:val="28"/>
          <w:szCs w:val="28"/>
          <w:u w:val="single"/>
        </w:rPr>
        <w:t>Арифметика</w:t>
      </w:r>
    </w:p>
    <w:p w:rsidR="00F31877" w:rsidRPr="009B5EE6" w:rsidRDefault="00F31877" w:rsidP="00EC0799">
      <w:pPr>
        <w:spacing w:line="360" w:lineRule="auto"/>
        <w:ind w:left="-180" w:firstLine="720"/>
        <w:jc w:val="both"/>
        <w:rPr>
          <w:rFonts w:ascii="Times New Roman" w:hAnsi="Times New Roman"/>
          <w:b/>
          <w:sz w:val="28"/>
          <w:szCs w:val="28"/>
        </w:rPr>
      </w:pPr>
      <w:r w:rsidRPr="009B5EE6">
        <w:rPr>
          <w:rFonts w:ascii="Times New Roman" w:hAnsi="Times New Roman"/>
          <w:b/>
          <w:sz w:val="28"/>
          <w:szCs w:val="28"/>
        </w:rPr>
        <w:t>1. Натуральные числа (4 часа)</w:t>
      </w:r>
    </w:p>
    <w:p w:rsidR="00F31877" w:rsidRPr="009B5EE6" w:rsidRDefault="00F31877" w:rsidP="00EC0799">
      <w:pPr>
        <w:spacing w:line="360" w:lineRule="auto"/>
        <w:ind w:left="-180" w:firstLine="720"/>
        <w:jc w:val="both"/>
        <w:rPr>
          <w:rFonts w:ascii="Times New Roman" w:hAnsi="Times New Roman"/>
          <w:sz w:val="28"/>
          <w:szCs w:val="28"/>
        </w:rPr>
      </w:pPr>
      <w:r w:rsidRPr="009B5EE6">
        <w:rPr>
          <w:rFonts w:ascii="Times New Roman" w:hAnsi="Times New Roman"/>
          <w:sz w:val="28"/>
          <w:szCs w:val="28"/>
        </w:rPr>
        <w:t xml:space="preserve">Десятичная система счисления. Римская нумерация. Арифметические действия над натуральными числами. Степень с натуральным показателем. Законы арифметических действий: переместительный, сочетательный, распределительный. Прикидка и оценка результатов вычислений. </w:t>
      </w:r>
    </w:p>
    <w:p w:rsidR="00F31877" w:rsidRPr="009B5EE6" w:rsidRDefault="00F31877" w:rsidP="00EC0799">
      <w:pPr>
        <w:spacing w:line="360" w:lineRule="auto"/>
        <w:ind w:left="-180" w:firstLine="720"/>
        <w:jc w:val="both"/>
        <w:rPr>
          <w:rFonts w:ascii="Times New Roman" w:hAnsi="Times New Roman"/>
          <w:b/>
          <w:sz w:val="28"/>
          <w:szCs w:val="28"/>
        </w:rPr>
      </w:pPr>
      <w:r w:rsidRPr="009B5EE6">
        <w:rPr>
          <w:rFonts w:ascii="Times New Roman" w:hAnsi="Times New Roman"/>
          <w:b/>
          <w:sz w:val="28"/>
          <w:szCs w:val="28"/>
        </w:rPr>
        <w:t>2. Текстовые задачи (13 часов)</w:t>
      </w:r>
    </w:p>
    <w:p w:rsidR="00F31877" w:rsidRPr="009B5EE6" w:rsidRDefault="00F31877" w:rsidP="00EC0799">
      <w:pPr>
        <w:spacing w:line="360" w:lineRule="auto"/>
        <w:ind w:left="-180" w:firstLine="720"/>
        <w:jc w:val="both"/>
        <w:rPr>
          <w:rFonts w:ascii="Times New Roman" w:hAnsi="Times New Roman"/>
          <w:sz w:val="28"/>
          <w:szCs w:val="28"/>
        </w:rPr>
      </w:pPr>
      <w:r w:rsidRPr="009B5EE6">
        <w:rPr>
          <w:rFonts w:ascii="Times New Roman" w:hAnsi="Times New Roman"/>
          <w:sz w:val="28"/>
          <w:szCs w:val="28"/>
        </w:rPr>
        <w:t>Решение текстовых  задач арифметическим способом. Математические модели реальных ситуаций (подготовка учащихся к решению задач алгебраическим методом).</w:t>
      </w:r>
    </w:p>
    <w:p w:rsidR="00F31877" w:rsidRPr="009B5EE6" w:rsidRDefault="00F31877" w:rsidP="00EC0799">
      <w:pPr>
        <w:spacing w:line="360" w:lineRule="auto"/>
        <w:ind w:left="-180" w:firstLine="720"/>
        <w:jc w:val="both"/>
        <w:rPr>
          <w:rFonts w:ascii="Times New Roman" w:hAnsi="Times New Roman"/>
          <w:b/>
          <w:sz w:val="28"/>
          <w:szCs w:val="28"/>
        </w:rPr>
      </w:pPr>
      <w:r w:rsidRPr="009B5EE6">
        <w:rPr>
          <w:rFonts w:ascii="Times New Roman" w:hAnsi="Times New Roman"/>
          <w:b/>
          <w:sz w:val="28"/>
          <w:szCs w:val="28"/>
        </w:rPr>
        <w:t>3. Измерения, приближения, оценки (2 часа)</w:t>
      </w:r>
    </w:p>
    <w:p w:rsidR="00F31877" w:rsidRPr="009B5EE6" w:rsidRDefault="00F31877" w:rsidP="000E6B45">
      <w:pPr>
        <w:spacing w:line="360" w:lineRule="auto"/>
        <w:ind w:left="-180" w:firstLine="720"/>
        <w:jc w:val="both"/>
        <w:rPr>
          <w:rFonts w:ascii="Times New Roman" w:hAnsi="Times New Roman"/>
          <w:sz w:val="28"/>
          <w:szCs w:val="28"/>
        </w:rPr>
      </w:pPr>
      <w:r w:rsidRPr="009B5EE6">
        <w:rPr>
          <w:rFonts w:ascii="Times New Roman" w:hAnsi="Times New Roman"/>
          <w:sz w:val="28"/>
          <w:szCs w:val="28"/>
        </w:rPr>
        <w:t xml:space="preserve">Единицы измерения длины, площади, объема, массы, времени, скорости. Размеры объектов окружающего нас мира (от элементарных частиц до Вселенной), длительность процессов в окружающем нас мире. Представление зависимости между величинами в виде формул. </w:t>
      </w:r>
    </w:p>
    <w:p w:rsidR="00F31877" w:rsidRPr="009B5EE6" w:rsidRDefault="00F31877" w:rsidP="00EC0799">
      <w:pPr>
        <w:spacing w:line="360" w:lineRule="auto"/>
        <w:ind w:left="-180" w:firstLine="720"/>
        <w:jc w:val="both"/>
        <w:rPr>
          <w:rFonts w:ascii="Times New Roman" w:hAnsi="Times New Roman"/>
          <w:b/>
          <w:sz w:val="28"/>
          <w:szCs w:val="28"/>
        </w:rPr>
      </w:pPr>
      <w:r w:rsidRPr="009B5EE6">
        <w:rPr>
          <w:rFonts w:ascii="Times New Roman" w:hAnsi="Times New Roman"/>
          <w:b/>
          <w:sz w:val="28"/>
          <w:szCs w:val="28"/>
        </w:rPr>
        <w:t>Начальные понятия и  факты курса геометрии</w:t>
      </w:r>
    </w:p>
    <w:p w:rsidR="00F31877" w:rsidRPr="009B5EE6" w:rsidRDefault="00F31877" w:rsidP="00EC0799">
      <w:pPr>
        <w:spacing w:line="360" w:lineRule="auto"/>
        <w:ind w:left="-180" w:firstLine="720"/>
        <w:jc w:val="both"/>
        <w:rPr>
          <w:rFonts w:ascii="Times New Roman" w:hAnsi="Times New Roman"/>
          <w:b/>
          <w:sz w:val="28"/>
          <w:szCs w:val="28"/>
        </w:rPr>
      </w:pPr>
      <w:r w:rsidRPr="009B5EE6">
        <w:rPr>
          <w:rFonts w:ascii="Times New Roman" w:hAnsi="Times New Roman"/>
          <w:b/>
          <w:sz w:val="28"/>
          <w:szCs w:val="28"/>
        </w:rPr>
        <w:t>1. Геометрические фигуры и тела. Равенство в геометрии (8 часов)</w:t>
      </w:r>
    </w:p>
    <w:p w:rsidR="00F31877" w:rsidRPr="009B5EE6" w:rsidRDefault="00F31877" w:rsidP="00EC0799">
      <w:pPr>
        <w:spacing w:line="360" w:lineRule="auto"/>
        <w:ind w:left="-180" w:firstLine="720"/>
        <w:jc w:val="both"/>
        <w:rPr>
          <w:rFonts w:ascii="Times New Roman" w:hAnsi="Times New Roman"/>
          <w:sz w:val="28"/>
          <w:szCs w:val="28"/>
        </w:rPr>
      </w:pPr>
      <w:r w:rsidRPr="009B5EE6">
        <w:rPr>
          <w:rFonts w:ascii="Times New Roman" w:hAnsi="Times New Roman"/>
          <w:sz w:val="28"/>
          <w:szCs w:val="28"/>
        </w:rPr>
        <w:t>Точка, прямая и плоскость. Расстояние. Отрезок, луч. Ломаная. Прямоугольник. Окружность и круг. Центр, радиус, диаметр. Угол. Прямой угол. Острые и тупые углы. Развернутый угол. Биссектриса угла. Свойство биссектрисы угла. Треугольник. Виды треугольника. Сумма углов треугольника. Перпендикулярность прямых. Серединный перпендикуляр. Наглядные представления о пространственных телах: кубе, параллелепипеде, призме, пирамиде, шаре, сфере, конусе, цилиндре. Развертка прямоугольного параллелепипеда.</w:t>
      </w:r>
    </w:p>
    <w:p w:rsidR="00F31877" w:rsidRPr="009B5EE6" w:rsidRDefault="00F31877" w:rsidP="00EC0799">
      <w:pPr>
        <w:spacing w:line="360" w:lineRule="auto"/>
        <w:ind w:left="-180" w:firstLine="720"/>
        <w:jc w:val="both"/>
        <w:rPr>
          <w:rFonts w:ascii="Times New Roman" w:hAnsi="Times New Roman"/>
          <w:b/>
          <w:sz w:val="28"/>
          <w:szCs w:val="28"/>
        </w:rPr>
      </w:pPr>
      <w:r w:rsidRPr="009B5EE6">
        <w:rPr>
          <w:rFonts w:ascii="Times New Roman" w:hAnsi="Times New Roman"/>
          <w:sz w:val="28"/>
          <w:szCs w:val="28"/>
        </w:rPr>
        <w:t xml:space="preserve"> </w:t>
      </w:r>
      <w:r w:rsidRPr="009B5EE6">
        <w:rPr>
          <w:rFonts w:ascii="Times New Roman" w:hAnsi="Times New Roman"/>
          <w:b/>
          <w:sz w:val="28"/>
          <w:szCs w:val="28"/>
        </w:rPr>
        <w:t>2. Измерение геометрических величин (3 часа)</w:t>
      </w:r>
    </w:p>
    <w:p w:rsidR="00F31877" w:rsidRPr="009B5EE6" w:rsidRDefault="00F31877" w:rsidP="00282951">
      <w:pPr>
        <w:spacing w:line="360" w:lineRule="auto"/>
        <w:ind w:left="-180" w:firstLine="720"/>
        <w:jc w:val="both"/>
        <w:rPr>
          <w:rFonts w:ascii="Times New Roman" w:hAnsi="Times New Roman"/>
          <w:sz w:val="28"/>
          <w:szCs w:val="28"/>
        </w:rPr>
      </w:pPr>
      <w:r w:rsidRPr="009B5EE6">
        <w:rPr>
          <w:rFonts w:ascii="Times New Roman" w:hAnsi="Times New Roman"/>
          <w:sz w:val="28"/>
          <w:szCs w:val="28"/>
        </w:rPr>
        <w:t>Длина отрезка. Длина ломаной, периметр треугольника, прямоугольника. Величина угла. Градусная мера угла. Понятие о площади плоских фигур. Площадь прямоугольного треугольника, площадь произвольного треугольника. Объем тела. Формулы объема прямоугольного параллелепипеда, куба.</w:t>
      </w:r>
    </w:p>
    <w:p w:rsidR="00F31877" w:rsidRPr="009B5EE6" w:rsidRDefault="00F31877" w:rsidP="00282951">
      <w:pPr>
        <w:spacing w:line="360" w:lineRule="auto"/>
        <w:ind w:left="-180" w:firstLine="720"/>
        <w:jc w:val="both"/>
        <w:rPr>
          <w:rFonts w:ascii="Times New Roman" w:hAnsi="Times New Roman"/>
          <w:sz w:val="28"/>
          <w:szCs w:val="28"/>
        </w:rPr>
      </w:pPr>
    </w:p>
    <w:p w:rsidR="00F31877" w:rsidRPr="009B5EE6" w:rsidRDefault="00F31877" w:rsidP="00282951">
      <w:pPr>
        <w:spacing w:line="360" w:lineRule="auto"/>
        <w:ind w:left="-180" w:firstLine="720"/>
        <w:jc w:val="both"/>
        <w:rPr>
          <w:rFonts w:ascii="Times New Roman" w:hAnsi="Times New Roman"/>
          <w:sz w:val="28"/>
          <w:szCs w:val="28"/>
        </w:rPr>
      </w:pPr>
    </w:p>
    <w:p w:rsidR="00F31877" w:rsidRDefault="00F31877" w:rsidP="00282951">
      <w:pPr>
        <w:spacing w:line="360" w:lineRule="auto"/>
        <w:ind w:left="-180" w:firstLine="720"/>
        <w:jc w:val="both"/>
        <w:rPr>
          <w:rFonts w:ascii="Times New Roman" w:hAnsi="Times New Roman"/>
          <w:sz w:val="28"/>
          <w:szCs w:val="28"/>
        </w:rPr>
      </w:pPr>
    </w:p>
    <w:p w:rsidR="00F31877" w:rsidRDefault="00F31877" w:rsidP="00282951">
      <w:pPr>
        <w:spacing w:line="360" w:lineRule="auto"/>
        <w:ind w:left="-180" w:firstLine="720"/>
        <w:jc w:val="both"/>
        <w:rPr>
          <w:rFonts w:ascii="Times New Roman" w:hAnsi="Times New Roman"/>
          <w:sz w:val="28"/>
          <w:szCs w:val="28"/>
        </w:rPr>
      </w:pPr>
    </w:p>
    <w:p w:rsidR="00F31877" w:rsidRDefault="00F31877" w:rsidP="00282951">
      <w:pPr>
        <w:spacing w:line="360" w:lineRule="auto"/>
        <w:ind w:left="-180" w:firstLine="720"/>
        <w:jc w:val="both"/>
        <w:rPr>
          <w:rFonts w:ascii="Times New Roman" w:hAnsi="Times New Roman"/>
          <w:sz w:val="28"/>
          <w:szCs w:val="28"/>
        </w:rPr>
      </w:pPr>
    </w:p>
    <w:p w:rsidR="00F31877" w:rsidRDefault="00F31877" w:rsidP="00282951">
      <w:pPr>
        <w:spacing w:line="360" w:lineRule="auto"/>
        <w:ind w:left="-180" w:firstLine="720"/>
        <w:jc w:val="both"/>
        <w:rPr>
          <w:rFonts w:ascii="Times New Roman" w:hAnsi="Times New Roman"/>
          <w:sz w:val="28"/>
          <w:szCs w:val="28"/>
        </w:rPr>
      </w:pPr>
    </w:p>
    <w:p w:rsidR="00F31877" w:rsidRDefault="00F31877" w:rsidP="00282951">
      <w:pPr>
        <w:spacing w:line="360" w:lineRule="auto"/>
        <w:ind w:left="-180" w:firstLine="720"/>
        <w:jc w:val="both"/>
        <w:rPr>
          <w:rFonts w:ascii="Times New Roman" w:hAnsi="Times New Roman"/>
          <w:sz w:val="28"/>
          <w:szCs w:val="28"/>
        </w:rPr>
      </w:pPr>
    </w:p>
    <w:p w:rsidR="00F31877" w:rsidRDefault="00F31877" w:rsidP="00282951">
      <w:pPr>
        <w:spacing w:line="360" w:lineRule="auto"/>
        <w:ind w:left="-180" w:firstLine="720"/>
        <w:jc w:val="both"/>
        <w:rPr>
          <w:rFonts w:ascii="Times New Roman" w:hAnsi="Times New Roman"/>
          <w:sz w:val="28"/>
          <w:szCs w:val="28"/>
        </w:rPr>
      </w:pPr>
    </w:p>
    <w:p w:rsidR="00F31877" w:rsidRDefault="00F31877" w:rsidP="00282951">
      <w:pPr>
        <w:spacing w:line="360" w:lineRule="auto"/>
        <w:ind w:left="-180" w:firstLine="720"/>
        <w:jc w:val="both"/>
        <w:rPr>
          <w:rFonts w:ascii="Times New Roman" w:hAnsi="Times New Roman"/>
          <w:sz w:val="28"/>
          <w:szCs w:val="28"/>
        </w:rPr>
      </w:pPr>
    </w:p>
    <w:p w:rsidR="00F31877" w:rsidRDefault="00F31877" w:rsidP="006E0BAC">
      <w:pPr>
        <w:spacing w:line="360" w:lineRule="auto"/>
        <w:jc w:val="both"/>
        <w:rPr>
          <w:rFonts w:ascii="Times New Roman" w:hAnsi="Times New Roman"/>
          <w:sz w:val="28"/>
          <w:szCs w:val="28"/>
        </w:rPr>
      </w:pPr>
    </w:p>
    <w:p w:rsidR="00F31877" w:rsidRDefault="00F31877" w:rsidP="006E0BAC">
      <w:pPr>
        <w:spacing w:line="360" w:lineRule="auto"/>
        <w:jc w:val="both"/>
        <w:rPr>
          <w:rFonts w:ascii="Times New Roman" w:hAnsi="Times New Roman"/>
          <w:sz w:val="28"/>
          <w:szCs w:val="28"/>
        </w:rPr>
      </w:pPr>
    </w:p>
    <w:p w:rsidR="00F31877" w:rsidRPr="009B5EE6" w:rsidRDefault="00F31877" w:rsidP="00282951">
      <w:pPr>
        <w:spacing w:line="360" w:lineRule="auto"/>
        <w:ind w:left="-180" w:firstLine="720"/>
        <w:jc w:val="both"/>
        <w:rPr>
          <w:rFonts w:ascii="Times New Roman" w:hAnsi="Times New Roman"/>
          <w:sz w:val="28"/>
          <w:szCs w:val="28"/>
        </w:rPr>
      </w:pPr>
    </w:p>
    <w:p w:rsidR="00F31877" w:rsidRPr="009B5EE6" w:rsidRDefault="00F31877" w:rsidP="009B5EE6">
      <w:pPr>
        <w:spacing w:line="360" w:lineRule="auto"/>
        <w:ind w:left="-180" w:firstLine="720"/>
        <w:jc w:val="center"/>
        <w:rPr>
          <w:rFonts w:ascii="Times New Roman" w:hAnsi="Times New Roman"/>
          <w:b/>
          <w:bCs/>
          <w:color w:val="000000"/>
          <w:sz w:val="28"/>
          <w:szCs w:val="28"/>
        </w:rPr>
      </w:pPr>
      <w:r>
        <w:rPr>
          <w:rFonts w:ascii="Times New Roman" w:hAnsi="Times New Roman"/>
          <w:b/>
          <w:bCs/>
          <w:color w:val="000000"/>
          <w:sz w:val="28"/>
          <w:szCs w:val="28"/>
        </w:rPr>
        <w:t xml:space="preserve">4.   </w:t>
      </w:r>
      <w:r w:rsidRPr="009B5EE6">
        <w:rPr>
          <w:rFonts w:ascii="Times New Roman" w:hAnsi="Times New Roman"/>
          <w:b/>
          <w:bCs/>
          <w:color w:val="000000"/>
          <w:sz w:val="28"/>
          <w:szCs w:val="28"/>
        </w:rPr>
        <w:t>Планируемые результаты изучения учебного предмета</w:t>
      </w:r>
    </w:p>
    <w:p w:rsidR="00F31877" w:rsidRPr="009B5EE6" w:rsidRDefault="00F31877" w:rsidP="00EC0799">
      <w:pPr>
        <w:spacing w:line="360" w:lineRule="auto"/>
        <w:ind w:left="-180" w:firstLine="720"/>
        <w:jc w:val="both"/>
        <w:rPr>
          <w:rFonts w:ascii="Times New Roman" w:hAnsi="Times New Roman"/>
          <w:sz w:val="28"/>
          <w:szCs w:val="28"/>
        </w:rPr>
      </w:pPr>
      <w:r w:rsidRPr="009B5EE6">
        <w:rPr>
          <w:rFonts w:ascii="Times New Roman" w:hAnsi="Times New Roman"/>
          <w:sz w:val="28"/>
          <w:szCs w:val="28"/>
        </w:rPr>
        <w:t>Изучение математики в 5 классе основной школы дает возможность обучающимся достичь следующих результатов развития:</w:t>
      </w:r>
    </w:p>
    <w:p w:rsidR="00F31877" w:rsidRPr="009B5EE6" w:rsidRDefault="00F31877" w:rsidP="005C5EB5">
      <w:pPr>
        <w:numPr>
          <w:ilvl w:val="0"/>
          <w:numId w:val="13"/>
        </w:numPr>
        <w:spacing w:before="100" w:beforeAutospacing="1" w:after="100" w:afterAutospacing="1" w:line="360" w:lineRule="auto"/>
        <w:jc w:val="both"/>
        <w:rPr>
          <w:rFonts w:ascii="Times New Roman" w:hAnsi="Times New Roman"/>
          <w:b/>
          <w:i/>
          <w:sz w:val="32"/>
          <w:szCs w:val="32"/>
        </w:rPr>
      </w:pPr>
      <w:r w:rsidRPr="009B5EE6">
        <w:rPr>
          <w:rFonts w:ascii="Times New Roman" w:hAnsi="Times New Roman"/>
          <w:b/>
          <w:i/>
          <w:sz w:val="32"/>
          <w:szCs w:val="32"/>
        </w:rPr>
        <w:t>в личностном направлении:</w:t>
      </w:r>
    </w:p>
    <w:p w:rsidR="00F31877" w:rsidRPr="009B5EE6" w:rsidRDefault="00F31877" w:rsidP="00EC0799">
      <w:pPr>
        <w:numPr>
          <w:ilvl w:val="0"/>
          <w:numId w:val="2"/>
        </w:numPr>
        <w:spacing w:before="100" w:beforeAutospacing="1" w:after="100" w:afterAutospacing="1" w:line="360" w:lineRule="auto"/>
        <w:ind w:left="-180" w:firstLine="720"/>
        <w:jc w:val="both"/>
        <w:rPr>
          <w:rFonts w:ascii="Times New Roman" w:hAnsi="Times New Roman"/>
          <w:sz w:val="28"/>
          <w:szCs w:val="28"/>
        </w:rPr>
      </w:pPr>
      <w:r w:rsidRPr="009B5EE6">
        <w:rPr>
          <w:rFonts w:ascii="Times New Roman" w:hAnsi="Times New Roman"/>
          <w:b/>
          <w:sz w:val="28"/>
          <w:szCs w:val="28"/>
        </w:rPr>
        <w:t>умение</w:t>
      </w:r>
      <w:r w:rsidRPr="009B5EE6">
        <w:rPr>
          <w:rFonts w:ascii="Times New Roman" w:hAnsi="Times New Roman"/>
          <w:sz w:val="28"/>
          <w:szCs w:val="28"/>
        </w:rPr>
        <w:t xml:space="preserve"> точно, грамотно и ясно </w:t>
      </w:r>
      <w:r w:rsidRPr="009B5EE6">
        <w:rPr>
          <w:rFonts w:ascii="Times New Roman" w:hAnsi="Times New Roman"/>
          <w:b/>
          <w:sz w:val="28"/>
          <w:szCs w:val="28"/>
        </w:rPr>
        <w:t>излагать</w:t>
      </w:r>
      <w:r w:rsidRPr="009B5EE6">
        <w:rPr>
          <w:rFonts w:ascii="Times New Roman" w:hAnsi="Times New Roman"/>
          <w:sz w:val="28"/>
          <w:szCs w:val="28"/>
        </w:rPr>
        <w:t xml:space="preserve"> свои мысли в устной и письменной речи, </w:t>
      </w:r>
      <w:r w:rsidRPr="009B5EE6">
        <w:rPr>
          <w:rFonts w:ascii="Times New Roman" w:hAnsi="Times New Roman"/>
          <w:b/>
          <w:sz w:val="28"/>
          <w:szCs w:val="28"/>
        </w:rPr>
        <w:t>понимать</w:t>
      </w:r>
      <w:r w:rsidRPr="009B5EE6">
        <w:rPr>
          <w:rFonts w:ascii="Times New Roman" w:hAnsi="Times New Roman"/>
          <w:sz w:val="28"/>
          <w:szCs w:val="28"/>
        </w:rPr>
        <w:t xml:space="preserve"> смысл поставленной задачи, </w:t>
      </w:r>
      <w:r w:rsidRPr="009B5EE6">
        <w:rPr>
          <w:rFonts w:ascii="Times New Roman" w:hAnsi="Times New Roman"/>
          <w:b/>
          <w:sz w:val="28"/>
          <w:szCs w:val="28"/>
        </w:rPr>
        <w:t>выстраивать</w:t>
      </w:r>
      <w:r w:rsidRPr="009B5EE6">
        <w:rPr>
          <w:rFonts w:ascii="Times New Roman" w:hAnsi="Times New Roman"/>
          <w:sz w:val="28"/>
          <w:szCs w:val="28"/>
        </w:rPr>
        <w:t xml:space="preserve"> аргументацию, </w:t>
      </w:r>
      <w:r w:rsidRPr="009B5EE6">
        <w:rPr>
          <w:rFonts w:ascii="Times New Roman" w:hAnsi="Times New Roman"/>
          <w:b/>
          <w:sz w:val="28"/>
          <w:szCs w:val="28"/>
        </w:rPr>
        <w:t xml:space="preserve">приводить </w:t>
      </w:r>
      <w:r w:rsidRPr="009B5EE6">
        <w:rPr>
          <w:rFonts w:ascii="Times New Roman" w:hAnsi="Times New Roman"/>
          <w:sz w:val="28"/>
          <w:szCs w:val="28"/>
        </w:rPr>
        <w:t>примеры и контрпримеры;</w:t>
      </w:r>
    </w:p>
    <w:p w:rsidR="00F31877" w:rsidRPr="009B5EE6" w:rsidRDefault="00F31877" w:rsidP="00EC0799">
      <w:pPr>
        <w:numPr>
          <w:ilvl w:val="0"/>
          <w:numId w:val="2"/>
        </w:numPr>
        <w:spacing w:after="0" w:line="360" w:lineRule="auto"/>
        <w:ind w:left="-180" w:firstLine="720"/>
        <w:jc w:val="both"/>
        <w:rPr>
          <w:rFonts w:ascii="Times New Roman" w:hAnsi="Times New Roman"/>
          <w:sz w:val="28"/>
          <w:szCs w:val="28"/>
        </w:rPr>
      </w:pPr>
      <w:r w:rsidRPr="009B5EE6">
        <w:rPr>
          <w:rFonts w:ascii="Times New Roman" w:hAnsi="Times New Roman"/>
          <w:b/>
          <w:sz w:val="28"/>
          <w:szCs w:val="28"/>
        </w:rPr>
        <w:t xml:space="preserve">умение распознавать </w:t>
      </w:r>
      <w:r w:rsidRPr="009B5EE6">
        <w:rPr>
          <w:rFonts w:ascii="Times New Roman" w:hAnsi="Times New Roman"/>
          <w:sz w:val="28"/>
          <w:szCs w:val="28"/>
        </w:rPr>
        <w:t>логически некорректные высказывания</w:t>
      </w:r>
      <w:r w:rsidRPr="009B5EE6">
        <w:rPr>
          <w:rFonts w:ascii="Times New Roman" w:hAnsi="Times New Roman"/>
          <w:b/>
          <w:sz w:val="28"/>
          <w:szCs w:val="28"/>
        </w:rPr>
        <w:t>;</w:t>
      </w:r>
    </w:p>
    <w:p w:rsidR="00F31877" w:rsidRPr="009B5EE6" w:rsidRDefault="00F31877" w:rsidP="00EC0799">
      <w:pPr>
        <w:numPr>
          <w:ilvl w:val="0"/>
          <w:numId w:val="2"/>
        </w:numPr>
        <w:spacing w:after="0" w:line="360" w:lineRule="auto"/>
        <w:ind w:left="-180" w:firstLine="720"/>
        <w:jc w:val="both"/>
        <w:rPr>
          <w:rFonts w:ascii="Times New Roman" w:hAnsi="Times New Roman"/>
          <w:sz w:val="28"/>
          <w:szCs w:val="28"/>
        </w:rPr>
      </w:pPr>
      <w:r w:rsidRPr="009B5EE6">
        <w:rPr>
          <w:rFonts w:ascii="Times New Roman" w:hAnsi="Times New Roman"/>
          <w:sz w:val="28"/>
          <w:szCs w:val="28"/>
        </w:rPr>
        <w:t>креативность мышления, находчивость, активность при решении математических задач;</w:t>
      </w:r>
    </w:p>
    <w:p w:rsidR="00F31877" w:rsidRPr="009B5EE6" w:rsidRDefault="00F31877" w:rsidP="00EC0799">
      <w:pPr>
        <w:numPr>
          <w:ilvl w:val="0"/>
          <w:numId w:val="2"/>
        </w:numPr>
        <w:spacing w:after="0" w:line="360" w:lineRule="auto"/>
        <w:ind w:left="-180" w:firstLine="720"/>
        <w:jc w:val="both"/>
        <w:rPr>
          <w:rFonts w:ascii="Times New Roman" w:hAnsi="Times New Roman"/>
          <w:sz w:val="28"/>
          <w:szCs w:val="28"/>
        </w:rPr>
      </w:pPr>
      <w:r w:rsidRPr="009B5EE6">
        <w:rPr>
          <w:rFonts w:ascii="Times New Roman" w:hAnsi="Times New Roman"/>
          <w:b/>
          <w:sz w:val="28"/>
          <w:szCs w:val="28"/>
        </w:rPr>
        <w:t>умение</w:t>
      </w:r>
      <w:r w:rsidRPr="009B5EE6">
        <w:rPr>
          <w:rFonts w:ascii="Times New Roman" w:hAnsi="Times New Roman"/>
          <w:sz w:val="28"/>
          <w:szCs w:val="28"/>
        </w:rPr>
        <w:t xml:space="preserve"> </w:t>
      </w:r>
      <w:r w:rsidRPr="009B5EE6">
        <w:rPr>
          <w:rFonts w:ascii="Times New Roman" w:hAnsi="Times New Roman"/>
          <w:b/>
          <w:sz w:val="28"/>
          <w:szCs w:val="28"/>
        </w:rPr>
        <w:t>контролировать</w:t>
      </w:r>
      <w:r w:rsidRPr="009B5EE6">
        <w:rPr>
          <w:rFonts w:ascii="Times New Roman" w:hAnsi="Times New Roman"/>
          <w:sz w:val="28"/>
          <w:szCs w:val="28"/>
        </w:rPr>
        <w:t xml:space="preserve"> процесс и результат учебной математической деятельности;</w:t>
      </w:r>
    </w:p>
    <w:p w:rsidR="00F31877" w:rsidRPr="009B5EE6" w:rsidRDefault="00F31877" w:rsidP="00EC0799">
      <w:pPr>
        <w:numPr>
          <w:ilvl w:val="0"/>
          <w:numId w:val="2"/>
        </w:numPr>
        <w:spacing w:before="100" w:beforeAutospacing="1" w:after="100" w:afterAutospacing="1" w:line="360" w:lineRule="auto"/>
        <w:ind w:left="-180" w:firstLine="720"/>
        <w:jc w:val="both"/>
        <w:rPr>
          <w:rFonts w:ascii="Times New Roman" w:hAnsi="Times New Roman"/>
          <w:i/>
          <w:sz w:val="28"/>
          <w:szCs w:val="28"/>
        </w:rPr>
      </w:pPr>
      <w:r w:rsidRPr="009B5EE6">
        <w:rPr>
          <w:rFonts w:ascii="Times New Roman" w:hAnsi="Times New Roman"/>
          <w:sz w:val="28"/>
          <w:szCs w:val="28"/>
        </w:rPr>
        <w:t>способность к эмоциональному восприятию математических объектов, задач, решений, рассуждений.</w:t>
      </w:r>
      <w:r w:rsidRPr="009B5EE6">
        <w:rPr>
          <w:rFonts w:ascii="Times New Roman" w:hAnsi="Times New Roman"/>
          <w:i/>
          <w:sz w:val="28"/>
          <w:szCs w:val="28"/>
        </w:rPr>
        <w:t xml:space="preserve"> </w:t>
      </w:r>
    </w:p>
    <w:p w:rsidR="00F31877" w:rsidRPr="009B5EE6" w:rsidRDefault="00F31877" w:rsidP="005C5EB5">
      <w:pPr>
        <w:numPr>
          <w:ilvl w:val="0"/>
          <w:numId w:val="13"/>
        </w:numPr>
        <w:spacing w:before="100" w:beforeAutospacing="1" w:after="100" w:afterAutospacing="1" w:line="360" w:lineRule="auto"/>
        <w:jc w:val="both"/>
        <w:rPr>
          <w:rFonts w:ascii="Times New Roman" w:hAnsi="Times New Roman"/>
          <w:b/>
          <w:i/>
          <w:sz w:val="32"/>
          <w:szCs w:val="32"/>
        </w:rPr>
      </w:pPr>
      <w:r w:rsidRPr="009B5EE6">
        <w:rPr>
          <w:rFonts w:ascii="Times New Roman" w:hAnsi="Times New Roman"/>
          <w:b/>
          <w:i/>
          <w:sz w:val="32"/>
          <w:szCs w:val="32"/>
        </w:rPr>
        <w:t>в метапредметном направлении:</w:t>
      </w:r>
    </w:p>
    <w:p w:rsidR="00F31877" w:rsidRPr="009B5EE6" w:rsidRDefault="00F31877" w:rsidP="00EC0799">
      <w:pPr>
        <w:numPr>
          <w:ilvl w:val="0"/>
          <w:numId w:val="2"/>
        </w:numPr>
        <w:spacing w:before="100" w:beforeAutospacing="1" w:after="100" w:afterAutospacing="1" w:line="360" w:lineRule="auto"/>
        <w:ind w:left="-180" w:firstLine="720"/>
        <w:jc w:val="both"/>
        <w:rPr>
          <w:rFonts w:ascii="Times New Roman" w:hAnsi="Times New Roman"/>
          <w:sz w:val="28"/>
          <w:szCs w:val="28"/>
        </w:rPr>
      </w:pPr>
      <w:r w:rsidRPr="009B5EE6">
        <w:rPr>
          <w:rFonts w:ascii="Times New Roman" w:hAnsi="Times New Roman"/>
          <w:sz w:val="28"/>
          <w:szCs w:val="28"/>
        </w:rPr>
        <w:t xml:space="preserve">первоначальное </w:t>
      </w:r>
      <w:r w:rsidRPr="009B5EE6">
        <w:rPr>
          <w:rFonts w:ascii="Times New Roman" w:hAnsi="Times New Roman"/>
          <w:b/>
          <w:sz w:val="28"/>
          <w:szCs w:val="28"/>
        </w:rPr>
        <w:t>представление</w:t>
      </w:r>
      <w:r w:rsidRPr="009B5EE6">
        <w:rPr>
          <w:rFonts w:ascii="Times New Roman" w:hAnsi="Times New Roman"/>
          <w:sz w:val="28"/>
          <w:szCs w:val="28"/>
        </w:rPr>
        <w:t xml:space="preserve"> об идеях и о методах математики как универсальном языке науки и техники, средстве моделирования процессов;</w:t>
      </w:r>
    </w:p>
    <w:p w:rsidR="00F31877" w:rsidRPr="009B5EE6" w:rsidRDefault="00F31877" w:rsidP="00EC0799">
      <w:pPr>
        <w:numPr>
          <w:ilvl w:val="0"/>
          <w:numId w:val="2"/>
        </w:numPr>
        <w:spacing w:after="0" w:line="360" w:lineRule="auto"/>
        <w:ind w:left="-180" w:firstLine="720"/>
        <w:jc w:val="both"/>
        <w:rPr>
          <w:rFonts w:ascii="Times New Roman" w:hAnsi="Times New Roman"/>
          <w:sz w:val="28"/>
          <w:szCs w:val="28"/>
        </w:rPr>
      </w:pPr>
      <w:r w:rsidRPr="009B5EE6">
        <w:rPr>
          <w:rFonts w:ascii="Times New Roman" w:hAnsi="Times New Roman"/>
          <w:b/>
          <w:sz w:val="28"/>
          <w:szCs w:val="28"/>
        </w:rPr>
        <w:t>умение находить</w:t>
      </w:r>
      <w:r w:rsidRPr="009B5EE6">
        <w:rPr>
          <w:rFonts w:ascii="Times New Roman" w:hAnsi="Times New Roman"/>
          <w:sz w:val="28"/>
          <w:szCs w:val="28"/>
        </w:rPr>
        <w:t xml:space="preserve"> в различных источниках информацию;</w:t>
      </w:r>
    </w:p>
    <w:p w:rsidR="00F31877" w:rsidRPr="009B5EE6" w:rsidRDefault="00F31877" w:rsidP="00EC0799">
      <w:pPr>
        <w:numPr>
          <w:ilvl w:val="0"/>
          <w:numId w:val="2"/>
        </w:numPr>
        <w:spacing w:after="0" w:line="360" w:lineRule="auto"/>
        <w:ind w:left="-180" w:firstLine="720"/>
        <w:jc w:val="both"/>
        <w:rPr>
          <w:rFonts w:ascii="Times New Roman" w:hAnsi="Times New Roman"/>
          <w:sz w:val="28"/>
          <w:szCs w:val="28"/>
        </w:rPr>
      </w:pPr>
      <w:r w:rsidRPr="009B5EE6">
        <w:rPr>
          <w:rFonts w:ascii="Times New Roman" w:hAnsi="Times New Roman"/>
          <w:b/>
          <w:sz w:val="28"/>
          <w:szCs w:val="28"/>
        </w:rPr>
        <w:t>умение</w:t>
      </w:r>
      <w:r w:rsidRPr="009B5EE6">
        <w:rPr>
          <w:rFonts w:ascii="Times New Roman" w:hAnsi="Times New Roman"/>
          <w:sz w:val="28"/>
          <w:szCs w:val="28"/>
        </w:rPr>
        <w:t xml:space="preserve"> </w:t>
      </w:r>
      <w:r w:rsidRPr="009B5EE6">
        <w:rPr>
          <w:rFonts w:ascii="Times New Roman" w:hAnsi="Times New Roman"/>
          <w:b/>
          <w:sz w:val="28"/>
          <w:szCs w:val="28"/>
        </w:rPr>
        <w:t>использовать</w:t>
      </w:r>
      <w:r w:rsidRPr="009B5EE6">
        <w:rPr>
          <w:rFonts w:ascii="Times New Roman" w:hAnsi="Times New Roman"/>
          <w:sz w:val="28"/>
          <w:szCs w:val="28"/>
        </w:rPr>
        <w:t xml:space="preserve"> геометрический язык для описания предметов окружающего мира в простейших случаях;</w:t>
      </w:r>
    </w:p>
    <w:p w:rsidR="00F31877" w:rsidRPr="009B5EE6" w:rsidRDefault="00F31877" w:rsidP="00EC0799">
      <w:pPr>
        <w:numPr>
          <w:ilvl w:val="0"/>
          <w:numId w:val="2"/>
        </w:numPr>
        <w:spacing w:after="0" w:line="360" w:lineRule="auto"/>
        <w:ind w:left="-180" w:firstLine="720"/>
        <w:jc w:val="both"/>
        <w:rPr>
          <w:rFonts w:ascii="Times New Roman" w:hAnsi="Times New Roman"/>
          <w:sz w:val="28"/>
          <w:szCs w:val="28"/>
        </w:rPr>
      </w:pPr>
      <w:r w:rsidRPr="009B5EE6">
        <w:rPr>
          <w:rFonts w:ascii="Times New Roman" w:hAnsi="Times New Roman"/>
          <w:b/>
          <w:sz w:val="28"/>
          <w:szCs w:val="28"/>
        </w:rPr>
        <w:t xml:space="preserve">умение понимать </w:t>
      </w:r>
      <w:r w:rsidRPr="009B5EE6">
        <w:rPr>
          <w:rFonts w:ascii="Times New Roman" w:hAnsi="Times New Roman"/>
          <w:sz w:val="28"/>
          <w:szCs w:val="28"/>
        </w:rPr>
        <w:t xml:space="preserve">и </w:t>
      </w:r>
      <w:r w:rsidRPr="009B5EE6">
        <w:rPr>
          <w:rFonts w:ascii="Times New Roman" w:hAnsi="Times New Roman"/>
          <w:b/>
          <w:sz w:val="28"/>
          <w:szCs w:val="28"/>
        </w:rPr>
        <w:t>использовать</w:t>
      </w:r>
      <w:r w:rsidRPr="009B5EE6">
        <w:rPr>
          <w:rFonts w:ascii="Times New Roman" w:hAnsi="Times New Roman"/>
          <w:sz w:val="28"/>
          <w:szCs w:val="28"/>
        </w:rPr>
        <w:t xml:space="preserve"> математические средства наглядности (схемы, таблицы) для интерпретации  и иллюстрации;</w:t>
      </w:r>
    </w:p>
    <w:p w:rsidR="00F31877" w:rsidRPr="009B5EE6" w:rsidRDefault="00F31877" w:rsidP="00EC0799">
      <w:pPr>
        <w:numPr>
          <w:ilvl w:val="0"/>
          <w:numId w:val="2"/>
        </w:numPr>
        <w:spacing w:after="0" w:line="360" w:lineRule="auto"/>
        <w:ind w:left="-180" w:firstLine="720"/>
        <w:jc w:val="both"/>
        <w:rPr>
          <w:rFonts w:ascii="Times New Roman" w:hAnsi="Times New Roman"/>
          <w:sz w:val="28"/>
          <w:szCs w:val="28"/>
        </w:rPr>
      </w:pPr>
      <w:r w:rsidRPr="009B5EE6">
        <w:rPr>
          <w:rFonts w:ascii="Times New Roman" w:hAnsi="Times New Roman"/>
          <w:b/>
          <w:sz w:val="28"/>
          <w:szCs w:val="28"/>
        </w:rPr>
        <w:t xml:space="preserve">умение </w:t>
      </w:r>
      <w:r w:rsidRPr="009B5EE6">
        <w:rPr>
          <w:rFonts w:ascii="Times New Roman" w:hAnsi="Times New Roman"/>
          <w:i/>
          <w:sz w:val="28"/>
          <w:szCs w:val="28"/>
        </w:rPr>
        <w:t>самостоятельно</w:t>
      </w:r>
      <w:r w:rsidRPr="009B5EE6">
        <w:rPr>
          <w:rFonts w:ascii="Times New Roman" w:hAnsi="Times New Roman"/>
          <w:b/>
          <w:sz w:val="28"/>
          <w:szCs w:val="28"/>
        </w:rPr>
        <w:t xml:space="preserve"> </w:t>
      </w:r>
      <w:r w:rsidRPr="009B5EE6">
        <w:rPr>
          <w:rFonts w:ascii="Times New Roman" w:hAnsi="Times New Roman"/>
          <w:sz w:val="28"/>
          <w:szCs w:val="28"/>
        </w:rPr>
        <w:t>ставить цели, выбирать алгоритмы для решения учебных математических проблем</w:t>
      </w:r>
      <w:r w:rsidRPr="009B5EE6">
        <w:rPr>
          <w:rFonts w:ascii="Times New Roman" w:hAnsi="Times New Roman"/>
          <w:b/>
          <w:sz w:val="28"/>
          <w:szCs w:val="28"/>
        </w:rPr>
        <w:t>;</w:t>
      </w:r>
    </w:p>
    <w:p w:rsidR="00F31877" w:rsidRPr="009B5EE6" w:rsidRDefault="00F31877" w:rsidP="00EC0799">
      <w:pPr>
        <w:numPr>
          <w:ilvl w:val="0"/>
          <w:numId w:val="2"/>
        </w:numPr>
        <w:spacing w:after="0" w:line="360" w:lineRule="auto"/>
        <w:ind w:left="-180" w:firstLine="720"/>
        <w:jc w:val="both"/>
        <w:rPr>
          <w:rFonts w:ascii="Times New Roman" w:hAnsi="Times New Roman"/>
          <w:sz w:val="28"/>
          <w:szCs w:val="28"/>
        </w:rPr>
      </w:pPr>
      <w:r w:rsidRPr="009B5EE6">
        <w:rPr>
          <w:rFonts w:ascii="Times New Roman" w:hAnsi="Times New Roman"/>
          <w:b/>
          <w:sz w:val="28"/>
          <w:szCs w:val="28"/>
        </w:rPr>
        <w:t>распознание</w:t>
      </w:r>
      <w:r w:rsidRPr="009B5EE6">
        <w:rPr>
          <w:rFonts w:ascii="Times New Roman" w:hAnsi="Times New Roman"/>
          <w:sz w:val="28"/>
          <w:szCs w:val="28"/>
        </w:rPr>
        <w:t xml:space="preserve"> математической задачи в контексте проблемной ситуации в окружающей жизни;</w:t>
      </w:r>
    </w:p>
    <w:p w:rsidR="00F31877" w:rsidRPr="009B5EE6" w:rsidRDefault="00F31877" w:rsidP="00EC0799">
      <w:pPr>
        <w:numPr>
          <w:ilvl w:val="0"/>
          <w:numId w:val="2"/>
        </w:numPr>
        <w:spacing w:before="100" w:beforeAutospacing="1" w:after="100" w:afterAutospacing="1" w:line="360" w:lineRule="auto"/>
        <w:ind w:left="-180" w:firstLine="720"/>
        <w:jc w:val="both"/>
        <w:rPr>
          <w:rFonts w:ascii="Times New Roman" w:hAnsi="Times New Roman"/>
          <w:sz w:val="28"/>
          <w:szCs w:val="28"/>
        </w:rPr>
      </w:pPr>
      <w:r w:rsidRPr="009B5EE6">
        <w:rPr>
          <w:rFonts w:ascii="Times New Roman" w:hAnsi="Times New Roman"/>
          <w:b/>
          <w:sz w:val="28"/>
          <w:szCs w:val="28"/>
        </w:rPr>
        <w:t>умение составлять</w:t>
      </w:r>
      <w:r w:rsidRPr="009B5EE6">
        <w:rPr>
          <w:rFonts w:ascii="Times New Roman" w:hAnsi="Times New Roman"/>
          <w:sz w:val="28"/>
          <w:szCs w:val="28"/>
        </w:rPr>
        <w:t xml:space="preserve"> алгебраические модели реальных ситуаций.</w:t>
      </w:r>
    </w:p>
    <w:p w:rsidR="00F31877" w:rsidRPr="009B5EE6" w:rsidRDefault="00F31877" w:rsidP="005C5EB5">
      <w:pPr>
        <w:numPr>
          <w:ilvl w:val="0"/>
          <w:numId w:val="13"/>
        </w:numPr>
        <w:spacing w:before="100" w:beforeAutospacing="1" w:after="100" w:afterAutospacing="1" w:line="360" w:lineRule="auto"/>
        <w:jc w:val="both"/>
        <w:rPr>
          <w:rFonts w:ascii="Times New Roman" w:hAnsi="Times New Roman"/>
          <w:b/>
          <w:i/>
          <w:sz w:val="32"/>
          <w:szCs w:val="32"/>
        </w:rPr>
      </w:pPr>
      <w:r w:rsidRPr="009B5EE6">
        <w:rPr>
          <w:rFonts w:ascii="Times New Roman" w:hAnsi="Times New Roman"/>
          <w:b/>
          <w:i/>
          <w:sz w:val="32"/>
          <w:szCs w:val="32"/>
        </w:rPr>
        <w:t>в предметном направлении:</w:t>
      </w:r>
    </w:p>
    <w:p w:rsidR="00F31877" w:rsidRPr="009B5EE6" w:rsidRDefault="00F31877" w:rsidP="00EC0799">
      <w:pPr>
        <w:numPr>
          <w:ilvl w:val="0"/>
          <w:numId w:val="1"/>
        </w:numPr>
        <w:spacing w:before="100" w:beforeAutospacing="1" w:after="100" w:afterAutospacing="1" w:line="360" w:lineRule="auto"/>
        <w:ind w:left="-180" w:firstLine="720"/>
        <w:jc w:val="both"/>
        <w:rPr>
          <w:rFonts w:ascii="Times New Roman" w:hAnsi="Times New Roman"/>
          <w:sz w:val="28"/>
          <w:szCs w:val="28"/>
        </w:rPr>
      </w:pPr>
      <w:r w:rsidRPr="009B5EE6">
        <w:rPr>
          <w:rFonts w:ascii="Times New Roman" w:hAnsi="Times New Roman"/>
          <w:b/>
          <w:sz w:val="28"/>
          <w:szCs w:val="28"/>
        </w:rPr>
        <w:t>овладение</w:t>
      </w:r>
      <w:r w:rsidRPr="009B5EE6">
        <w:rPr>
          <w:rFonts w:ascii="Times New Roman" w:hAnsi="Times New Roman"/>
          <w:sz w:val="28"/>
          <w:szCs w:val="28"/>
        </w:rPr>
        <w:t xml:space="preserve"> базовым понятийным аппаратом по основным разделам содержания, иметь </w:t>
      </w:r>
      <w:r w:rsidRPr="009B5EE6">
        <w:rPr>
          <w:rFonts w:ascii="Times New Roman" w:hAnsi="Times New Roman"/>
          <w:b/>
          <w:sz w:val="28"/>
          <w:szCs w:val="28"/>
        </w:rPr>
        <w:t xml:space="preserve">представление </w:t>
      </w:r>
      <w:r w:rsidRPr="009B5EE6">
        <w:rPr>
          <w:rFonts w:ascii="Times New Roman" w:hAnsi="Times New Roman"/>
          <w:sz w:val="28"/>
          <w:szCs w:val="28"/>
        </w:rPr>
        <w:t xml:space="preserve">о числе и десятичной системе счисления, о натуральных числах, обыкновенных и десятичных дробях, об основных изучаемых понятиях (число, фигура, уравнение) как важнейших математических моделях, позволяющих описывать и изучать реальные процессы и явления; иметь </w:t>
      </w:r>
      <w:r w:rsidRPr="009B5EE6">
        <w:rPr>
          <w:rFonts w:ascii="Times New Roman" w:hAnsi="Times New Roman"/>
          <w:b/>
          <w:sz w:val="28"/>
          <w:szCs w:val="28"/>
        </w:rPr>
        <w:t xml:space="preserve">представление  </w:t>
      </w:r>
      <w:r w:rsidRPr="009B5EE6">
        <w:rPr>
          <w:rFonts w:ascii="Times New Roman" w:hAnsi="Times New Roman"/>
          <w:sz w:val="28"/>
          <w:szCs w:val="28"/>
        </w:rPr>
        <w:t>о достоверных, невозможных и случайных событиях, о плоских фигурах и их свойствах, а также о простейших пространственных телах;</w:t>
      </w:r>
    </w:p>
    <w:p w:rsidR="00F31877" w:rsidRPr="009B5EE6" w:rsidRDefault="00F31877" w:rsidP="00282951">
      <w:pPr>
        <w:numPr>
          <w:ilvl w:val="0"/>
          <w:numId w:val="1"/>
        </w:numPr>
        <w:spacing w:after="0" w:line="360" w:lineRule="auto"/>
        <w:ind w:left="-180" w:firstLine="720"/>
        <w:jc w:val="both"/>
        <w:rPr>
          <w:rFonts w:ascii="Times New Roman" w:hAnsi="Times New Roman"/>
          <w:sz w:val="28"/>
          <w:szCs w:val="28"/>
        </w:rPr>
      </w:pPr>
      <w:r w:rsidRPr="009B5EE6">
        <w:rPr>
          <w:rFonts w:ascii="Times New Roman" w:hAnsi="Times New Roman"/>
          <w:b/>
          <w:sz w:val="28"/>
          <w:szCs w:val="28"/>
        </w:rPr>
        <w:t xml:space="preserve">умение работать </w:t>
      </w:r>
      <w:r w:rsidRPr="009B5EE6">
        <w:rPr>
          <w:rFonts w:ascii="Times New Roman" w:hAnsi="Times New Roman"/>
          <w:sz w:val="28"/>
          <w:szCs w:val="28"/>
        </w:rPr>
        <w:t xml:space="preserve">с математическим текстом; </w:t>
      </w:r>
      <w:r w:rsidRPr="009B5EE6">
        <w:rPr>
          <w:rFonts w:ascii="Times New Roman" w:hAnsi="Times New Roman"/>
          <w:b/>
          <w:sz w:val="28"/>
          <w:szCs w:val="28"/>
        </w:rPr>
        <w:t>выражать</w:t>
      </w:r>
      <w:r w:rsidRPr="009B5EE6">
        <w:rPr>
          <w:rFonts w:ascii="Times New Roman" w:hAnsi="Times New Roman"/>
          <w:sz w:val="28"/>
          <w:szCs w:val="28"/>
        </w:rPr>
        <w:t xml:space="preserve"> свои мысли в устной и письменной речи, применяя математическую терминологию и символику; </w:t>
      </w:r>
      <w:r w:rsidRPr="009B5EE6">
        <w:rPr>
          <w:rFonts w:ascii="Times New Roman" w:hAnsi="Times New Roman"/>
          <w:b/>
          <w:sz w:val="28"/>
          <w:szCs w:val="28"/>
        </w:rPr>
        <w:t>выполнять</w:t>
      </w:r>
      <w:r w:rsidRPr="009B5EE6">
        <w:rPr>
          <w:rFonts w:ascii="Times New Roman" w:hAnsi="Times New Roman"/>
          <w:sz w:val="28"/>
          <w:szCs w:val="28"/>
        </w:rPr>
        <w:t xml:space="preserve"> арифметические действия с натуральными числами, обыкновенными и десятичными дробями; </w:t>
      </w:r>
      <w:r w:rsidRPr="009B5EE6">
        <w:rPr>
          <w:rFonts w:ascii="Times New Roman" w:hAnsi="Times New Roman"/>
          <w:b/>
          <w:sz w:val="28"/>
          <w:szCs w:val="28"/>
        </w:rPr>
        <w:t>решать</w:t>
      </w:r>
      <w:r w:rsidRPr="009B5EE6">
        <w:rPr>
          <w:rFonts w:ascii="Times New Roman" w:hAnsi="Times New Roman"/>
          <w:sz w:val="28"/>
          <w:szCs w:val="28"/>
        </w:rPr>
        <w:t xml:space="preserve"> текстовые задачи арифметическим способом; </w:t>
      </w:r>
      <w:r w:rsidRPr="009B5EE6">
        <w:rPr>
          <w:rFonts w:ascii="Times New Roman" w:hAnsi="Times New Roman"/>
          <w:b/>
          <w:sz w:val="28"/>
          <w:szCs w:val="28"/>
        </w:rPr>
        <w:t>составлять</w:t>
      </w:r>
      <w:r w:rsidRPr="009B5EE6">
        <w:rPr>
          <w:rFonts w:ascii="Times New Roman" w:hAnsi="Times New Roman"/>
          <w:sz w:val="28"/>
          <w:szCs w:val="28"/>
        </w:rPr>
        <w:t xml:space="preserve"> графические и аналитические модели реальных ситуаций.</w:t>
      </w:r>
    </w:p>
    <w:p w:rsidR="00F31877" w:rsidRPr="009B5EE6" w:rsidRDefault="00F31877" w:rsidP="00282951">
      <w:pPr>
        <w:spacing w:after="0" w:line="360" w:lineRule="auto"/>
        <w:ind w:left="-180"/>
        <w:jc w:val="both"/>
        <w:rPr>
          <w:rFonts w:ascii="Times New Roman" w:hAnsi="Times New Roman"/>
          <w:sz w:val="28"/>
          <w:szCs w:val="28"/>
        </w:rPr>
      </w:pPr>
    </w:p>
    <w:p w:rsidR="00F31877" w:rsidRDefault="00F31877" w:rsidP="00EF293E">
      <w:pPr>
        <w:spacing w:line="360" w:lineRule="auto"/>
        <w:ind w:left="-180" w:right="-185" w:firstLine="720"/>
        <w:jc w:val="both"/>
        <w:rPr>
          <w:rFonts w:ascii="Times New Roman" w:hAnsi="Times New Roman"/>
          <w:b/>
          <w:sz w:val="28"/>
          <w:szCs w:val="28"/>
        </w:rPr>
      </w:pPr>
    </w:p>
    <w:p w:rsidR="00F31877" w:rsidRDefault="00F31877" w:rsidP="00EF293E">
      <w:pPr>
        <w:spacing w:line="360" w:lineRule="auto"/>
        <w:ind w:left="-180" w:right="-185" w:firstLine="720"/>
        <w:jc w:val="both"/>
        <w:rPr>
          <w:rFonts w:ascii="Times New Roman" w:hAnsi="Times New Roman"/>
          <w:b/>
          <w:sz w:val="28"/>
          <w:szCs w:val="28"/>
        </w:rPr>
      </w:pPr>
    </w:p>
    <w:p w:rsidR="00F31877" w:rsidRDefault="00F31877" w:rsidP="00EF293E">
      <w:pPr>
        <w:spacing w:line="360" w:lineRule="auto"/>
        <w:ind w:left="-180" w:right="-185" w:firstLine="720"/>
        <w:jc w:val="both"/>
        <w:rPr>
          <w:rFonts w:ascii="Times New Roman" w:hAnsi="Times New Roman"/>
          <w:b/>
          <w:sz w:val="28"/>
          <w:szCs w:val="28"/>
        </w:rPr>
      </w:pPr>
    </w:p>
    <w:p w:rsidR="00F31877" w:rsidRDefault="00F31877" w:rsidP="00EF293E">
      <w:pPr>
        <w:spacing w:line="360" w:lineRule="auto"/>
        <w:ind w:left="-180" w:right="-185" w:firstLine="720"/>
        <w:jc w:val="both"/>
        <w:rPr>
          <w:rFonts w:ascii="Times New Roman" w:hAnsi="Times New Roman"/>
          <w:b/>
          <w:sz w:val="28"/>
          <w:szCs w:val="28"/>
        </w:rPr>
      </w:pPr>
    </w:p>
    <w:p w:rsidR="00F31877" w:rsidRDefault="00F31877" w:rsidP="00EF293E">
      <w:pPr>
        <w:spacing w:line="360" w:lineRule="auto"/>
        <w:ind w:left="-180" w:right="-185" w:firstLine="720"/>
        <w:jc w:val="both"/>
        <w:rPr>
          <w:rFonts w:ascii="Times New Roman" w:hAnsi="Times New Roman"/>
          <w:b/>
          <w:sz w:val="28"/>
          <w:szCs w:val="28"/>
        </w:rPr>
      </w:pPr>
    </w:p>
    <w:p w:rsidR="00F31877" w:rsidRDefault="00F31877" w:rsidP="00EF293E">
      <w:pPr>
        <w:spacing w:line="360" w:lineRule="auto"/>
        <w:ind w:left="-180" w:right="-185" w:firstLine="720"/>
        <w:jc w:val="both"/>
        <w:rPr>
          <w:rFonts w:ascii="Times New Roman" w:hAnsi="Times New Roman"/>
          <w:b/>
          <w:sz w:val="28"/>
          <w:szCs w:val="28"/>
        </w:rPr>
      </w:pPr>
    </w:p>
    <w:p w:rsidR="00F31877" w:rsidRDefault="00F31877" w:rsidP="00EF293E">
      <w:pPr>
        <w:spacing w:line="360" w:lineRule="auto"/>
        <w:ind w:left="-180" w:right="-185" w:firstLine="720"/>
        <w:jc w:val="both"/>
        <w:rPr>
          <w:rFonts w:ascii="Times New Roman" w:hAnsi="Times New Roman"/>
          <w:b/>
          <w:sz w:val="28"/>
          <w:szCs w:val="28"/>
        </w:rPr>
      </w:pPr>
    </w:p>
    <w:p w:rsidR="00F31877" w:rsidRDefault="00F31877" w:rsidP="00EF293E">
      <w:pPr>
        <w:spacing w:line="360" w:lineRule="auto"/>
        <w:ind w:left="-180" w:right="-185" w:firstLine="720"/>
        <w:jc w:val="both"/>
        <w:rPr>
          <w:rFonts w:ascii="Times New Roman" w:hAnsi="Times New Roman"/>
          <w:b/>
          <w:sz w:val="28"/>
          <w:szCs w:val="28"/>
        </w:rPr>
      </w:pPr>
    </w:p>
    <w:p w:rsidR="00F31877" w:rsidRDefault="00F31877" w:rsidP="00EF293E">
      <w:pPr>
        <w:spacing w:line="360" w:lineRule="auto"/>
        <w:ind w:left="-180" w:right="-185" w:firstLine="720"/>
        <w:jc w:val="both"/>
        <w:rPr>
          <w:rFonts w:ascii="Times New Roman" w:hAnsi="Times New Roman"/>
          <w:b/>
          <w:sz w:val="28"/>
          <w:szCs w:val="28"/>
        </w:rPr>
      </w:pPr>
    </w:p>
    <w:p w:rsidR="00F31877" w:rsidRDefault="00F31877" w:rsidP="00EF293E">
      <w:pPr>
        <w:spacing w:line="360" w:lineRule="auto"/>
        <w:ind w:left="-180" w:right="-185" w:firstLine="720"/>
        <w:jc w:val="both"/>
        <w:rPr>
          <w:rFonts w:ascii="Times New Roman" w:hAnsi="Times New Roman"/>
          <w:b/>
          <w:sz w:val="28"/>
          <w:szCs w:val="28"/>
        </w:rPr>
      </w:pPr>
    </w:p>
    <w:p w:rsidR="00F31877" w:rsidRDefault="00F31877" w:rsidP="00EF293E">
      <w:pPr>
        <w:spacing w:line="360" w:lineRule="auto"/>
        <w:ind w:left="-180" w:right="-185" w:firstLine="720"/>
        <w:jc w:val="both"/>
        <w:rPr>
          <w:rFonts w:ascii="Times New Roman" w:hAnsi="Times New Roman"/>
          <w:b/>
          <w:sz w:val="28"/>
          <w:szCs w:val="28"/>
        </w:rPr>
      </w:pPr>
    </w:p>
    <w:p w:rsidR="00F31877" w:rsidRPr="009B5EE6" w:rsidRDefault="00F31877" w:rsidP="009B5EE6">
      <w:pPr>
        <w:spacing w:line="360" w:lineRule="auto"/>
        <w:ind w:left="-180" w:right="-185" w:firstLine="720"/>
        <w:jc w:val="center"/>
        <w:rPr>
          <w:rFonts w:ascii="Times New Roman" w:hAnsi="Times New Roman"/>
          <w:b/>
          <w:sz w:val="28"/>
          <w:szCs w:val="28"/>
        </w:rPr>
      </w:pPr>
      <w:r>
        <w:rPr>
          <w:rFonts w:ascii="Times New Roman" w:hAnsi="Times New Roman"/>
          <w:b/>
          <w:sz w:val="28"/>
          <w:szCs w:val="28"/>
        </w:rPr>
        <w:t xml:space="preserve">5.   </w:t>
      </w:r>
      <w:r w:rsidRPr="009B5EE6">
        <w:rPr>
          <w:rFonts w:ascii="Times New Roman" w:hAnsi="Times New Roman"/>
          <w:b/>
          <w:sz w:val="28"/>
          <w:szCs w:val="28"/>
        </w:rPr>
        <w:t>Требования к уровню подготовки  обучающихся</w:t>
      </w:r>
    </w:p>
    <w:p w:rsidR="00F31877" w:rsidRPr="009B5EE6" w:rsidRDefault="00F31877" w:rsidP="00EF293E">
      <w:pPr>
        <w:spacing w:line="360" w:lineRule="auto"/>
        <w:ind w:left="-180" w:right="-185" w:firstLine="720"/>
        <w:jc w:val="both"/>
        <w:rPr>
          <w:rFonts w:ascii="Times New Roman" w:hAnsi="Times New Roman"/>
          <w:sz w:val="28"/>
          <w:szCs w:val="28"/>
        </w:rPr>
      </w:pPr>
      <w:r w:rsidRPr="009B5EE6">
        <w:rPr>
          <w:rFonts w:ascii="Times New Roman" w:hAnsi="Times New Roman"/>
          <w:sz w:val="28"/>
          <w:szCs w:val="28"/>
        </w:rPr>
        <w:t>Предполагается, что знакомство учащихся с нестандартными (как по формулировке, так и по решению) задачами будет способствовать повышению их успеваемости на уроках математики и развитию у них интереса к предмету.</w:t>
      </w:r>
    </w:p>
    <w:p w:rsidR="00F31877" w:rsidRPr="009B5EE6" w:rsidRDefault="00F31877" w:rsidP="00EF293E">
      <w:pPr>
        <w:pStyle w:val="ParagraphStyle"/>
        <w:spacing w:line="360" w:lineRule="auto"/>
        <w:ind w:left="-180" w:firstLine="720"/>
        <w:jc w:val="both"/>
        <w:rPr>
          <w:rFonts w:ascii="Times New Roman" w:hAnsi="Times New Roman"/>
          <w:sz w:val="28"/>
          <w:szCs w:val="28"/>
        </w:rPr>
      </w:pPr>
      <w:r w:rsidRPr="009B5EE6">
        <w:rPr>
          <w:rFonts w:ascii="Times New Roman" w:hAnsi="Times New Roman"/>
          <w:sz w:val="28"/>
          <w:szCs w:val="28"/>
        </w:rPr>
        <w:t xml:space="preserve">Основой целеполагания является обновление требований к уровню подготовки школьников в системе естественно-математического образования, отражающее важнейшую особенность педагогической концепции государственного стандарта – переход от суммы «предметных результатов» к «межпредметным результатам». Такие результаты представляют собой </w:t>
      </w:r>
      <w:r w:rsidRPr="009B5EE6">
        <w:rPr>
          <w:rFonts w:ascii="Times New Roman" w:hAnsi="Times New Roman"/>
          <w:i/>
          <w:iCs/>
          <w:sz w:val="28"/>
          <w:szCs w:val="28"/>
        </w:rPr>
        <w:t xml:space="preserve">обобщенные способы деятельности, </w:t>
      </w:r>
      <w:r w:rsidRPr="009B5EE6">
        <w:rPr>
          <w:rFonts w:ascii="Times New Roman" w:hAnsi="Times New Roman"/>
          <w:sz w:val="28"/>
          <w:szCs w:val="28"/>
        </w:rPr>
        <w:t xml:space="preserve">которые отражают специфику не отдельных предметов, а ступеней общего образования. В государственном стандарте они зафиксированы как </w:t>
      </w:r>
      <w:r w:rsidRPr="009B5EE6">
        <w:rPr>
          <w:rFonts w:ascii="Times New Roman" w:hAnsi="Times New Roman"/>
          <w:i/>
          <w:iCs/>
          <w:sz w:val="28"/>
          <w:szCs w:val="28"/>
        </w:rPr>
        <w:t>общие учебные умения, навыки и способы человеческой деятельности,</w:t>
      </w:r>
      <w:r w:rsidRPr="009B5EE6">
        <w:rPr>
          <w:rFonts w:ascii="Times New Roman" w:hAnsi="Times New Roman"/>
          <w:sz w:val="28"/>
          <w:szCs w:val="28"/>
        </w:rPr>
        <w:t xml:space="preserve"> что предполагает повышенное внимание к развитию межпредметных связей курса математики. </w:t>
      </w:r>
    </w:p>
    <w:p w:rsidR="00F31877" w:rsidRPr="009B5EE6" w:rsidRDefault="00F31877" w:rsidP="00EF293E">
      <w:pPr>
        <w:pStyle w:val="ParagraphStyle"/>
        <w:spacing w:line="360" w:lineRule="auto"/>
        <w:ind w:left="-180" w:firstLine="720"/>
        <w:jc w:val="both"/>
        <w:rPr>
          <w:rFonts w:ascii="Times New Roman" w:hAnsi="Times New Roman"/>
          <w:sz w:val="28"/>
          <w:szCs w:val="28"/>
        </w:rPr>
      </w:pPr>
      <w:r w:rsidRPr="009B5EE6">
        <w:rPr>
          <w:rFonts w:ascii="Times New Roman" w:hAnsi="Times New Roman"/>
          <w:sz w:val="28"/>
          <w:szCs w:val="28"/>
        </w:rPr>
        <w:t xml:space="preserve">Для естественно-математического образования приоритетным можно считать: </w:t>
      </w:r>
    </w:p>
    <w:p w:rsidR="00F31877" w:rsidRPr="009B5EE6" w:rsidRDefault="00F31877" w:rsidP="00EC0799">
      <w:pPr>
        <w:pStyle w:val="ParagraphStyle"/>
        <w:numPr>
          <w:ilvl w:val="0"/>
          <w:numId w:val="12"/>
        </w:numPr>
        <w:tabs>
          <w:tab w:val="clear" w:pos="1260"/>
          <w:tab w:val="num" w:pos="0"/>
        </w:tabs>
        <w:spacing w:line="360" w:lineRule="auto"/>
        <w:ind w:left="0" w:firstLine="540"/>
        <w:jc w:val="both"/>
        <w:rPr>
          <w:rFonts w:ascii="Times New Roman" w:hAnsi="Times New Roman"/>
          <w:sz w:val="28"/>
          <w:szCs w:val="28"/>
        </w:rPr>
      </w:pPr>
      <w:r w:rsidRPr="009B5EE6">
        <w:rPr>
          <w:rFonts w:ascii="Times New Roman" w:hAnsi="Times New Roman"/>
          <w:sz w:val="28"/>
          <w:szCs w:val="28"/>
        </w:rPr>
        <w:t xml:space="preserve">развитие умений самостоятельно и мотивированно организовывать свою познавательную деятельность (от постановки цели до получения и оценки результата); </w:t>
      </w:r>
    </w:p>
    <w:p w:rsidR="00F31877" w:rsidRPr="009B5EE6" w:rsidRDefault="00F31877" w:rsidP="00EC0799">
      <w:pPr>
        <w:pStyle w:val="ParagraphStyle"/>
        <w:numPr>
          <w:ilvl w:val="0"/>
          <w:numId w:val="12"/>
        </w:numPr>
        <w:tabs>
          <w:tab w:val="clear" w:pos="1260"/>
          <w:tab w:val="num" w:pos="0"/>
        </w:tabs>
        <w:spacing w:line="360" w:lineRule="auto"/>
        <w:ind w:left="0" w:firstLine="540"/>
        <w:jc w:val="both"/>
        <w:rPr>
          <w:rFonts w:ascii="Times New Roman" w:hAnsi="Times New Roman"/>
          <w:sz w:val="28"/>
          <w:szCs w:val="28"/>
        </w:rPr>
      </w:pPr>
      <w:r w:rsidRPr="009B5EE6">
        <w:rPr>
          <w:rFonts w:ascii="Times New Roman" w:hAnsi="Times New Roman"/>
          <w:sz w:val="28"/>
          <w:szCs w:val="28"/>
        </w:rPr>
        <w:t xml:space="preserve">использовать элементы причинно-следственного и структурно-функционального анализа; </w:t>
      </w:r>
    </w:p>
    <w:p w:rsidR="00F31877" w:rsidRPr="009B5EE6" w:rsidRDefault="00F31877" w:rsidP="00EC0799">
      <w:pPr>
        <w:pStyle w:val="ParagraphStyle"/>
        <w:numPr>
          <w:ilvl w:val="0"/>
          <w:numId w:val="12"/>
        </w:numPr>
        <w:tabs>
          <w:tab w:val="clear" w:pos="1260"/>
          <w:tab w:val="num" w:pos="0"/>
        </w:tabs>
        <w:spacing w:line="360" w:lineRule="auto"/>
        <w:ind w:left="0" w:firstLine="540"/>
        <w:jc w:val="both"/>
        <w:rPr>
          <w:rFonts w:ascii="Times New Roman" w:hAnsi="Times New Roman"/>
          <w:sz w:val="28"/>
          <w:szCs w:val="28"/>
        </w:rPr>
      </w:pPr>
      <w:r w:rsidRPr="009B5EE6">
        <w:rPr>
          <w:rFonts w:ascii="Times New Roman" w:hAnsi="Times New Roman"/>
          <w:sz w:val="28"/>
          <w:szCs w:val="28"/>
        </w:rPr>
        <w:t xml:space="preserve">определять сущностные характеристики изучаемого объекта; </w:t>
      </w:r>
    </w:p>
    <w:p w:rsidR="00F31877" w:rsidRPr="009B5EE6" w:rsidRDefault="00F31877" w:rsidP="00EC0799">
      <w:pPr>
        <w:pStyle w:val="ParagraphStyle"/>
        <w:numPr>
          <w:ilvl w:val="0"/>
          <w:numId w:val="12"/>
        </w:numPr>
        <w:tabs>
          <w:tab w:val="clear" w:pos="1260"/>
          <w:tab w:val="num" w:pos="0"/>
        </w:tabs>
        <w:spacing w:line="360" w:lineRule="auto"/>
        <w:ind w:left="0" w:firstLine="540"/>
        <w:jc w:val="both"/>
        <w:rPr>
          <w:rFonts w:ascii="Times New Roman" w:hAnsi="Times New Roman"/>
          <w:sz w:val="28"/>
          <w:szCs w:val="28"/>
        </w:rPr>
      </w:pPr>
      <w:r w:rsidRPr="009B5EE6">
        <w:rPr>
          <w:rFonts w:ascii="Times New Roman" w:hAnsi="Times New Roman"/>
          <w:sz w:val="28"/>
          <w:szCs w:val="28"/>
        </w:rPr>
        <w:t>самостоятельно выбирать критерии для сравнения, сопоставления, оценки и классификации объектов</w:t>
      </w:r>
    </w:p>
    <w:p w:rsidR="00F31877" w:rsidRPr="009B5EE6" w:rsidRDefault="00F31877" w:rsidP="00EC0799">
      <w:pPr>
        <w:pStyle w:val="ParagraphStyle"/>
        <w:spacing w:line="360" w:lineRule="auto"/>
        <w:jc w:val="both"/>
        <w:rPr>
          <w:rFonts w:ascii="Times New Roman" w:hAnsi="Times New Roman"/>
          <w:sz w:val="28"/>
          <w:szCs w:val="28"/>
        </w:rPr>
      </w:pPr>
      <w:r w:rsidRPr="009B5EE6">
        <w:rPr>
          <w:rFonts w:ascii="Times New Roman" w:hAnsi="Times New Roman"/>
          <w:sz w:val="28"/>
          <w:szCs w:val="28"/>
        </w:rPr>
        <w:t xml:space="preserve">        – в плане это является основой для целеполагания.</w:t>
      </w:r>
    </w:p>
    <w:p w:rsidR="00F31877" w:rsidRPr="009B5EE6" w:rsidRDefault="00F31877" w:rsidP="00EF293E">
      <w:pPr>
        <w:pStyle w:val="ParagraphStyle"/>
        <w:spacing w:line="360" w:lineRule="auto"/>
        <w:ind w:left="-180" w:firstLine="720"/>
        <w:jc w:val="both"/>
        <w:rPr>
          <w:rFonts w:ascii="Times New Roman" w:hAnsi="Times New Roman"/>
          <w:sz w:val="28"/>
          <w:szCs w:val="28"/>
        </w:rPr>
      </w:pPr>
      <w:r w:rsidRPr="009B5EE6">
        <w:rPr>
          <w:rFonts w:ascii="Times New Roman" w:hAnsi="Times New Roman"/>
          <w:sz w:val="28"/>
          <w:szCs w:val="28"/>
        </w:rPr>
        <w:t>На ступени основной школы задачи учебных занятий определены как закрепление умений разделять процессы на этапы, звенья, выделять характерные причинно-следственные связи, определять структуру объекта познания, значимые функциональные связи и отношения между частями целого, сравнивать, сопоставлять, классифицировать, ранжировать объекты по одному или нескольким предложенным основаниям, критериям. Принципиальное значение в рамках курса приобретает умение различать факты, мнения, доказательства, гипотезы, аксиомы.</w:t>
      </w:r>
    </w:p>
    <w:p w:rsidR="00F31877" w:rsidRPr="009B5EE6" w:rsidRDefault="00F31877" w:rsidP="00EF293E">
      <w:pPr>
        <w:pStyle w:val="ParagraphStyle"/>
        <w:spacing w:line="360" w:lineRule="auto"/>
        <w:ind w:left="-180" w:firstLine="720"/>
        <w:jc w:val="both"/>
        <w:rPr>
          <w:rFonts w:ascii="Times New Roman" w:hAnsi="Times New Roman"/>
          <w:sz w:val="28"/>
          <w:szCs w:val="28"/>
        </w:rPr>
      </w:pPr>
      <w:r w:rsidRPr="009B5EE6">
        <w:rPr>
          <w:rFonts w:ascii="Times New Roman" w:hAnsi="Times New Roman"/>
          <w:sz w:val="28"/>
          <w:szCs w:val="28"/>
        </w:rPr>
        <w:t>При выполнении творческих работ формируется умение определять адекватные способы решения учебной задачи на основе заданных алгоритмов, комбинировать известные алгоритмы деятельности в ситуациях, не предполагающих стандартного применения одного из них, мотивированно отказываться от образца деятельности, искать оригинальные решения.</w:t>
      </w:r>
    </w:p>
    <w:p w:rsidR="00F31877" w:rsidRPr="009B5EE6" w:rsidRDefault="00F31877" w:rsidP="00EF293E">
      <w:pPr>
        <w:pStyle w:val="ParagraphStyle"/>
        <w:spacing w:line="360" w:lineRule="auto"/>
        <w:ind w:left="-180" w:firstLine="720"/>
        <w:jc w:val="both"/>
        <w:rPr>
          <w:rFonts w:ascii="Times New Roman" w:hAnsi="Times New Roman"/>
          <w:sz w:val="28"/>
          <w:szCs w:val="28"/>
        </w:rPr>
      </w:pPr>
      <w:r w:rsidRPr="009B5EE6">
        <w:rPr>
          <w:rFonts w:ascii="Times New Roman" w:hAnsi="Times New Roman"/>
          <w:sz w:val="28"/>
          <w:szCs w:val="28"/>
        </w:rPr>
        <w:t>Обучающиеся должны приобрести умения по формированию собственного алгоритма решения познавательных задач: формулировать проблему и цели своей работы, определять адекватные способы и методы решения задачи, прогнозировать ожидаемый результат и сопоставлять его с собственными математическими знаниями. Учащиеся должны научиться представлять результаты индивидуальной и групповой познавательной деятельности в формах конспекта, реферата, рецензии.</w:t>
      </w:r>
    </w:p>
    <w:p w:rsidR="00F31877" w:rsidRPr="009B5EE6" w:rsidRDefault="00F31877" w:rsidP="00EF293E">
      <w:pPr>
        <w:pStyle w:val="ParagraphStyle"/>
        <w:spacing w:before="75" w:after="45" w:line="360" w:lineRule="auto"/>
        <w:ind w:left="-180" w:firstLine="720"/>
        <w:jc w:val="both"/>
        <w:rPr>
          <w:rFonts w:ascii="Times New Roman" w:hAnsi="Times New Roman"/>
          <w:sz w:val="28"/>
          <w:szCs w:val="28"/>
        </w:rPr>
      </w:pPr>
      <w:r w:rsidRPr="009B5EE6">
        <w:rPr>
          <w:rFonts w:ascii="Times New Roman" w:hAnsi="Times New Roman"/>
          <w:sz w:val="28"/>
          <w:szCs w:val="28"/>
        </w:rPr>
        <w:t>Реализация программы курса обеспечивает освоение общеучебных умений и компетенций в рамках информационно-коммуникативной деятельности:</w:t>
      </w:r>
    </w:p>
    <w:p w:rsidR="00F31877" w:rsidRPr="009B5EE6" w:rsidRDefault="00F31877" w:rsidP="00FB0FA1">
      <w:pPr>
        <w:pStyle w:val="ParagraphStyle"/>
        <w:numPr>
          <w:ilvl w:val="0"/>
          <w:numId w:val="21"/>
        </w:numPr>
        <w:tabs>
          <w:tab w:val="clear" w:pos="540"/>
          <w:tab w:val="num" w:pos="-180"/>
        </w:tabs>
        <w:spacing w:line="360" w:lineRule="auto"/>
        <w:ind w:left="-180" w:firstLine="360"/>
        <w:jc w:val="both"/>
        <w:rPr>
          <w:rFonts w:ascii="Times New Roman" w:hAnsi="Times New Roman"/>
          <w:sz w:val="28"/>
          <w:szCs w:val="28"/>
        </w:rPr>
      </w:pPr>
      <w:r w:rsidRPr="009B5EE6">
        <w:rPr>
          <w:rFonts w:ascii="Times New Roman" w:hAnsi="Times New Roman"/>
          <w:b/>
          <w:bCs/>
          <w:sz w:val="28"/>
          <w:szCs w:val="28"/>
        </w:rPr>
        <w:t>создание условия</w:t>
      </w:r>
      <w:r w:rsidRPr="009B5EE6">
        <w:rPr>
          <w:rFonts w:ascii="Times New Roman" w:hAnsi="Times New Roman"/>
          <w:sz w:val="28"/>
          <w:szCs w:val="28"/>
        </w:rPr>
        <w:t xml:space="preserve"> для умения логически обосновывать суждения, выдвигать гипотезы и понимать необходимость их проверки, ясно, точно и грамотно выражать свои мысли в устной и письменной речи;</w:t>
      </w:r>
    </w:p>
    <w:p w:rsidR="00F31877" w:rsidRPr="009B5EE6" w:rsidRDefault="00F31877" w:rsidP="00FB0FA1">
      <w:pPr>
        <w:pStyle w:val="ParagraphStyle"/>
        <w:numPr>
          <w:ilvl w:val="0"/>
          <w:numId w:val="21"/>
        </w:numPr>
        <w:tabs>
          <w:tab w:val="clear" w:pos="540"/>
          <w:tab w:val="num" w:pos="-180"/>
        </w:tabs>
        <w:spacing w:line="360" w:lineRule="auto"/>
        <w:ind w:left="-180" w:firstLine="360"/>
        <w:jc w:val="both"/>
        <w:rPr>
          <w:rFonts w:ascii="Times New Roman" w:hAnsi="Times New Roman"/>
          <w:sz w:val="28"/>
          <w:szCs w:val="28"/>
        </w:rPr>
      </w:pPr>
      <w:r w:rsidRPr="009B5EE6">
        <w:rPr>
          <w:rFonts w:ascii="Times New Roman" w:hAnsi="Times New Roman"/>
          <w:b/>
          <w:bCs/>
          <w:sz w:val="28"/>
          <w:szCs w:val="28"/>
        </w:rPr>
        <w:t>формирование умения</w:t>
      </w:r>
      <w:r w:rsidRPr="009B5EE6">
        <w:rPr>
          <w:rFonts w:ascii="Times New Roman" w:hAnsi="Times New Roman"/>
          <w:sz w:val="28"/>
          <w:szCs w:val="28"/>
        </w:rPr>
        <w:t xml:space="preserve"> использовать различные языки математики, свободно переходить с языка на язык для иллюстрации, интерпретации, аргументации и доказательства, интегрирования в личный опыт новой, в том числе самостоятельно полученной, информации;</w:t>
      </w:r>
    </w:p>
    <w:p w:rsidR="00F31877" w:rsidRPr="009B5EE6" w:rsidRDefault="00F31877" w:rsidP="00FB0FA1">
      <w:pPr>
        <w:pStyle w:val="ParagraphStyle"/>
        <w:numPr>
          <w:ilvl w:val="0"/>
          <w:numId w:val="20"/>
        </w:numPr>
        <w:tabs>
          <w:tab w:val="clear" w:pos="1260"/>
          <w:tab w:val="num" w:pos="-180"/>
        </w:tabs>
        <w:spacing w:line="360" w:lineRule="auto"/>
        <w:ind w:left="-180" w:firstLine="540"/>
        <w:jc w:val="both"/>
        <w:rPr>
          <w:rFonts w:ascii="Times New Roman" w:hAnsi="Times New Roman"/>
          <w:sz w:val="28"/>
          <w:szCs w:val="28"/>
        </w:rPr>
      </w:pPr>
      <w:r w:rsidRPr="009B5EE6">
        <w:rPr>
          <w:rFonts w:ascii="Times New Roman" w:hAnsi="Times New Roman"/>
          <w:b/>
          <w:bCs/>
          <w:sz w:val="28"/>
          <w:szCs w:val="28"/>
        </w:rPr>
        <w:t xml:space="preserve">создание условий  </w:t>
      </w:r>
      <w:r w:rsidRPr="009B5EE6">
        <w:rPr>
          <w:rFonts w:ascii="Times New Roman" w:hAnsi="Times New Roman"/>
          <w:sz w:val="28"/>
          <w:szCs w:val="28"/>
        </w:rPr>
        <w:t>для плодотворного участия в работе в группе,  развития умения самостоятельно и мотивированно организовывать свою деятельность, использовать приобретенные знания и умения в практической деятельности и повседневной жизни для исследования (моделирования) несложных практических ситуаций на основе изученных формул и свойств тел; вычисления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F31877" w:rsidRPr="009B5EE6" w:rsidRDefault="00F31877" w:rsidP="00EF293E">
      <w:pPr>
        <w:pStyle w:val="ParagraphStyle"/>
        <w:spacing w:line="360" w:lineRule="auto"/>
        <w:ind w:left="-180" w:firstLine="720"/>
        <w:jc w:val="both"/>
        <w:rPr>
          <w:rFonts w:ascii="Times New Roman" w:hAnsi="Times New Roman"/>
          <w:sz w:val="28"/>
          <w:szCs w:val="28"/>
        </w:rPr>
      </w:pPr>
      <w:r w:rsidRPr="009B5EE6">
        <w:rPr>
          <w:rFonts w:ascii="Times New Roman" w:hAnsi="Times New Roman"/>
          <w:sz w:val="28"/>
          <w:szCs w:val="28"/>
        </w:rPr>
        <w:t>На уроках учащиеся могут более уверенно овладеть монологической и диалогической речью, умением 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(объяснять «иными словами»), формулировать выводы. Для решения познавательных и коммуникативных задач учащимся предлагается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 выразительные средства языка и знаковые системы (текст, таблица, схема, аудиовизуальный ряд и др.).</w:t>
      </w:r>
    </w:p>
    <w:p w:rsidR="00F31877" w:rsidRPr="009B5EE6" w:rsidRDefault="00F31877" w:rsidP="00EF293E">
      <w:pPr>
        <w:pStyle w:val="ParagraphStyle"/>
        <w:spacing w:line="360" w:lineRule="auto"/>
        <w:ind w:left="-180" w:firstLine="720"/>
        <w:jc w:val="both"/>
        <w:rPr>
          <w:rFonts w:ascii="Times New Roman" w:hAnsi="Times New Roman"/>
          <w:sz w:val="28"/>
          <w:szCs w:val="28"/>
        </w:rPr>
      </w:pPr>
      <w:r w:rsidRPr="009B5EE6">
        <w:rPr>
          <w:rFonts w:ascii="Times New Roman" w:hAnsi="Times New Roman"/>
          <w:sz w:val="28"/>
          <w:szCs w:val="28"/>
        </w:rPr>
        <w:t xml:space="preserve">Акцентированное внимание к продуктивным формам учебной деятельности предполагает актуализацию </w:t>
      </w:r>
      <w:r w:rsidRPr="009B5EE6">
        <w:rPr>
          <w:rFonts w:ascii="Times New Roman" w:hAnsi="Times New Roman"/>
          <w:i/>
          <w:iCs/>
          <w:sz w:val="28"/>
          <w:szCs w:val="28"/>
        </w:rPr>
        <w:t>информационной компетентности учащихся</w:t>
      </w:r>
      <w:r w:rsidRPr="009B5EE6">
        <w:rPr>
          <w:rFonts w:ascii="Times New Roman" w:hAnsi="Times New Roman"/>
          <w:sz w:val="28"/>
          <w:szCs w:val="28"/>
        </w:rPr>
        <w:t>: формирование простейших навыков работы с источниками, материалами.</w:t>
      </w:r>
    </w:p>
    <w:p w:rsidR="00F31877" w:rsidRDefault="00F31877" w:rsidP="00EF293E">
      <w:pPr>
        <w:pStyle w:val="ParagraphStyle"/>
        <w:spacing w:line="360" w:lineRule="auto"/>
        <w:ind w:left="-180" w:firstLine="720"/>
        <w:jc w:val="both"/>
        <w:rPr>
          <w:rFonts w:ascii="Times New Roman" w:hAnsi="Times New Roman"/>
          <w:sz w:val="28"/>
          <w:szCs w:val="28"/>
        </w:rPr>
      </w:pPr>
      <w:r w:rsidRPr="009B5EE6">
        <w:rPr>
          <w:rFonts w:ascii="Times New Roman" w:hAnsi="Times New Roman"/>
          <w:sz w:val="28"/>
          <w:szCs w:val="28"/>
        </w:rPr>
        <w:t xml:space="preserve">Большую значимость образования сохраняет </w:t>
      </w:r>
      <w:r w:rsidRPr="009B5EE6">
        <w:rPr>
          <w:rFonts w:ascii="Times New Roman" w:hAnsi="Times New Roman"/>
          <w:i/>
          <w:iCs/>
          <w:sz w:val="28"/>
          <w:szCs w:val="28"/>
        </w:rPr>
        <w:t>информационно-коммуникативная деятельность учащихся</w:t>
      </w:r>
      <w:r w:rsidRPr="009B5EE6">
        <w:rPr>
          <w:rFonts w:ascii="Times New Roman" w:hAnsi="Times New Roman"/>
          <w:sz w:val="28"/>
          <w:szCs w:val="28"/>
        </w:rPr>
        <w:t xml:space="preserve">, 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график, диаграмма, аудиовизуальный ряд и др.), перевода информации из одной знаковой системы в другую (из текста в таблицу, из аудиовизуального ряда в текст и др.), выбора знаковых систем адекватно познавательной и коммуникативной ситуации, отделения основной информации от второстепенной, критического оценивания достоверности полученной информации, передачи содержания информации адекватно поставленной цели (сжато, полно, выборочно). 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 </w:t>
      </w:r>
    </w:p>
    <w:p w:rsidR="00F31877" w:rsidRDefault="00F31877" w:rsidP="00EF293E">
      <w:pPr>
        <w:pStyle w:val="ParagraphStyle"/>
        <w:spacing w:line="360" w:lineRule="auto"/>
        <w:ind w:left="-180" w:firstLine="720"/>
        <w:jc w:val="both"/>
        <w:rPr>
          <w:rFonts w:ascii="Times New Roman" w:hAnsi="Times New Roman"/>
          <w:sz w:val="28"/>
          <w:szCs w:val="28"/>
        </w:rPr>
      </w:pPr>
    </w:p>
    <w:p w:rsidR="00F31877" w:rsidRDefault="00F31877" w:rsidP="00EF293E">
      <w:pPr>
        <w:pStyle w:val="ParagraphStyle"/>
        <w:spacing w:line="360" w:lineRule="auto"/>
        <w:ind w:left="-180" w:firstLine="720"/>
        <w:jc w:val="both"/>
        <w:rPr>
          <w:rFonts w:ascii="Times New Roman" w:hAnsi="Times New Roman"/>
          <w:sz w:val="28"/>
          <w:szCs w:val="28"/>
        </w:rPr>
      </w:pPr>
    </w:p>
    <w:p w:rsidR="00F31877" w:rsidRDefault="00F31877" w:rsidP="00EF293E">
      <w:pPr>
        <w:pStyle w:val="ParagraphStyle"/>
        <w:spacing w:line="360" w:lineRule="auto"/>
        <w:ind w:left="-180" w:firstLine="720"/>
        <w:jc w:val="both"/>
        <w:rPr>
          <w:rFonts w:ascii="Times New Roman" w:hAnsi="Times New Roman"/>
          <w:sz w:val="28"/>
          <w:szCs w:val="28"/>
        </w:rPr>
      </w:pPr>
    </w:p>
    <w:p w:rsidR="00F31877" w:rsidRDefault="00F31877" w:rsidP="00EF293E">
      <w:pPr>
        <w:pStyle w:val="ParagraphStyle"/>
        <w:spacing w:line="360" w:lineRule="auto"/>
        <w:ind w:left="-180" w:firstLine="720"/>
        <w:jc w:val="both"/>
        <w:rPr>
          <w:rFonts w:ascii="Times New Roman" w:hAnsi="Times New Roman"/>
          <w:sz w:val="28"/>
          <w:szCs w:val="28"/>
        </w:rPr>
      </w:pPr>
    </w:p>
    <w:p w:rsidR="00F31877" w:rsidRDefault="00F31877" w:rsidP="00EF293E">
      <w:pPr>
        <w:pStyle w:val="ParagraphStyle"/>
        <w:spacing w:line="360" w:lineRule="auto"/>
        <w:ind w:left="-180" w:firstLine="720"/>
        <w:jc w:val="both"/>
        <w:rPr>
          <w:rFonts w:ascii="Times New Roman" w:hAnsi="Times New Roman"/>
          <w:sz w:val="28"/>
          <w:szCs w:val="28"/>
        </w:rPr>
      </w:pPr>
    </w:p>
    <w:p w:rsidR="00F31877" w:rsidRDefault="00F31877" w:rsidP="00EF293E">
      <w:pPr>
        <w:pStyle w:val="ParagraphStyle"/>
        <w:spacing w:line="360" w:lineRule="auto"/>
        <w:ind w:left="-180" w:firstLine="720"/>
        <w:jc w:val="both"/>
        <w:rPr>
          <w:rFonts w:ascii="Times New Roman" w:hAnsi="Times New Roman"/>
          <w:sz w:val="28"/>
          <w:szCs w:val="28"/>
        </w:rPr>
      </w:pPr>
    </w:p>
    <w:p w:rsidR="00F31877" w:rsidRDefault="00F31877" w:rsidP="00EF293E">
      <w:pPr>
        <w:pStyle w:val="ParagraphStyle"/>
        <w:spacing w:line="360" w:lineRule="auto"/>
        <w:ind w:left="-180" w:firstLine="720"/>
        <w:jc w:val="both"/>
        <w:rPr>
          <w:rFonts w:ascii="Times New Roman" w:hAnsi="Times New Roman"/>
          <w:sz w:val="28"/>
          <w:szCs w:val="28"/>
        </w:rPr>
      </w:pPr>
    </w:p>
    <w:p w:rsidR="00F31877" w:rsidRDefault="00F31877" w:rsidP="00EF293E">
      <w:pPr>
        <w:pStyle w:val="ParagraphStyle"/>
        <w:spacing w:line="360" w:lineRule="auto"/>
        <w:ind w:left="-180" w:firstLine="720"/>
        <w:jc w:val="both"/>
        <w:rPr>
          <w:rFonts w:ascii="Times New Roman" w:hAnsi="Times New Roman"/>
          <w:sz w:val="28"/>
          <w:szCs w:val="28"/>
        </w:rPr>
      </w:pPr>
    </w:p>
    <w:p w:rsidR="00F31877" w:rsidRDefault="00F31877" w:rsidP="00EF293E">
      <w:pPr>
        <w:pStyle w:val="ParagraphStyle"/>
        <w:spacing w:line="360" w:lineRule="auto"/>
        <w:ind w:left="-180" w:firstLine="720"/>
        <w:jc w:val="both"/>
        <w:rPr>
          <w:rFonts w:ascii="Times New Roman" w:hAnsi="Times New Roman"/>
          <w:sz w:val="28"/>
          <w:szCs w:val="28"/>
        </w:rPr>
      </w:pPr>
    </w:p>
    <w:p w:rsidR="00F31877" w:rsidRDefault="00F31877" w:rsidP="00EF293E">
      <w:pPr>
        <w:pStyle w:val="ParagraphStyle"/>
        <w:spacing w:line="360" w:lineRule="auto"/>
        <w:ind w:left="-180" w:firstLine="720"/>
        <w:jc w:val="both"/>
        <w:rPr>
          <w:rFonts w:ascii="Times New Roman" w:hAnsi="Times New Roman"/>
          <w:sz w:val="28"/>
          <w:szCs w:val="28"/>
        </w:rPr>
      </w:pPr>
    </w:p>
    <w:p w:rsidR="00F31877" w:rsidRDefault="00F31877" w:rsidP="00EF293E">
      <w:pPr>
        <w:pStyle w:val="ParagraphStyle"/>
        <w:spacing w:line="360" w:lineRule="auto"/>
        <w:ind w:left="-180" w:firstLine="720"/>
        <w:jc w:val="both"/>
        <w:rPr>
          <w:rFonts w:ascii="Times New Roman" w:hAnsi="Times New Roman"/>
          <w:sz w:val="28"/>
          <w:szCs w:val="28"/>
        </w:rPr>
      </w:pPr>
    </w:p>
    <w:p w:rsidR="00F31877" w:rsidRDefault="00F31877" w:rsidP="00EF293E">
      <w:pPr>
        <w:pStyle w:val="ParagraphStyle"/>
        <w:spacing w:line="360" w:lineRule="auto"/>
        <w:ind w:left="-180" w:firstLine="720"/>
        <w:jc w:val="both"/>
        <w:rPr>
          <w:rFonts w:ascii="Times New Roman" w:hAnsi="Times New Roman"/>
          <w:sz w:val="28"/>
          <w:szCs w:val="28"/>
        </w:rPr>
      </w:pPr>
    </w:p>
    <w:p w:rsidR="00F31877" w:rsidRDefault="00F31877" w:rsidP="00EF293E">
      <w:pPr>
        <w:pStyle w:val="ParagraphStyle"/>
        <w:spacing w:line="360" w:lineRule="auto"/>
        <w:ind w:left="-180" w:firstLine="720"/>
        <w:jc w:val="both"/>
        <w:rPr>
          <w:rFonts w:ascii="Times New Roman" w:hAnsi="Times New Roman"/>
          <w:sz w:val="28"/>
          <w:szCs w:val="28"/>
        </w:rPr>
      </w:pPr>
    </w:p>
    <w:p w:rsidR="00F31877" w:rsidRDefault="00F31877" w:rsidP="00EF293E">
      <w:pPr>
        <w:pStyle w:val="ParagraphStyle"/>
        <w:spacing w:line="360" w:lineRule="auto"/>
        <w:ind w:left="-180" w:firstLine="720"/>
        <w:jc w:val="both"/>
        <w:rPr>
          <w:rFonts w:ascii="Times New Roman" w:hAnsi="Times New Roman"/>
          <w:sz w:val="28"/>
          <w:szCs w:val="28"/>
        </w:rPr>
      </w:pPr>
    </w:p>
    <w:p w:rsidR="00F31877" w:rsidRDefault="00F31877" w:rsidP="00EF293E">
      <w:pPr>
        <w:pStyle w:val="ParagraphStyle"/>
        <w:spacing w:line="360" w:lineRule="auto"/>
        <w:ind w:left="-180" w:firstLine="720"/>
        <w:jc w:val="both"/>
        <w:rPr>
          <w:rFonts w:ascii="Times New Roman" w:hAnsi="Times New Roman"/>
          <w:sz w:val="28"/>
          <w:szCs w:val="28"/>
        </w:rPr>
      </w:pPr>
    </w:p>
    <w:p w:rsidR="00F31877" w:rsidRDefault="00F31877" w:rsidP="00EF293E">
      <w:pPr>
        <w:pStyle w:val="ParagraphStyle"/>
        <w:spacing w:line="360" w:lineRule="auto"/>
        <w:ind w:left="-180" w:firstLine="720"/>
        <w:jc w:val="both"/>
        <w:rPr>
          <w:rFonts w:ascii="Times New Roman" w:hAnsi="Times New Roman"/>
          <w:sz w:val="28"/>
          <w:szCs w:val="28"/>
        </w:rPr>
      </w:pPr>
    </w:p>
    <w:p w:rsidR="00F31877" w:rsidRDefault="00F31877" w:rsidP="00EF293E">
      <w:pPr>
        <w:pStyle w:val="ParagraphStyle"/>
        <w:spacing w:line="360" w:lineRule="auto"/>
        <w:ind w:left="-180" w:firstLine="720"/>
        <w:jc w:val="both"/>
        <w:rPr>
          <w:rFonts w:ascii="Times New Roman" w:hAnsi="Times New Roman"/>
          <w:sz w:val="28"/>
          <w:szCs w:val="28"/>
        </w:rPr>
      </w:pPr>
    </w:p>
    <w:p w:rsidR="00F31877" w:rsidRDefault="00F31877" w:rsidP="00EF293E">
      <w:pPr>
        <w:pStyle w:val="ParagraphStyle"/>
        <w:spacing w:line="360" w:lineRule="auto"/>
        <w:ind w:left="-180" w:firstLine="720"/>
        <w:jc w:val="both"/>
        <w:rPr>
          <w:rFonts w:ascii="Times New Roman" w:hAnsi="Times New Roman"/>
          <w:sz w:val="28"/>
          <w:szCs w:val="28"/>
        </w:rPr>
      </w:pPr>
    </w:p>
    <w:p w:rsidR="00F31877" w:rsidRDefault="00F31877" w:rsidP="00EF293E">
      <w:pPr>
        <w:pStyle w:val="ParagraphStyle"/>
        <w:spacing w:line="360" w:lineRule="auto"/>
        <w:ind w:left="-180" w:firstLine="720"/>
        <w:jc w:val="both"/>
        <w:rPr>
          <w:rFonts w:ascii="Times New Roman" w:hAnsi="Times New Roman"/>
          <w:sz w:val="28"/>
          <w:szCs w:val="28"/>
        </w:rPr>
      </w:pPr>
    </w:p>
    <w:p w:rsidR="00F31877" w:rsidRDefault="00F31877" w:rsidP="00EF293E">
      <w:pPr>
        <w:pStyle w:val="ParagraphStyle"/>
        <w:spacing w:line="360" w:lineRule="auto"/>
        <w:ind w:left="-180" w:firstLine="720"/>
        <w:jc w:val="both"/>
        <w:rPr>
          <w:rFonts w:ascii="Times New Roman" w:hAnsi="Times New Roman"/>
          <w:sz w:val="28"/>
          <w:szCs w:val="28"/>
        </w:rPr>
      </w:pPr>
    </w:p>
    <w:p w:rsidR="00F31877" w:rsidRDefault="00F31877" w:rsidP="00EF293E">
      <w:pPr>
        <w:pStyle w:val="ParagraphStyle"/>
        <w:spacing w:line="360" w:lineRule="auto"/>
        <w:ind w:left="-180" w:firstLine="720"/>
        <w:jc w:val="both"/>
        <w:rPr>
          <w:rFonts w:ascii="Times New Roman" w:hAnsi="Times New Roman"/>
          <w:sz w:val="28"/>
          <w:szCs w:val="28"/>
        </w:rPr>
      </w:pPr>
    </w:p>
    <w:p w:rsidR="00F31877" w:rsidRDefault="00F31877" w:rsidP="00EF293E">
      <w:pPr>
        <w:pStyle w:val="ParagraphStyle"/>
        <w:spacing w:line="360" w:lineRule="auto"/>
        <w:ind w:left="-180" w:firstLine="720"/>
        <w:jc w:val="both"/>
        <w:rPr>
          <w:rFonts w:ascii="Times New Roman" w:hAnsi="Times New Roman"/>
          <w:sz w:val="28"/>
          <w:szCs w:val="28"/>
        </w:rPr>
      </w:pPr>
    </w:p>
    <w:p w:rsidR="00F31877" w:rsidRDefault="00F31877" w:rsidP="00EF293E">
      <w:pPr>
        <w:pStyle w:val="ParagraphStyle"/>
        <w:spacing w:line="360" w:lineRule="auto"/>
        <w:ind w:left="-180" w:firstLine="720"/>
        <w:jc w:val="both"/>
        <w:rPr>
          <w:rFonts w:ascii="Times New Roman" w:hAnsi="Times New Roman"/>
          <w:sz w:val="28"/>
          <w:szCs w:val="28"/>
        </w:rPr>
      </w:pPr>
    </w:p>
    <w:p w:rsidR="00F31877" w:rsidRDefault="00F31877" w:rsidP="00EF293E">
      <w:pPr>
        <w:pStyle w:val="ParagraphStyle"/>
        <w:spacing w:line="360" w:lineRule="auto"/>
        <w:ind w:left="-180" w:firstLine="720"/>
        <w:jc w:val="both"/>
        <w:rPr>
          <w:rFonts w:ascii="Times New Roman" w:hAnsi="Times New Roman"/>
          <w:sz w:val="28"/>
          <w:szCs w:val="28"/>
        </w:rPr>
      </w:pPr>
    </w:p>
    <w:p w:rsidR="00F31877" w:rsidRDefault="00F31877" w:rsidP="00EF293E">
      <w:pPr>
        <w:pStyle w:val="ParagraphStyle"/>
        <w:spacing w:line="360" w:lineRule="auto"/>
        <w:ind w:left="-180" w:firstLine="720"/>
        <w:jc w:val="both"/>
        <w:rPr>
          <w:rFonts w:ascii="Times New Roman" w:hAnsi="Times New Roman"/>
          <w:sz w:val="28"/>
          <w:szCs w:val="28"/>
        </w:rPr>
      </w:pPr>
    </w:p>
    <w:p w:rsidR="00F31877" w:rsidRDefault="00F31877" w:rsidP="00EF293E">
      <w:pPr>
        <w:pStyle w:val="ParagraphStyle"/>
        <w:spacing w:line="360" w:lineRule="auto"/>
        <w:ind w:left="-180" w:firstLine="720"/>
        <w:jc w:val="both"/>
        <w:rPr>
          <w:rFonts w:ascii="Times New Roman" w:hAnsi="Times New Roman"/>
          <w:sz w:val="28"/>
          <w:szCs w:val="28"/>
        </w:rPr>
      </w:pPr>
    </w:p>
    <w:p w:rsidR="00F31877" w:rsidRDefault="00F31877" w:rsidP="00EF293E">
      <w:pPr>
        <w:pStyle w:val="ParagraphStyle"/>
        <w:spacing w:line="360" w:lineRule="auto"/>
        <w:ind w:left="-180" w:firstLine="720"/>
        <w:jc w:val="both"/>
        <w:rPr>
          <w:rFonts w:ascii="Times New Roman" w:hAnsi="Times New Roman"/>
          <w:sz w:val="28"/>
          <w:szCs w:val="28"/>
        </w:rPr>
      </w:pPr>
    </w:p>
    <w:p w:rsidR="00F31877" w:rsidRPr="009B5EE6" w:rsidRDefault="00F31877" w:rsidP="009B5EE6">
      <w:pPr>
        <w:pStyle w:val="ParagraphStyle"/>
        <w:spacing w:before="195" w:after="105" w:line="360" w:lineRule="auto"/>
        <w:ind w:left="-720"/>
        <w:jc w:val="center"/>
        <w:rPr>
          <w:rFonts w:ascii="Times New Roman" w:hAnsi="Times New Roman"/>
          <w:b/>
          <w:bCs/>
          <w:sz w:val="32"/>
          <w:szCs w:val="32"/>
        </w:rPr>
      </w:pPr>
      <w:r>
        <w:rPr>
          <w:rFonts w:ascii="Times New Roman" w:hAnsi="Times New Roman"/>
          <w:b/>
          <w:bCs/>
          <w:sz w:val="32"/>
          <w:szCs w:val="32"/>
        </w:rPr>
        <w:t xml:space="preserve"> 6.   И</w:t>
      </w:r>
      <w:r w:rsidRPr="009B5EE6">
        <w:rPr>
          <w:rFonts w:ascii="Times New Roman" w:hAnsi="Times New Roman"/>
          <w:b/>
          <w:bCs/>
          <w:sz w:val="32"/>
          <w:szCs w:val="32"/>
        </w:rPr>
        <w:t>нформационно-методическое обеспечение</w:t>
      </w:r>
    </w:p>
    <w:p w:rsidR="00F31877" w:rsidRPr="009B5EE6" w:rsidRDefault="00F31877" w:rsidP="00EF293E">
      <w:pPr>
        <w:pStyle w:val="ParagraphStyle"/>
        <w:spacing w:line="360" w:lineRule="auto"/>
        <w:ind w:left="-180" w:firstLine="720"/>
        <w:jc w:val="both"/>
        <w:rPr>
          <w:rFonts w:ascii="Times New Roman" w:hAnsi="Times New Roman"/>
          <w:sz w:val="28"/>
          <w:szCs w:val="28"/>
        </w:rPr>
      </w:pPr>
      <w:r w:rsidRPr="009B5EE6">
        <w:rPr>
          <w:rFonts w:ascii="Times New Roman" w:hAnsi="Times New Roman"/>
          <w:sz w:val="28"/>
          <w:szCs w:val="28"/>
        </w:rPr>
        <w:t xml:space="preserve">Предполагается уверенное использование учащимися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w:t>
      </w:r>
    </w:p>
    <w:p w:rsidR="00F31877" w:rsidRPr="009B5EE6" w:rsidRDefault="00F31877" w:rsidP="00EF293E">
      <w:pPr>
        <w:pStyle w:val="ParagraphStyle"/>
        <w:spacing w:line="360" w:lineRule="auto"/>
        <w:ind w:left="-180" w:firstLine="720"/>
        <w:jc w:val="both"/>
        <w:rPr>
          <w:rFonts w:ascii="Times New Roman" w:hAnsi="Times New Roman"/>
          <w:sz w:val="28"/>
          <w:szCs w:val="28"/>
        </w:rPr>
      </w:pPr>
      <w:r w:rsidRPr="009B5EE6">
        <w:rPr>
          <w:rFonts w:ascii="Times New Roman" w:hAnsi="Times New Roman"/>
          <w:sz w:val="28"/>
          <w:szCs w:val="28"/>
        </w:rPr>
        <w:t xml:space="preserve">Стандарт ориентирован на воспитание школьника-гражданина и патриота России, развитие духовно-нравственного мира школьника, его национального самосознания. Эти положения нашли отражение в содержании уроков. В процессе обучения должно быть сформировано умение формулировать свои мировоззренческие взгляды и на этой основе – воспитание гражданственности и патриотизма. </w:t>
      </w:r>
    </w:p>
    <w:p w:rsidR="00F31877" w:rsidRPr="009B5EE6" w:rsidRDefault="00F31877" w:rsidP="009B5EE6">
      <w:pPr>
        <w:pStyle w:val="ParagraphStyle"/>
        <w:spacing w:line="360" w:lineRule="auto"/>
        <w:ind w:left="-180" w:firstLine="720"/>
        <w:jc w:val="both"/>
        <w:rPr>
          <w:rFonts w:ascii="Times New Roman" w:hAnsi="Times New Roman"/>
          <w:sz w:val="28"/>
          <w:szCs w:val="28"/>
        </w:rPr>
      </w:pPr>
      <w:r w:rsidRPr="009B5EE6">
        <w:rPr>
          <w:rFonts w:ascii="Times New Roman" w:hAnsi="Times New Roman"/>
          <w:sz w:val="28"/>
          <w:szCs w:val="28"/>
        </w:rPr>
        <w:t>Программа предусматривает следующие</w:t>
      </w:r>
      <w:r w:rsidRPr="009B5EE6">
        <w:rPr>
          <w:rFonts w:ascii="Times New Roman" w:hAnsi="Times New Roman"/>
          <w:spacing w:val="45"/>
          <w:sz w:val="28"/>
          <w:szCs w:val="28"/>
        </w:rPr>
        <w:t xml:space="preserve"> варианты </w:t>
      </w:r>
      <w:r w:rsidRPr="009B5EE6">
        <w:rPr>
          <w:rFonts w:ascii="Times New Roman" w:hAnsi="Times New Roman"/>
          <w:sz w:val="28"/>
          <w:szCs w:val="28"/>
        </w:rPr>
        <w:t>дидактико-технологического обеспечения учебного процесса: наглядные пособия для курса математики, модели геометрических тел, таблицы, чертёжные принадлежности и инструменты; для информационно-компьютерной поддержки учебного процесса используются: компьютер, сканер, интерактивная доска, презентации, проекты учащихся и учителей; программно-педагогические средства, а также рабочая программа, справочная литература, учебники (26 шт.), разноуровневые тесты, тексты самостоятельных и контрольных работ, зад</w:t>
      </w:r>
      <w:r>
        <w:rPr>
          <w:rFonts w:ascii="Times New Roman" w:hAnsi="Times New Roman"/>
          <w:sz w:val="28"/>
          <w:szCs w:val="28"/>
        </w:rPr>
        <w:t>ания для проектной деятельности.</w:t>
      </w:r>
    </w:p>
    <w:p w:rsidR="00F31877" w:rsidRPr="009B5EE6" w:rsidRDefault="00F31877" w:rsidP="00650723">
      <w:pPr>
        <w:pStyle w:val="ParagraphStyle"/>
        <w:spacing w:line="360" w:lineRule="auto"/>
        <w:ind w:right="126" w:firstLine="540"/>
        <w:jc w:val="both"/>
        <w:rPr>
          <w:rFonts w:ascii="Times New Roman" w:hAnsi="Times New Roman"/>
          <w:i/>
          <w:sz w:val="28"/>
          <w:szCs w:val="28"/>
        </w:rPr>
      </w:pPr>
      <w:r w:rsidRPr="009B5EE6">
        <w:rPr>
          <w:rFonts w:ascii="Times New Roman" w:hAnsi="Times New Roman"/>
          <w:i/>
          <w:sz w:val="28"/>
          <w:szCs w:val="28"/>
        </w:rPr>
        <w:t>Предполагается использование следующих программно-педагогических средств, реализуемых с помощью компьютера:</w:t>
      </w:r>
    </w:p>
    <w:p w:rsidR="00F31877" w:rsidRPr="009B5EE6" w:rsidRDefault="00F31877" w:rsidP="00650723">
      <w:pPr>
        <w:pStyle w:val="ParagraphStyle"/>
        <w:spacing w:line="360" w:lineRule="auto"/>
        <w:ind w:right="126" w:firstLine="540"/>
        <w:jc w:val="both"/>
        <w:rPr>
          <w:rFonts w:ascii="Times New Roman" w:hAnsi="Times New Roman"/>
          <w:sz w:val="28"/>
          <w:szCs w:val="28"/>
        </w:rPr>
      </w:pPr>
      <w:r w:rsidRPr="009B5EE6">
        <w:rPr>
          <w:rFonts w:ascii="Times New Roman" w:hAnsi="Times New Roman"/>
          <w:sz w:val="28"/>
          <w:szCs w:val="28"/>
        </w:rPr>
        <w:t>•1С: Репетитор. Математика (КиМ) (CD).</w:t>
      </w:r>
    </w:p>
    <w:p w:rsidR="00F31877" w:rsidRPr="009B5EE6" w:rsidRDefault="00F31877" w:rsidP="00650723">
      <w:pPr>
        <w:pStyle w:val="ParagraphStyle"/>
        <w:spacing w:line="360" w:lineRule="auto"/>
        <w:ind w:right="126" w:firstLine="540"/>
        <w:jc w:val="both"/>
        <w:rPr>
          <w:rFonts w:ascii="Times New Roman" w:hAnsi="Times New Roman"/>
          <w:sz w:val="28"/>
          <w:szCs w:val="28"/>
        </w:rPr>
      </w:pPr>
      <w:r w:rsidRPr="009B5EE6">
        <w:rPr>
          <w:rFonts w:ascii="Times New Roman" w:hAnsi="Times New Roman"/>
          <w:sz w:val="28"/>
          <w:szCs w:val="28"/>
        </w:rPr>
        <w:t>•АЛГЕБРА не для отличников (НИИ экономики авиационной промышленности) (CD).</w:t>
      </w:r>
    </w:p>
    <w:p w:rsidR="00F31877" w:rsidRPr="009B5EE6" w:rsidRDefault="00F31877" w:rsidP="00650723">
      <w:pPr>
        <w:pStyle w:val="ParagraphStyle"/>
        <w:spacing w:line="360" w:lineRule="auto"/>
        <w:ind w:right="126" w:firstLine="540"/>
        <w:jc w:val="both"/>
        <w:rPr>
          <w:rFonts w:ascii="Times New Roman" w:hAnsi="Times New Roman"/>
          <w:sz w:val="28"/>
          <w:szCs w:val="28"/>
        </w:rPr>
      </w:pPr>
      <w:r w:rsidRPr="009B5EE6">
        <w:rPr>
          <w:rFonts w:ascii="Times New Roman" w:hAnsi="Times New Roman"/>
          <w:sz w:val="28"/>
          <w:szCs w:val="28"/>
        </w:rPr>
        <w:t>•1С: Математика. 5–11 классы. Практикум (2 CD).</w:t>
      </w:r>
    </w:p>
    <w:p w:rsidR="00F31877" w:rsidRPr="009B5EE6" w:rsidRDefault="00F31877" w:rsidP="00650723">
      <w:pPr>
        <w:pStyle w:val="ParagraphStyle"/>
        <w:spacing w:line="360" w:lineRule="auto"/>
        <w:ind w:right="126" w:firstLine="540"/>
        <w:jc w:val="both"/>
        <w:rPr>
          <w:rFonts w:ascii="Times New Roman" w:hAnsi="Times New Roman"/>
          <w:sz w:val="28"/>
          <w:szCs w:val="28"/>
        </w:rPr>
      </w:pPr>
      <w:r w:rsidRPr="009B5EE6">
        <w:rPr>
          <w:rFonts w:ascii="Times New Roman" w:hAnsi="Times New Roman"/>
          <w:sz w:val="28"/>
          <w:szCs w:val="28"/>
        </w:rPr>
        <w:t>•Математика: еженедельное учебно-методическое приложение к газете «Первое сентября»: http://mat.1september.ru.</w:t>
      </w:r>
    </w:p>
    <w:p w:rsidR="00F31877" w:rsidRPr="009B5EE6" w:rsidRDefault="00F31877" w:rsidP="00650723">
      <w:pPr>
        <w:pStyle w:val="ParagraphStyle"/>
        <w:spacing w:before="75" w:after="45" w:line="360" w:lineRule="auto"/>
        <w:ind w:right="126" w:firstLine="540"/>
        <w:jc w:val="both"/>
        <w:rPr>
          <w:rFonts w:ascii="Times New Roman" w:hAnsi="Times New Roman"/>
          <w:i/>
          <w:sz w:val="28"/>
          <w:szCs w:val="28"/>
        </w:rPr>
      </w:pPr>
      <w:r w:rsidRPr="009B5EE6">
        <w:rPr>
          <w:rFonts w:ascii="Times New Roman" w:hAnsi="Times New Roman"/>
          <w:i/>
          <w:sz w:val="28"/>
          <w:szCs w:val="28"/>
        </w:rPr>
        <w:t>Для обеспечения плодотворного учебного процесса предполагается использование информации и материалов следующих интернет-ресурсов:</w:t>
      </w:r>
    </w:p>
    <w:p w:rsidR="00F31877" w:rsidRPr="009B5EE6" w:rsidRDefault="00F31877" w:rsidP="00650723">
      <w:pPr>
        <w:pStyle w:val="ParagraphStyle"/>
        <w:spacing w:line="360" w:lineRule="auto"/>
        <w:ind w:right="126" w:firstLine="540"/>
        <w:jc w:val="both"/>
        <w:rPr>
          <w:rFonts w:ascii="Times New Roman" w:hAnsi="Times New Roman"/>
          <w:sz w:val="28"/>
          <w:szCs w:val="28"/>
        </w:rPr>
      </w:pPr>
      <w:r w:rsidRPr="009B5EE6">
        <w:rPr>
          <w:rFonts w:ascii="Times New Roman" w:hAnsi="Times New Roman"/>
          <w:sz w:val="28"/>
          <w:szCs w:val="28"/>
        </w:rPr>
        <w:t>•Министерство образования и науки РФ. – Режим доступа : http://www.mon.gov.ru/</w:t>
      </w:r>
    </w:p>
    <w:p w:rsidR="00F31877" w:rsidRPr="009B5EE6" w:rsidRDefault="00F31877" w:rsidP="00F4115B">
      <w:pPr>
        <w:pStyle w:val="ParagraphStyle"/>
        <w:numPr>
          <w:ilvl w:val="0"/>
          <w:numId w:val="20"/>
        </w:numPr>
        <w:tabs>
          <w:tab w:val="clear" w:pos="1260"/>
          <w:tab w:val="num" w:pos="0"/>
        </w:tabs>
        <w:spacing w:before="75" w:after="45" w:line="360" w:lineRule="auto"/>
        <w:ind w:left="0" w:right="126" w:firstLine="540"/>
        <w:jc w:val="both"/>
        <w:rPr>
          <w:rFonts w:ascii="Times New Roman" w:hAnsi="Times New Roman"/>
          <w:sz w:val="28"/>
          <w:szCs w:val="28"/>
        </w:rPr>
      </w:pPr>
      <w:r w:rsidRPr="009B5EE6">
        <w:rPr>
          <w:rFonts w:ascii="Times New Roman" w:hAnsi="Times New Roman"/>
          <w:color w:val="000000"/>
          <w:sz w:val="28"/>
          <w:szCs w:val="28"/>
        </w:rPr>
        <w:t>Федеральное государственное учреждение «Государственный научно-исследовательский институт информационных технологий и телекоммуникаций»</w:t>
      </w:r>
      <w:r w:rsidRPr="009B5EE6">
        <w:rPr>
          <w:rFonts w:ascii="Times New Roman" w:hAnsi="Times New Roman"/>
          <w:sz w:val="28"/>
          <w:szCs w:val="28"/>
        </w:rPr>
        <w:t xml:space="preserve">. – Режим доступа </w:t>
      </w:r>
      <w:r w:rsidRPr="009B5EE6">
        <w:rPr>
          <w:rFonts w:ascii="Times New Roman" w:hAnsi="Times New Roman"/>
          <w:color w:val="000000"/>
          <w:sz w:val="28"/>
          <w:szCs w:val="28"/>
        </w:rPr>
        <w:t xml:space="preserve">: </w:t>
      </w:r>
      <w:r w:rsidRPr="009B5EE6">
        <w:rPr>
          <w:rFonts w:ascii="Times New Roman" w:hAnsi="Times New Roman"/>
          <w:sz w:val="28"/>
          <w:szCs w:val="28"/>
        </w:rPr>
        <w:t>http://www.informika.ru/</w:t>
      </w:r>
    </w:p>
    <w:p w:rsidR="00F31877" w:rsidRPr="009B5EE6" w:rsidRDefault="00F31877" w:rsidP="00650723">
      <w:pPr>
        <w:pStyle w:val="ParagraphStyle"/>
        <w:spacing w:line="360" w:lineRule="auto"/>
        <w:ind w:right="126" w:firstLine="540"/>
        <w:jc w:val="both"/>
        <w:rPr>
          <w:rFonts w:ascii="Times New Roman" w:hAnsi="Times New Roman"/>
          <w:sz w:val="28"/>
          <w:szCs w:val="28"/>
        </w:rPr>
      </w:pPr>
      <w:r w:rsidRPr="009B5EE6">
        <w:rPr>
          <w:rFonts w:ascii="Times New Roman" w:hAnsi="Times New Roman"/>
          <w:sz w:val="28"/>
          <w:szCs w:val="28"/>
        </w:rPr>
        <w:t>•Тестирование on-line: 5–11 классы. – Режим доступа:</w:t>
      </w:r>
      <w:r w:rsidRPr="009B5EE6">
        <w:rPr>
          <w:rFonts w:ascii="Times New Roman" w:hAnsi="Times New Roman"/>
          <w:color w:val="000000"/>
          <w:sz w:val="28"/>
          <w:szCs w:val="28"/>
        </w:rPr>
        <w:t xml:space="preserve"> http://www.kokch.kts.ru/cdo</w:t>
      </w:r>
      <w:r w:rsidRPr="009B5EE6">
        <w:rPr>
          <w:rFonts w:ascii="Times New Roman" w:hAnsi="Times New Roman"/>
          <w:sz w:val="28"/>
          <w:szCs w:val="28"/>
        </w:rPr>
        <w:t>/</w:t>
      </w:r>
    </w:p>
    <w:p w:rsidR="00F31877" w:rsidRPr="009B5EE6" w:rsidRDefault="00F31877" w:rsidP="00650723">
      <w:pPr>
        <w:pStyle w:val="ParagraphStyle"/>
        <w:spacing w:line="360" w:lineRule="auto"/>
        <w:ind w:right="126" w:firstLine="540"/>
        <w:jc w:val="both"/>
        <w:rPr>
          <w:rFonts w:ascii="Times New Roman" w:hAnsi="Times New Roman"/>
          <w:sz w:val="28"/>
          <w:szCs w:val="28"/>
        </w:rPr>
      </w:pPr>
      <w:r w:rsidRPr="009B5EE6">
        <w:rPr>
          <w:rFonts w:ascii="Times New Roman" w:hAnsi="Times New Roman"/>
          <w:sz w:val="28"/>
          <w:szCs w:val="28"/>
        </w:rPr>
        <w:t>•Путеводитель «В мире науки» для школьников. – Режим доступа : http://www.uic.ssu.samara.ru/~nauka/</w:t>
      </w:r>
    </w:p>
    <w:p w:rsidR="00F31877" w:rsidRPr="009B5EE6" w:rsidRDefault="00F31877" w:rsidP="00650723">
      <w:pPr>
        <w:pStyle w:val="ParagraphStyle"/>
        <w:spacing w:line="360" w:lineRule="auto"/>
        <w:ind w:right="126" w:firstLine="540"/>
        <w:jc w:val="both"/>
        <w:rPr>
          <w:rFonts w:ascii="Times New Roman" w:hAnsi="Times New Roman"/>
          <w:sz w:val="28"/>
          <w:szCs w:val="28"/>
        </w:rPr>
      </w:pPr>
      <w:r w:rsidRPr="009B5EE6">
        <w:rPr>
          <w:rFonts w:ascii="Times New Roman" w:hAnsi="Times New Roman"/>
          <w:sz w:val="28"/>
          <w:szCs w:val="28"/>
        </w:rPr>
        <w:t>•Мегаэнциклопедия Кирилла и Мефодия. – Режим доступа: http://mega.km.ru/</w:t>
      </w:r>
    </w:p>
    <w:p w:rsidR="00F31877" w:rsidRPr="009B5EE6" w:rsidRDefault="00F31877" w:rsidP="00F4115B">
      <w:pPr>
        <w:pStyle w:val="ParagraphStyle"/>
        <w:spacing w:line="360" w:lineRule="auto"/>
        <w:ind w:right="126" w:firstLine="540"/>
        <w:jc w:val="both"/>
        <w:rPr>
          <w:rFonts w:ascii="Times New Roman" w:hAnsi="Times New Roman"/>
          <w:sz w:val="28"/>
          <w:szCs w:val="28"/>
        </w:rPr>
      </w:pPr>
      <w:r w:rsidRPr="009B5EE6">
        <w:rPr>
          <w:rFonts w:ascii="Times New Roman" w:hAnsi="Times New Roman"/>
          <w:sz w:val="28"/>
          <w:szCs w:val="28"/>
        </w:rPr>
        <w:t>•Сайт энциклопедий.–Режим доступа: http://www.encyclopedia.ru</w:t>
      </w:r>
    </w:p>
    <w:sectPr w:rsidR="00F31877" w:rsidRPr="009B5EE6" w:rsidSect="00DD293D">
      <w:headerReference w:type="even" r:id="rId7"/>
      <w:headerReference w:type="default" r:id="rId8"/>
      <w:pgSz w:w="11906" w:h="16838"/>
      <w:pgMar w:top="1134" w:right="1106"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877" w:rsidRDefault="00F31877">
      <w:r>
        <w:separator/>
      </w:r>
    </w:p>
  </w:endnote>
  <w:endnote w:type="continuationSeparator" w:id="0">
    <w:p w:rsidR="00F31877" w:rsidRDefault="00F318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877" w:rsidRDefault="00F31877">
      <w:r>
        <w:separator/>
      </w:r>
    </w:p>
  </w:footnote>
  <w:footnote w:type="continuationSeparator" w:id="0">
    <w:p w:rsidR="00F31877" w:rsidRDefault="00F318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877" w:rsidRDefault="00F31877" w:rsidP="00DD293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1877" w:rsidRDefault="00F31877" w:rsidP="00CE1BB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877" w:rsidRDefault="00F31877" w:rsidP="00DD293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31877" w:rsidRDefault="00F31877" w:rsidP="00CE1BB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B1655"/>
    <w:multiLevelType w:val="hybridMultilevel"/>
    <w:tmpl w:val="EC6803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4E22C0"/>
    <w:multiLevelType w:val="hybridMultilevel"/>
    <w:tmpl w:val="A3E6405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A893982"/>
    <w:multiLevelType w:val="hybridMultilevel"/>
    <w:tmpl w:val="D11E01B2"/>
    <w:lvl w:ilvl="0" w:tplc="04190001">
      <w:start w:val="1"/>
      <w:numFmt w:val="bullet"/>
      <w:lvlText w:val=""/>
      <w:lvlJc w:val="left"/>
      <w:pPr>
        <w:tabs>
          <w:tab w:val="num" w:pos="357"/>
        </w:tabs>
        <w:ind w:left="357" w:hanging="360"/>
      </w:pPr>
      <w:rPr>
        <w:rFonts w:ascii="Symbol" w:hAnsi="Symbol" w:hint="default"/>
      </w:rPr>
    </w:lvl>
    <w:lvl w:ilvl="1" w:tplc="04190003" w:tentative="1">
      <w:start w:val="1"/>
      <w:numFmt w:val="bullet"/>
      <w:lvlText w:val="o"/>
      <w:lvlJc w:val="left"/>
      <w:pPr>
        <w:tabs>
          <w:tab w:val="num" w:pos="1077"/>
        </w:tabs>
        <w:ind w:left="1077" w:hanging="360"/>
      </w:pPr>
      <w:rPr>
        <w:rFonts w:ascii="Courier New" w:hAnsi="Courier New" w:hint="default"/>
      </w:rPr>
    </w:lvl>
    <w:lvl w:ilvl="2" w:tplc="04190005" w:tentative="1">
      <w:start w:val="1"/>
      <w:numFmt w:val="bullet"/>
      <w:lvlText w:val=""/>
      <w:lvlJc w:val="left"/>
      <w:pPr>
        <w:tabs>
          <w:tab w:val="num" w:pos="1797"/>
        </w:tabs>
        <w:ind w:left="1797" w:hanging="360"/>
      </w:pPr>
      <w:rPr>
        <w:rFonts w:ascii="Wingdings" w:hAnsi="Wingdings" w:hint="default"/>
      </w:rPr>
    </w:lvl>
    <w:lvl w:ilvl="3" w:tplc="04190001" w:tentative="1">
      <w:start w:val="1"/>
      <w:numFmt w:val="bullet"/>
      <w:lvlText w:val=""/>
      <w:lvlJc w:val="left"/>
      <w:pPr>
        <w:tabs>
          <w:tab w:val="num" w:pos="2517"/>
        </w:tabs>
        <w:ind w:left="2517" w:hanging="360"/>
      </w:pPr>
      <w:rPr>
        <w:rFonts w:ascii="Symbol" w:hAnsi="Symbol" w:hint="default"/>
      </w:rPr>
    </w:lvl>
    <w:lvl w:ilvl="4" w:tplc="04190003" w:tentative="1">
      <w:start w:val="1"/>
      <w:numFmt w:val="bullet"/>
      <w:lvlText w:val="o"/>
      <w:lvlJc w:val="left"/>
      <w:pPr>
        <w:tabs>
          <w:tab w:val="num" w:pos="3237"/>
        </w:tabs>
        <w:ind w:left="3237" w:hanging="360"/>
      </w:pPr>
      <w:rPr>
        <w:rFonts w:ascii="Courier New" w:hAnsi="Courier New" w:hint="default"/>
      </w:rPr>
    </w:lvl>
    <w:lvl w:ilvl="5" w:tplc="04190005" w:tentative="1">
      <w:start w:val="1"/>
      <w:numFmt w:val="bullet"/>
      <w:lvlText w:val=""/>
      <w:lvlJc w:val="left"/>
      <w:pPr>
        <w:tabs>
          <w:tab w:val="num" w:pos="3957"/>
        </w:tabs>
        <w:ind w:left="3957" w:hanging="360"/>
      </w:pPr>
      <w:rPr>
        <w:rFonts w:ascii="Wingdings" w:hAnsi="Wingdings" w:hint="default"/>
      </w:rPr>
    </w:lvl>
    <w:lvl w:ilvl="6" w:tplc="04190001" w:tentative="1">
      <w:start w:val="1"/>
      <w:numFmt w:val="bullet"/>
      <w:lvlText w:val=""/>
      <w:lvlJc w:val="left"/>
      <w:pPr>
        <w:tabs>
          <w:tab w:val="num" w:pos="4677"/>
        </w:tabs>
        <w:ind w:left="4677" w:hanging="360"/>
      </w:pPr>
      <w:rPr>
        <w:rFonts w:ascii="Symbol" w:hAnsi="Symbol" w:hint="default"/>
      </w:rPr>
    </w:lvl>
    <w:lvl w:ilvl="7" w:tplc="04190003" w:tentative="1">
      <w:start w:val="1"/>
      <w:numFmt w:val="bullet"/>
      <w:lvlText w:val="o"/>
      <w:lvlJc w:val="left"/>
      <w:pPr>
        <w:tabs>
          <w:tab w:val="num" w:pos="5397"/>
        </w:tabs>
        <w:ind w:left="5397" w:hanging="360"/>
      </w:pPr>
      <w:rPr>
        <w:rFonts w:ascii="Courier New" w:hAnsi="Courier New" w:hint="default"/>
      </w:rPr>
    </w:lvl>
    <w:lvl w:ilvl="8" w:tplc="04190005" w:tentative="1">
      <w:start w:val="1"/>
      <w:numFmt w:val="bullet"/>
      <w:lvlText w:val=""/>
      <w:lvlJc w:val="left"/>
      <w:pPr>
        <w:tabs>
          <w:tab w:val="num" w:pos="6117"/>
        </w:tabs>
        <w:ind w:left="6117" w:hanging="360"/>
      </w:pPr>
      <w:rPr>
        <w:rFonts w:ascii="Wingdings" w:hAnsi="Wingdings" w:hint="default"/>
      </w:rPr>
    </w:lvl>
  </w:abstractNum>
  <w:abstractNum w:abstractNumId="3">
    <w:nsid w:val="1CC57082"/>
    <w:multiLevelType w:val="hybridMultilevel"/>
    <w:tmpl w:val="DB40B462"/>
    <w:lvl w:ilvl="0" w:tplc="7EE8F44A">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2734C7A"/>
    <w:multiLevelType w:val="hybridMultilevel"/>
    <w:tmpl w:val="64860626"/>
    <w:lvl w:ilvl="0" w:tplc="875A2BF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239373B7"/>
    <w:multiLevelType w:val="hybridMultilevel"/>
    <w:tmpl w:val="2C4607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A7D2901"/>
    <w:multiLevelType w:val="hybridMultilevel"/>
    <w:tmpl w:val="85DE047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F587949"/>
    <w:multiLevelType w:val="hybridMultilevel"/>
    <w:tmpl w:val="94EEDB7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30DF2AD7"/>
    <w:multiLevelType w:val="hybridMultilevel"/>
    <w:tmpl w:val="5596EEEC"/>
    <w:lvl w:ilvl="0" w:tplc="7EE8F44A">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1973D9E"/>
    <w:multiLevelType w:val="hybridMultilevel"/>
    <w:tmpl w:val="87F08C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3A4C3F84"/>
    <w:multiLevelType w:val="hybridMultilevel"/>
    <w:tmpl w:val="C37010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07C144F"/>
    <w:multiLevelType w:val="hybridMultilevel"/>
    <w:tmpl w:val="611E1D4C"/>
    <w:lvl w:ilvl="0" w:tplc="04190011">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2">
    <w:nsid w:val="52D33515"/>
    <w:multiLevelType w:val="hybridMultilevel"/>
    <w:tmpl w:val="5C24453A"/>
    <w:lvl w:ilvl="0" w:tplc="04190001">
      <w:start w:val="1"/>
      <w:numFmt w:val="bullet"/>
      <w:lvlText w:val=""/>
      <w:lvlJc w:val="left"/>
      <w:pPr>
        <w:tabs>
          <w:tab w:val="num" w:pos="357"/>
        </w:tabs>
        <w:ind w:left="357" w:hanging="360"/>
      </w:pPr>
      <w:rPr>
        <w:rFonts w:ascii="Symbol" w:hAnsi="Symbol" w:hint="default"/>
      </w:rPr>
    </w:lvl>
    <w:lvl w:ilvl="1" w:tplc="04190003" w:tentative="1">
      <w:start w:val="1"/>
      <w:numFmt w:val="bullet"/>
      <w:lvlText w:val="o"/>
      <w:lvlJc w:val="left"/>
      <w:pPr>
        <w:tabs>
          <w:tab w:val="num" w:pos="1077"/>
        </w:tabs>
        <w:ind w:left="1077" w:hanging="360"/>
      </w:pPr>
      <w:rPr>
        <w:rFonts w:ascii="Courier New" w:hAnsi="Courier New" w:hint="default"/>
      </w:rPr>
    </w:lvl>
    <w:lvl w:ilvl="2" w:tplc="04190005" w:tentative="1">
      <w:start w:val="1"/>
      <w:numFmt w:val="bullet"/>
      <w:lvlText w:val=""/>
      <w:lvlJc w:val="left"/>
      <w:pPr>
        <w:tabs>
          <w:tab w:val="num" w:pos="1797"/>
        </w:tabs>
        <w:ind w:left="1797" w:hanging="360"/>
      </w:pPr>
      <w:rPr>
        <w:rFonts w:ascii="Wingdings" w:hAnsi="Wingdings" w:hint="default"/>
      </w:rPr>
    </w:lvl>
    <w:lvl w:ilvl="3" w:tplc="04190001" w:tentative="1">
      <w:start w:val="1"/>
      <w:numFmt w:val="bullet"/>
      <w:lvlText w:val=""/>
      <w:lvlJc w:val="left"/>
      <w:pPr>
        <w:tabs>
          <w:tab w:val="num" w:pos="2517"/>
        </w:tabs>
        <w:ind w:left="2517" w:hanging="360"/>
      </w:pPr>
      <w:rPr>
        <w:rFonts w:ascii="Symbol" w:hAnsi="Symbol" w:hint="default"/>
      </w:rPr>
    </w:lvl>
    <w:lvl w:ilvl="4" w:tplc="04190003" w:tentative="1">
      <w:start w:val="1"/>
      <w:numFmt w:val="bullet"/>
      <w:lvlText w:val="o"/>
      <w:lvlJc w:val="left"/>
      <w:pPr>
        <w:tabs>
          <w:tab w:val="num" w:pos="3237"/>
        </w:tabs>
        <w:ind w:left="3237" w:hanging="360"/>
      </w:pPr>
      <w:rPr>
        <w:rFonts w:ascii="Courier New" w:hAnsi="Courier New" w:hint="default"/>
      </w:rPr>
    </w:lvl>
    <w:lvl w:ilvl="5" w:tplc="04190005" w:tentative="1">
      <w:start w:val="1"/>
      <w:numFmt w:val="bullet"/>
      <w:lvlText w:val=""/>
      <w:lvlJc w:val="left"/>
      <w:pPr>
        <w:tabs>
          <w:tab w:val="num" w:pos="3957"/>
        </w:tabs>
        <w:ind w:left="3957" w:hanging="360"/>
      </w:pPr>
      <w:rPr>
        <w:rFonts w:ascii="Wingdings" w:hAnsi="Wingdings" w:hint="default"/>
      </w:rPr>
    </w:lvl>
    <w:lvl w:ilvl="6" w:tplc="04190001" w:tentative="1">
      <w:start w:val="1"/>
      <w:numFmt w:val="bullet"/>
      <w:lvlText w:val=""/>
      <w:lvlJc w:val="left"/>
      <w:pPr>
        <w:tabs>
          <w:tab w:val="num" w:pos="4677"/>
        </w:tabs>
        <w:ind w:left="4677" w:hanging="360"/>
      </w:pPr>
      <w:rPr>
        <w:rFonts w:ascii="Symbol" w:hAnsi="Symbol" w:hint="default"/>
      </w:rPr>
    </w:lvl>
    <w:lvl w:ilvl="7" w:tplc="04190003" w:tentative="1">
      <w:start w:val="1"/>
      <w:numFmt w:val="bullet"/>
      <w:lvlText w:val="o"/>
      <w:lvlJc w:val="left"/>
      <w:pPr>
        <w:tabs>
          <w:tab w:val="num" w:pos="5397"/>
        </w:tabs>
        <w:ind w:left="5397" w:hanging="360"/>
      </w:pPr>
      <w:rPr>
        <w:rFonts w:ascii="Courier New" w:hAnsi="Courier New" w:hint="default"/>
      </w:rPr>
    </w:lvl>
    <w:lvl w:ilvl="8" w:tplc="04190005" w:tentative="1">
      <w:start w:val="1"/>
      <w:numFmt w:val="bullet"/>
      <w:lvlText w:val=""/>
      <w:lvlJc w:val="left"/>
      <w:pPr>
        <w:tabs>
          <w:tab w:val="num" w:pos="6117"/>
        </w:tabs>
        <w:ind w:left="6117" w:hanging="360"/>
      </w:pPr>
      <w:rPr>
        <w:rFonts w:ascii="Wingdings" w:hAnsi="Wingdings" w:hint="default"/>
      </w:rPr>
    </w:lvl>
  </w:abstractNum>
  <w:abstractNum w:abstractNumId="13">
    <w:nsid w:val="52D91D1B"/>
    <w:multiLevelType w:val="hybridMultilevel"/>
    <w:tmpl w:val="1C1E2658"/>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4">
    <w:nsid w:val="546314FE"/>
    <w:multiLevelType w:val="hybridMultilevel"/>
    <w:tmpl w:val="F30E0F1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5">
    <w:nsid w:val="60056F62"/>
    <w:multiLevelType w:val="hybridMultilevel"/>
    <w:tmpl w:val="B99C0E2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615E188D"/>
    <w:multiLevelType w:val="hybridMultilevel"/>
    <w:tmpl w:val="430E030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7">
    <w:nsid w:val="66AB03FE"/>
    <w:multiLevelType w:val="hybridMultilevel"/>
    <w:tmpl w:val="A982592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6835046A"/>
    <w:multiLevelType w:val="hybridMultilevel"/>
    <w:tmpl w:val="0D98FD3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6F875EE1"/>
    <w:multiLevelType w:val="hybridMultilevel"/>
    <w:tmpl w:val="4A94931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0">
    <w:nsid w:val="79550241"/>
    <w:multiLevelType w:val="hybridMultilevel"/>
    <w:tmpl w:val="71E850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3"/>
  </w:num>
  <w:num w:numId="3">
    <w:abstractNumId w:val="11"/>
  </w:num>
  <w:num w:numId="4">
    <w:abstractNumId w:val="12"/>
  </w:num>
  <w:num w:numId="5">
    <w:abstractNumId w:val="2"/>
  </w:num>
  <w:num w:numId="6">
    <w:abstractNumId w:val="0"/>
  </w:num>
  <w:num w:numId="7">
    <w:abstractNumId w:val="10"/>
  </w:num>
  <w:num w:numId="8">
    <w:abstractNumId w:val="5"/>
  </w:num>
  <w:num w:numId="9">
    <w:abstractNumId w:val="15"/>
  </w:num>
  <w:num w:numId="10">
    <w:abstractNumId w:val="7"/>
  </w:num>
  <w:num w:numId="11">
    <w:abstractNumId w:val="1"/>
  </w:num>
  <w:num w:numId="12">
    <w:abstractNumId w:val="18"/>
  </w:num>
  <w:num w:numId="13">
    <w:abstractNumId w:val="4"/>
  </w:num>
  <w:num w:numId="14">
    <w:abstractNumId w:val="17"/>
  </w:num>
  <w:num w:numId="15">
    <w:abstractNumId w:val="19"/>
  </w:num>
  <w:num w:numId="16">
    <w:abstractNumId w:val="16"/>
  </w:num>
  <w:num w:numId="17">
    <w:abstractNumId w:val="14"/>
  </w:num>
  <w:num w:numId="18">
    <w:abstractNumId w:val="20"/>
  </w:num>
  <w:num w:numId="19">
    <w:abstractNumId w:val="6"/>
  </w:num>
  <w:num w:numId="20">
    <w:abstractNumId w:val="9"/>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7921"/>
    <w:rsid w:val="000003B9"/>
    <w:rsid w:val="00032E05"/>
    <w:rsid w:val="000422EB"/>
    <w:rsid w:val="000E6B45"/>
    <w:rsid w:val="000F1355"/>
    <w:rsid w:val="00107018"/>
    <w:rsid w:val="00131EDA"/>
    <w:rsid w:val="00190BBE"/>
    <w:rsid w:val="001D1682"/>
    <w:rsid w:val="001D6434"/>
    <w:rsid w:val="00212CE5"/>
    <w:rsid w:val="00224EB8"/>
    <w:rsid w:val="0022688D"/>
    <w:rsid w:val="00265948"/>
    <w:rsid w:val="00282951"/>
    <w:rsid w:val="002A741A"/>
    <w:rsid w:val="002E6057"/>
    <w:rsid w:val="00317CC0"/>
    <w:rsid w:val="00357921"/>
    <w:rsid w:val="00364619"/>
    <w:rsid w:val="00366F6B"/>
    <w:rsid w:val="00494C60"/>
    <w:rsid w:val="004D328B"/>
    <w:rsid w:val="00523B6C"/>
    <w:rsid w:val="00586709"/>
    <w:rsid w:val="005A4247"/>
    <w:rsid w:val="005C5EB5"/>
    <w:rsid w:val="005D139F"/>
    <w:rsid w:val="005F7DE9"/>
    <w:rsid w:val="00650723"/>
    <w:rsid w:val="006E0BAC"/>
    <w:rsid w:val="006E5A50"/>
    <w:rsid w:val="007719DC"/>
    <w:rsid w:val="00791851"/>
    <w:rsid w:val="00802821"/>
    <w:rsid w:val="008042DA"/>
    <w:rsid w:val="00804AD4"/>
    <w:rsid w:val="008F6E1F"/>
    <w:rsid w:val="0090491A"/>
    <w:rsid w:val="009B5EE6"/>
    <w:rsid w:val="00B50C67"/>
    <w:rsid w:val="00B917AB"/>
    <w:rsid w:val="00BB3508"/>
    <w:rsid w:val="00BF3301"/>
    <w:rsid w:val="00C02485"/>
    <w:rsid w:val="00C3386B"/>
    <w:rsid w:val="00CE016B"/>
    <w:rsid w:val="00CE1BB6"/>
    <w:rsid w:val="00D33D00"/>
    <w:rsid w:val="00DD293D"/>
    <w:rsid w:val="00E55F4F"/>
    <w:rsid w:val="00E65D8F"/>
    <w:rsid w:val="00E76BF9"/>
    <w:rsid w:val="00EC0799"/>
    <w:rsid w:val="00EC2954"/>
    <w:rsid w:val="00EC6A1A"/>
    <w:rsid w:val="00EF293E"/>
    <w:rsid w:val="00F31877"/>
    <w:rsid w:val="00F4115B"/>
    <w:rsid w:val="00F46EA7"/>
    <w:rsid w:val="00FB0FA1"/>
    <w:rsid w:val="00FF44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92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tyle">
    <w:name w:val="Paragraph Style"/>
    <w:uiPriority w:val="99"/>
    <w:rsid w:val="00357921"/>
    <w:pPr>
      <w:autoSpaceDE w:val="0"/>
      <w:autoSpaceDN w:val="0"/>
      <w:adjustRightInd w:val="0"/>
    </w:pPr>
    <w:rPr>
      <w:rFonts w:ascii="Arial" w:eastAsia="Times New Roman" w:hAnsi="Arial"/>
      <w:sz w:val="24"/>
      <w:szCs w:val="24"/>
    </w:rPr>
  </w:style>
  <w:style w:type="paragraph" w:styleId="ListParagraph">
    <w:name w:val="List Paragraph"/>
    <w:basedOn w:val="Normal"/>
    <w:uiPriority w:val="99"/>
    <w:qFormat/>
    <w:rsid w:val="00BB3508"/>
    <w:pPr>
      <w:spacing w:after="0" w:line="240" w:lineRule="auto"/>
      <w:ind w:left="720"/>
      <w:contextualSpacing/>
    </w:pPr>
    <w:rPr>
      <w:rFonts w:eastAsia="Times New Roman"/>
      <w:sz w:val="24"/>
      <w:szCs w:val="24"/>
      <w:lang w:val="en-US"/>
    </w:rPr>
  </w:style>
  <w:style w:type="paragraph" w:styleId="Header">
    <w:name w:val="header"/>
    <w:basedOn w:val="Normal"/>
    <w:link w:val="HeaderChar"/>
    <w:uiPriority w:val="99"/>
    <w:rsid w:val="00CE1BB6"/>
    <w:pPr>
      <w:tabs>
        <w:tab w:val="center" w:pos="4677"/>
        <w:tab w:val="right" w:pos="9355"/>
      </w:tabs>
    </w:pPr>
  </w:style>
  <w:style w:type="character" w:customStyle="1" w:styleId="HeaderChar">
    <w:name w:val="Header Char"/>
    <w:basedOn w:val="DefaultParagraphFont"/>
    <w:link w:val="Header"/>
    <w:uiPriority w:val="99"/>
    <w:semiHidden/>
    <w:rsid w:val="007D00F7"/>
    <w:rPr>
      <w:lang w:eastAsia="en-US"/>
    </w:rPr>
  </w:style>
  <w:style w:type="character" w:styleId="PageNumber">
    <w:name w:val="page number"/>
    <w:basedOn w:val="DefaultParagraphFont"/>
    <w:uiPriority w:val="99"/>
    <w:rsid w:val="00CE1BB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258</TotalTime>
  <Pages>18</Pages>
  <Words>3370</Words>
  <Characters>19214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Витальевна</dc:creator>
  <cp:keywords/>
  <dc:description/>
  <cp:lastModifiedBy>AA</cp:lastModifiedBy>
  <cp:revision>11</cp:revision>
  <dcterms:created xsi:type="dcterms:W3CDTF">2014-01-14T10:10:00Z</dcterms:created>
  <dcterms:modified xsi:type="dcterms:W3CDTF">2014-01-26T07:24:00Z</dcterms:modified>
</cp:coreProperties>
</file>