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55" w:rsidRPr="003C4F51" w:rsidRDefault="00D011CA" w:rsidP="003C4F51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3C4F51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Сценарий </w:t>
      </w:r>
      <w:r w:rsidR="003C4F5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«Праздник чая</w:t>
      </w:r>
      <w:r w:rsidRPr="003C4F5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3C4F51" w:rsidRDefault="003C4F51" w:rsidP="003C4F51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D011CA" w:rsidRPr="003C4F51" w:rsidRDefault="00D011CA" w:rsidP="003C4F51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3C4F51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Мероприятие начинается с песни «Русский чай»</w:t>
      </w:r>
    </w:p>
    <w:p w:rsidR="00D011CA" w:rsidRPr="00213AF6" w:rsidRDefault="00D011CA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D011CA" w:rsidRPr="00213AF6" w:rsidRDefault="00D011CA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1 куплет</w:t>
      </w:r>
    </w:p>
    <w:p w:rsidR="00395055" w:rsidRPr="00213AF6" w:rsidRDefault="00D011CA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Есть новая</w:t>
      </w:r>
      <w:r w:rsidR="00395055"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традиция такая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Которой раньше город наш не знал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Установить в народе праздник чая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И самовар чтоб на столе стоял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И чтобы все мы за столом сидели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Да пили чай с сердечной теплотой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И расходится чтобы не хотели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Ведь праздник чая день для нас святой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D011CA" w:rsidRPr="00213AF6" w:rsidRDefault="00D011CA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Припев – 2 раза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Ой ты чай русский чай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Блинчики варенье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Ведь всегда свежий чай дивное </w:t>
      </w:r>
      <w:r w:rsidR="007C10AB"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тво</w:t>
      </w: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ренье</w:t>
      </w:r>
      <w:r w:rsidR="007C10AB"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– 2 раза</w:t>
      </w:r>
    </w:p>
    <w:p w:rsidR="007C10AB" w:rsidRPr="00213AF6" w:rsidRDefault="007C10AB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D011CA" w:rsidRPr="00213AF6" w:rsidRDefault="00D011CA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2 куплет</w:t>
      </w:r>
    </w:p>
    <w:p w:rsidR="007C10AB" w:rsidRPr="00213AF6" w:rsidRDefault="007C10AB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Напиток этот к нам пришел с Востока</w:t>
      </w:r>
    </w:p>
    <w:p w:rsidR="007C10AB" w:rsidRPr="00213AF6" w:rsidRDefault="007C10AB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И пьем его мы сотни лет подряд</w:t>
      </w:r>
    </w:p>
    <w:p w:rsidR="007C10AB" w:rsidRPr="00213AF6" w:rsidRDefault="007C10AB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Любовь к нему здесь не имеет срока</w:t>
      </w:r>
    </w:p>
    <w:p w:rsidR="007C10AB" w:rsidRPr="00213AF6" w:rsidRDefault="007C10AB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Несет в себе он бодрости заряд</w:t>
      </w:r>
    </w:p>
    <w:p w:rsidR="007C10AB" w:rsidRPr="00213AF6" w:rsidRDefault="007C10AB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Наш русский чай всегда так нужен людям</w:t>
      </w:r>
    </w:p>
    <w:p w:rsidR="007C10AB" w:rsidRPr="00213AF6" w:rsidRDefault="007C10AB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Мы за него судьбу благодарим</w:t>
      </w:r>
    </w:p>
    <w:p w:rsidR="007C10AB" w:rsidRPr="00213AF6" w:rsidRDefault="007C10AB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Мы русский чай всегда пить с вами будем</w:t>
      </w:r>
    </w:p>
    <w:p w:rsidR="007C10AB" w:rsidRPr="00213AF6" w:rsidRDefault="007C10AB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Чудесный вкус его не повторим</w:t>
      </w:r>
    </w:p>
    <w:p w:rsidR="00D011CA" w:rsidRPr="00213AF6" w:rsidRDefault="00D011CA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D011CA" w:rsidRPr="00213AF6" w:rsidRDefault="00D011CA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Припев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395055" w:rsidRPr="009C1019" w:rsidRDefault="00D011CA" w:rsidP="003C4F51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3C4F51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На сцене появляются </w:t>
      </w:r>
      <w:r w:rsidR="00D96F50" w:rsidRPr="003C4F51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чайные кусы – 4 девочки</w:t>
      </w:r>
      <w:r w:rsidR="009C1019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, под китайскую музыку</w:t>
      </w:r>
    </w:p>
    <w:p w:rsidR="00D96F50" w:rsidRPr="003C4F51" w:rsidRDefault="00D96F50" w:rsidP="00213AF6">
      <w:pPr>
        <w:pStyle w:val="a3"/>
        <w:spacing w:before="0"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  <w:r w:rsidRPr="003C4F51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Ведущий</w:t>
      </w:r>
    </w:p>
    <w:p w:rsidR="00D96F50" w:rsidRPr="00213AF6" w:rsidRDefault="00D96F50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Приветствуем вас дорогие друзья.</w:t>
      </w:r>
    </w:p>
    <w:p w:rsidR="00D96F50" w:rsidRPr="00213AF6" w:rsidRDefault="00D96F50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Без чая прожить в нашей жизни нельзя.</w:t>
      </w:r>
    </w:p>
    <w:p w:rsidR="00D96F50" w:rsidRPr="00213AF6" w:rsidRDefault="00D96F50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Откуда приехали к нам господа?</w:t>
      </w:r>
    </w:p>
    <w:p w:rsidR="003C4F51" w:rsidRDefault="003C4F51" w:rsidP="00213AF6">
      <w:pPr>
        <w:pStyle w:val="a3"/>
        <w:spacing w:before="0"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</w:p>
    <w:p w:rsidR="00D96F50" w:rsidRPr="00213AF6" w:rsidRDefault="00D96F50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3C4F51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1-я</w:t>
      </w: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. Люблю путешествовать я господа:</w:t>
      </w:r>
    </w:p>
    <w:p w:rsidR="00D96F50" w:rsidRPr="00213AF6" w:rsidRDefault="00D96F50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Живу на Цейлоне, в Кавказе, Китае,</w:t>
      </w:r>
    </w:p>
    <w:p w:rsidR="00395055" w:rsidRPr="00213AF6" w:rsidRDefault="00D96F50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И в солнечной Индии я обитаю.</w:t>
      </w:r>
    </w:p>
    <w:p w:rsidR="003C4F51" w:rsidRDefault="003C4F51" w:rsidP="00213AF6">
      <w:pPr>
        <w:pStyle w:val="a3"/>
        <w:spacing w:before="0"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</w:p>
    <w:p w:rsidR="00D96F50" w:rsidRPr="00213AF6" w:rsidRDefault="00D96F50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3C4F51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Ведущий</w:t>
      </w:r>
    </w:p>
    <w:p w:rsidR="00D96F50" w:rsidRPr="00213AF6" w:rsidRDefault="00D96F50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Вам почвы особые видно нужны?</w:t>
      </w:r>
    </w:p>
    <w:p w:rsidR="003C4F51" w:rsidRDefault="003C4F51" w:rsidP="00213AF6">
      <w:pPr>
        <w:pStyle w:val="a3"/>
        <w:spacing w:before="0"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</w:p>
    <w:p w:rsidR="00D96F50" w:rsidRPr="00213AF6" w:rsidRDefault="00D96F50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3C4F51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2-я.</w:t>
      </w: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Нет – нет, лучше тень, не то будет удар</w:t>
      </w:r>
    </w:p>
    <w:p w:rsidR="00D96F50" w:rsidRPr="00213AF6" w:rsidRDefault="00D96F50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И листья мои пожелтеют, привянут.</w:t>
      </w:r>
    </w:p>
    <w:p w:rsidR="00D96F50" w:rsidRPr="00213AF6" w:rsidRDefault="00D96F50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Совсем некрасивыми, слабыми станут.</w:t>
      </w:r>
    </w:p>
    <w:p w:rsidR="003C4F51" w:rsidRDefault="003C4F51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3C4F51" w:rsidRDefault="003C4F51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D96F50" w:rsidRPr="003C4F51" w:rsidRDefault="00D96F50" w:rsidP="00213AF6">
      <w:pPr>
        <w:pStyle w:val="a3"/>
        <w:spacing w:before="0"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  <w:r w:rsidRPr="003C4F51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Ведущий</w:t>
      </w:r>
    </w:p>
    <w:p w:rsidR="00D96F50" w:rsidRPr="00213AF6" w:rsidRDefault="00D96F50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Нескромный вопросы позволите вам?</w:t>
      </w:r>
    </w:p>
    <w:p w:rsidR="00D96F50" w:rsidRPr="00213AF6" w:rsidRDefault="00D96F50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 возрасте вашем вопрос я задам?</w:t>
      </w:r>
    </w:p>
    <w:p w:rsidR="003C4F51" w:rsidRDefault="003C4F51" w:rsidP="00213AF6">
      <w:pPr>
        <w:pStyle w:val="a3"/>
        <w:spacing w:before="0"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</w:p>
    <w:p w:rsidR="00D96F50" w:rsidRPr="00213AF6" w:rsidRDefault="00D96F50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3C4F51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3-я</w:t>
      </w: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. В расцвете своем я сейчас нахожусь,</w:t>
      </w:r>
    </w:p>
    <w:p w:rsidR="00D96F50" w:rsidRPr="00213AF6" w:rsidRDefault="00D96F50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Полна я энергии, этим горжусь.</w:t>
      </w:r>
    </w:p>
    <w:p w:rsidR="003C4F51" w:rsidRDefault="003C4F51" w:rsidP="00213AF6">
      <w:pPr>
        <w:pStyle w:val="a3"/>
        <w:spacing w:before="0"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</w:p>
    <w:p w:rsidR="00D96F50" w:rsidRPr="003C4F51" w:rsidRDefault="00D96F50" w:rsidP="00213AF6">
      <w:pPr>
        <w:pStyle w:val="a3"/>
        <w:spacing w:before="0"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  <w:r w:rsidRPr="003C4F51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Ведущий.</w:t>
      </w:r>
    </w:p>
    <w:p w:rsidR="00D96F50" w:rsidRPr="00213AF6" w:rsidRDefault="00D96F50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Так все таки возраст скажите – каков?</w:t>
      </w:r>
    </w:p>
    <w:p w:rsidR="003C4F51" w:rsidRDefault="003C4F51" w:rsidP="00213AF6">
      <w:pPr>
        <w:pStyle w:val="a3"/>
        <w:spacing w:before="0"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</w:p>
    <w:p w:rsidR="00D96F50" w:rsidRPr="00213AF6" w:rsidRDefault="00D96F50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3C4F51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4-я</w:t>
      </w: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. Вовсе не юная – 17 веков.</w:t>
      </w:r>
    </w:p>
    <w:p w:rsidR="003C4F51" w:rsidRDefault="003C4F51" w:rsidP="00213AF6">
      <w:pPr>
        <w:pStyle w:val="a3"/>
        <w:spacing w:before="0"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</w:p>
    <w:p w:rsidR="00D96F50" w:rsidRPr="00213AF6" w:rsidRDefault="00D96F50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3C4F51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D96F50" w:rsidRPr="00213AF6" w:rsidRDefault="00D96F50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Чай называем по-разному мы,</w:t>
      </w:r>
    </w:p>
    <w:p w:rsidR="00D96F50" w:rsidRPr="00213AF6" w:rsidRDefault="00D96F50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Это зависит отчасти страны:</w:t>
      </w:r>
    </w:p>
    <w:p w:rsidR="00D96F50" w:rsidRPr="00213AF6" w:rsidRDefault="00D96F50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Где-то он </w:t>
      </w:r>
      <w:r w:rsidRPr="00213AF6">
        <w:rPr>
          <w:rStyle w:val="a4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«ЦХА»</w:t>
      </w:r>
      <w:r w:rsidR="00213AF6" w:rsidRPr="00213AF6">
        <w:rPr>
          <w:rStyle w:val="a4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- 1-я говорит</w:t>
      </w:r>
      <w:r w:rsidRPr="00213AF6">
        <w:rPr>
          <w:rStyle w:val="a4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,</w:t>
      </w:r>
    </w:p>
    <w:p w:rsidR="00D96F50" w:rsidRPr="00213AF6" w:rsidRDefault="00213AF6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В другом месте </w:t>
      </w:r>
      <w:r w:rsidRPr="00213AF6">
        <w:rPr>
          <w:rStyle w:val="a4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«ТЬЯ» -2-я говорит,</w:t>
      </w:r>
    </w:p>
    <w:p w:rsidR="00213AF6" w:rsidRPr="00213AF6" w:rsidRDefault="00213AF6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Чаще всего называем мы «</w:t>
      </w:r>
      <w:r w:rsidRPr="00213AF6">
        <w:rPr>
          <w:rStyle w:val="a4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ЧА» - 3-я говорит</w:t>
      </w:r>
    </w:p>
    <w:p w:rsidR="00213AF6" w:rsidRPr="00213AF6" w:rsidRDefault="00213AF6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Перевод с китайского простой,</w:t>
      </w:r>
    </w:p>
    <w:p w:rsidR="00213AF6" w:rsidRPr="00213AF6" w:rsidRDefault="00213AF6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13AF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«ЧА» означает молодой. – </w:t>
      </w:r>
      <w:r w:rsidRPr="003C4F51">
        <w:rPr>
          <w:rStyle w:val="a4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4-я говорит</w:t>
      </w:r>
    </w:p>
    <w:p w:rsidR="00D96F50" w:rsidRPr="00213AF6" w:rsidRDefault="00D96F50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395055" w:rsidRPr="003C4F51" w:rsidRDefault="00213AF6" w:rsidP="003C4F51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3C4F51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Звучит тихая китайская музыка, кусты уходят со сцены.</w:t>
      </w:r>
    </w:p>
    <w:p w:rsidR="00213AF6" w:rsidRPr="003C4F51" w:rsidRDefault="00213AF6" w:rsidP="00213AF6">
      <w:pPr>
        <w:pStyle w:val="a3"/>
        <w:spacing w:before="0"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  <w:r w:rsidRPr="003C4F51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Выходят петь частушки</w:t>
      </w:r>
    </w:p>
    <w:p w:rsidR="00213AF6" w:rsidRPr="00213AF6" w:rsidRDefault="00213AF6" w:rsidP="00213A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1. На столе стоит пирог</w:t>
      </w:r>
    </w:p>
    <w:p w:rsidR="00213AF6" w:rsidRPr="00213AF6" w:rsidRDefault="00213AF6" w:rsidP="00213A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Булочки и сушки.</w:t>
      </w:r>
    </w:p>
    <w:p w:rsidR="00213AF6" w:rsidRPr="00213AF6" w:rsidRDefault="00213AF6" w:rsidP="00213A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Пропоём мы вам сейчас</w:t>
      </w:r>
    </w:p>
    <w:p w:rsidR="00213AF6" w:rsidRDefault="00213AF6" w:rsidP="00213A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«Чайные» частушки.</w:t>
      </w:r>
    </w:p>
    <w:p w:rsidR="003C4F51" w:rsidRPr="00213AF6" w:rsidRDefault="003C4F51" w:rsidP="00213A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13AF6" w:rsidRPr="00213AF6" w:rsidRDefault="00213AF6" w:rsidP="00213A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2. Чай из листков нарезан,</w:t>
      </w:r>
    </w:p>
    <w:p w:rsidR="00213AF6" w:rsidRPr="00213AF6" w:rsidRDefault="00213AF6" w:rsidP="00213A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Снятых с чайного куста.</w:t>
      </w:r>
    </w:p>
    <w:p w:rsidR="00213AF6" w:rsidRPr="00213AF6" w:rsidRDefault="00213AF6" w:rsidP="00213A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Человеку чай полезен.</w:t>
      </w:r>
    </w:p>
    <w:p w:rsidR="00213AF6" w:rsidRDefault="00213AF6" w:rsidP="00213A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Чайник в доме неспроста.</w:t>
      </w:r>
    </w:p>
    <w:p w:rsidR="003C4F51" w:rsidRPr="00213AF6" w:rsidRDefault="003C4F51" w:rsidP="00213A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13AF6" w:rsidRPr="00213AF6" w:rsidRDefault="00213AF6" w:rsidP="00213A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3. Лучше доктора любого</w:t>
      </w:r>
    </w:p>
    <w:p w:rsidR="00213AF6" w:rsidRPr="00213AF6" w:rsidRDefault="00213AF6" w:rsidP="00213A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Лечит скуку и тоску.</w:t>
      </w:r>
    </w:p>
    <w:p w:rsidR="00213AF6" w:rsidRPr="00213AF6" w:rsidRDefault="00213AF6" w:rsidP="00213A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Чашка вкусного, крутого</w:t>
      </w:r>
    </w:p>
    <w:p w:rsidR="00213AF6" w:rsidRDefault="00213AF6" w:rsidP="00213A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Самоварного чайку.</w:t>
      </w:r>
    </w:p>
    <w:p w:rsidR="003C4F51" w:rsidRPr="00213AF6" w:rsidRDefault="003C4F51" w:rsidP="00213A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13AF6" w:rsidRPr="00213AF6" w:rsidRDefault="00213AF6" w:rsidP="00213A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4. Самовар блестит кипя,</w:t>
      </w:r>
    </w:p>
    <w:p w:rsidR="00213AF6" w:rsidRPr="00213AF6" w:rsidRDefault="00213AF6" w:rsidP="00213A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И чаёк в нём пенится,</w:t>
      </w:r>
    </w:p>
    <w:p w:rsidR="00213AF6" w:rsidRPr="00213AF6" w:rsidRDefault="00213AF6" w:rsidP="00213A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Поглядела на себя –</w:t>
      </w:r>
    </w:p>
    <w:p w:rsidR="00213AF6" w:rsidRDefault="00213AF6" w:rsidP="00213A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Ну и отраженьице!</w:t>
      </w:r>
    </w:p>
    <w:p w:rsidR="003C4F51" w:rsidRPr="00213AF6" w:rsidRDefault="003C4F51" w:rsidP="00213A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13AF6" w:rsidRPr="00213AF6" w:rsidRDefault="00213AF6" w:rsidP="00213A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5. Посидеть за самоваром</w:t>
      </w:r>
    </w:p>
    <w:p w:rsidR="00213AF6" w:rsidRPr="00213AF6" w:rsidRDefault="00213AF6" w:rsidP="00213A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Рады все наверняка,</w:t>
      </w:r>
    </w:p>
    <w:p w:rsidR="00213AF6" w:rsidRPr="00213AF6" w:rsidRDefault="00213AF6" w:rsidP="00213A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Ярким солнечным пожаром</w:t>
      </w:r>
    </w:p>
    <w:p w:rsidR="00213AF6" w:rsidRDefault="00213AF6" w:rsidP="00213A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У него горят бока.</w:t>
      </w:r>
    </w:p>
    <w:p w:rsidR="003C4F51" w:rsidRPr="00213AF6" w:rsidRDefault="003C4F51" w:rsidP="00213A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13AF6" w:rsidRPr="00213AF6" w:rsidRDefault="00213AF6" w:rsidP="00213A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6. Подавайте чашку чая</w:t>
      </w:r>
    </w:p>
    <w:p w:rsidR="00213AF6" w:rsidRPr="00213AF6" w:rsidRDefault="00213AF6" w:rsidP="00213A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Ведь люблю я русский чай</w:t>
      </w:r>
    </w:p>
    <w:p w:rsidR="00213AF6" w:rsidRPr="00213AF6" w:rsidRDefault="00213AF6" w:rsidP="00213A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В чае я души не чаю</w:t>
      </w:r>
    </w:p>
    <w:p w:rsidR="00213AF6" w:rsidRPr="00213AF6" w:rsidRDefault="00213AF6" w:rsidP="00213A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Наливай горячий чай.</w:t>
      </w:r>
    </w:p>
    <w:p w:rsidR="00395055" w:rsidRDefault="00395055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3C4F51" w:rsidRPr="003C4F51" w:rsidRDefault="003C4F51" w:rsidP="00213AF6">
      <w:pPr>
        <w:pStyle w:val="a3"/>
        <w:spacing w:before="0"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  <w:r w:rsidRPr="003C4F51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Ведущий</w:t>
      </w:r>
    </w:p>
    <w:p w:rsidR="00213AF6" w:rsidRDefault="00213AF6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Чай душисты с бергамотом –</w:t>
      </w:r>
    </w:p>
    <w:p w:rsidR="00213AF6" w:rsidRDefault="00213AF6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Угощайся коль охота!</w:t>
      </w:r>
    </w:p>
    <w:p w:rsidR="00213AF6" w:rsidRDefault="00213AF6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Как родился этот чай,</w:t>
      </w:r>
    </w:p>
    <w:p w:rsidR="00213AF6" w:rsidRDefault="00213AF6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Ты в Италии узнай.</w:t>
      </w:r>
    </w:p>
    <w:p w:rsidR="003C4F51" w:rsidRPr="0021498C" w:rsidRDefault="0021498C" w:rsidP="0021498C">
      <w:pPr>
        <w:pStyle w:val="a3"/>
        <w:spacing w:before="0" w:beforeAutospacing="0" w:after="0" w:afterAutospacing="0"/>
        <w:jc w:val="center"/>
        <w:rPr>
          <w:rStyle w:val="a4"/>
          <w:b w:val="0"/>
          <w:i/>
          <w:color w:val="000000" w:themeColor="text1"/>
          <w:sz w:val="28"/>
          <w:szCs w:val="28"/>
          <w:u w:val="single"/>
          <w:bdr w:val="none" w:sz="0" w:space="0" w:color="auto" w:frame="1"/>
          <w:lang w:val="en-US"/>
        </w:rPr>
      </w:pPr>
      <w:r w:rsidRPr="0021498C">
        <w:rPr>
          <w:rStyle w:val="a4"/>
          <w:b w:val="0"/>
          <w:i/>
          <w:color w:val="000000" w:themeColor="text1"/>
          <w:sz w:val="28"/>
          <w:szCs w:val="28"/>
          <w:u w:val="single"/>
          <w:bdr w:val="none" w:sz="0" w:space="0" w:color="auto" w:frame="1"/>
        </w:rPr>
        <w:t>Звучит музыка</w:t>
      </w:r>
      <w:r>
        <w:rPr>
          <w:rStyle w:val="a4"/>
          <w:b w:val="0"/>
          <w:i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Style w:val="a4"/>
          <w:b w:val="0"/>
          <w:i/>
          <w:color w:val="000000" w:themeColor="text1"/>
          <w:sz w:val="28"/>
          <w:szCs w:val="28"/>
          <w:u w:val="single"/>
          <w:bdr w:val="none" w:sz="0" w:space="0" w:color="auto" w:frame="1"/>
          <w:lang w:val="en-US"/>
        </w:rPr>
        <w:t>Moon</w:t>
      </w:r>
    </w:p>
    <w:p w:rsidR="00213AF6" w:rsidRPr="003C4F51" w:rsidRDefault="00213AF6" w:rsidP="003C4F51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3C4F51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Сценка «В Италии»</w:t>
      </w:r>
    </w:p>
    <w:p w:rsidR="00213AF6" w:rsidRPr="003C4F51" w:rsidRDefault="00213AF6" w:rsidP="00213AF6">
      <w:pPr>
        <w:pStyle w:val="a3"/>
        <w:spacing w:before="0"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  <w:r w:rsidRPr="003C4F51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1-я девочка</w:t>
      </w:r>
    </w:p>
    <w:p w:rsidR="00213AF6" w:rsidRDefault="00213AF6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Покупайте люди пиццу</w:t>
      </w:r>
    </w:p>
    <w:p w:rsidR="00213AF6" w:rsidRDefault="00213AF6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Еще теплая дымится!</w:t>
      </w:r>
    </w:p>
    <w:p w:rsidR="003C4F51" w:rsidRDefault="003C4F51" w:rsidP="00213AF6">
      <w:pPr>
        <w:pStyle w:val="a3"/>
        <w:spacing w:before="0"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</w:p>
    <w:p w:rsidR="00213AF6" w:rsidRPr="003C4F51" w:rsidRDefault="00213AF6" w:rsidP="00213AF6">
      <w:pPr>
        <w:pStyle w:val="a3"/>
        <w:spacing w:before="0"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  <w:r w:rsidRPr="003C4F51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2-я девочка</w:t>
      </w:r>
    </w:p>
    <w:p w:rsidR="00213AF6" w:rsidRDefault="00213AF6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Фрукты есть и леденцы.</w:t>
      </w:r>
    </w:p>
    <w:p w:rsidR="00213AF6" w:rsidRDefault="00213AF6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Не хотите, молодцы?</w:t>
      </w:r>
    </w:p>
    <w:p w:rsidR="003C4F51" w:rsidRDefault="003C4F51" w:rsidP="00213AF6">
      <w:pPr>
        <w:pStyle w:val="a3"/>
        <w:spacing w:before="0"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</w:p>
    <w:p w:rsidR="00213AF6" w:rsidRPr="003C4F51" w:rsidRDefault="00213AF6" w:rsidP="00213AF6">
      <w:pPr>
        <w:pStyle w:val="a3"/>
        <w:spacing w:before="0"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  <w:r w:rsidRPr="003C4F51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Моряк</w:t>
      </w:r>
    </w:p>
    <w:p w:rsidR="00213AF6" w:rsidRDefault="00213AF6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Где ж корабль? Ждем с ура,</w:t>
      </w:r>
    </w:p>
    <w:p w:rsidR="00213AF6" w:rsidRDefault="00213AF6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Быть давно ему пора!</w:t>
      </w:r>
    </w:p>
    <w:p w:rsidR="003C4F51" w:rsidRDefault="003C4F51" w:rsidP="00213AF6">
      <w:pPr>
        <w:pStyle w:val="a3"/>
        <w:spacing w:before="0"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</w:p>
    <w:p w:rsidR="00213AF6" w:rsidRPr="003C4F51" w:rsidRDefault="00213AF6" w:rsidP="00213AF6">
      <w:pPr>
        <w:pStyle w:val="a3"/>
        <w:spacing w:before="0"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  <w:r w:rsidRPr="003C4F51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Мастер.</w:t>
      </w:r>
    </w:p>
    <w:p w:rsidR="00213AF6" w:rsidRDefault="00213AF6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Говорят  штормило море,</w:t>
      </w:r>
    </w:p>
    <w:p w:rsidR="00213AF6" w:rsidRDefault="00213AF6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Может с ним случилось горе?</w:t>
      </w:r>
    </w:p>
    <w:p w:rsidR="003C4F51" w:rsidRDefault="003C4F51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213AF6" w:rsidRPr="003C4F51" w:rsidRDefault="00213AF6" w:rsidP="00213AF6">
      <w:pPr>
        <w:pStyle w:val="a3"/>
        <w:spacing w:before="0"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  <w:r w:rsidRPr="003C4F51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2-я девочка.</w:t>
      </w:r>
    </w:p>
    <w:p w:rsidR="00213AF6" w:rsidRDefault="00213AF6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Язычок-то прикуси,</w:t>
      </w:r>
    </w:p>
    <w:p w:rsidR="00213AF6" w:rsidRDefault="00213AF6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На-ка лучше откуси – дает яблоко.</w:t>
      </w:r>
    </w:p>
    <w:p w:rsidR="003C4F51" w:rsidRDefault="003C4F51" w:rsidP="00213AF6">
      <w:pPr>
        <w:pStyle w:val="a3"/>
        <w:spacing w:before="0"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</w:p>
    <w:p w:rsidR="00213AF6" w:rsidRPr="003C4F51" w:rsidRDefault="00213AF6" w:rsidP="00213AF6">
      <w:pPr>
        <w:pStyle w:val="a3"/>
        <w:spacing w:before="0"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  <w:r w:rsidRPr="003C4F51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Мастер.</w:t>
      </w:r>
    </w:p>
    <w:p w:rsidR="00213AF6" w:rsidRDefault="00213AF6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Говори потише, эй,</w:t>
      </w:r>
    </w:p>
    <w:p w:rsidR="00213AF6" w:rsidRDefault="00213AF6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Все зовут его Граф Грэй.</w:t>
      </w:r>
    </w:p>
    <w:p w:rsidR="00213AF6" w:rsidRDefault="00213AF6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Знаешь он какой богатый!</w:t>
      </w:r>
    </w:p>
    <w:p w:rsidR="00213AF6" w:rsidRPr="003C4F51" w:rsidRDefault="00213AF6" w:rsidP="00213AF6">
      <w:pPr>
        <w:pStyle w:val="a3"/>
        <w:spacing w:before="0"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</w:p>
    <w:p w:rsidR="00116844" w:rsidRPr="003C4F51" w:rsidRDefault="00116844" w:rsidP="00213AF6">
      <w:pPr>
        <w:pStyle w:val="a3"/>
        <w:spacing w:before="0"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  <w:r w:rsidRPr="003C4F51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1-я девочка</w:t>
      </w:r>
    </w:p>
    <w:p w:rsidR="00116844" w:rsidRDefault="00116844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Вижу я корабль, ребята!</w:t>
      </w:r>
    </w:p>
    <w:p w:rsidR="00116844" w:rsidRDefault="00116844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Граф Грэй</w:t>
      </w:r>
    </w:p>
    <w:p w:rsidR="00116844" w:rsidRDefault="00116844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Что ж, вот это хорошо!</w:t>
      </w:r>
    </w:p>
    <w:p w:rsidR="00116844" w:rsidRDefault="00116844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Я надеюсь, груз пришел.</w:t>
      </w:r>
    </w:p>
    <w:p w:rsidR="00116844" w:rsidRDefault="00116844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116844" w:rsidRPr="003C4F51" w:rsidRDefault="00116844" w:rsidP="00213AF6">
      <w:pPr>
        <w:pStyle w:val="a3"/>
        <w:spacing w:before="0"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  <w:r w:rsidRPr="003C4F51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Появляется капитан</w:t>
      </w:r>
    </w:p>
    <w:p w:rsidR="00116844" w:rsidRPr="003C4F51" w:rsidRDefault="00116844" w:rsidP="00213AF6">
      <w:pPr>
        <w:pStyle w:val="a3"/>
        <w:spacing w:before="0"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  <w:r w:rsidRPr="003C4F51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Граф Грэй, обращаясь к капитану</w:t>
      </w:r>
    </w:p>
    <w:p w:rsidR="00116844" w:rsidRDefault="00116844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Капитан, я вас встречаю</w:t>
      </w:r>
    </w:p>
    <w:p w:rsidR="00116844" w:rsidRDefault="00116844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Где мои коробки с чаем?</w:t>
      </w:r>
    </w:p>
    <w:p w:rsidR="00116844" w:rsidRDefault="00116844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116844" w:rsidRPr="003C4F51" w:rsidRDefault="00116844" w:rsidP="00213AF6">
      <w:pPr>
        <w:pStyle w:val="a3"/>
        <w:spacing w:before="0"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  <w:r w:rsidRPr="003C4F51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Капитан</w:t>
      </w:r>
    </w:p>
    <w:p w:rsidR="00116844" w:rsidRDefault="00116844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Ах, синьор, беда случилась!</w:t>
      </w:r>
    </w:p>
    <w:p w:rsidR="00116844" w:rsidRDefault="00116844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Чай намок - бутыль разбилась,</w:t>
      </w:r>
    </w:p>
    <w:p w:rsidR="00116844" w:rsidRDefault="00116844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Вез я масло бергамота.</w:t>
      </w:r>
    </w:p>
    <w:p w:rsidR="00116844" w:rsidRDefault="00116844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Все пропало! Вот забота!</w:t>
      </w:r>
    </w:p>
    <w:p w:rsidR="003C4F51" w:rsidRDefault="003C4F51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116844" w:rsidRPr="003C4F51" w:rsidRDefault="00116844" w:rsidP="00213AF6">
      <w:pPr>
        <w:pStyle w:val="a3"/>
        <w:spacing w:before="0"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  <w:r w:rsidRPr="003C4F51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Граф Грэй</w:t>
      </w:r>
    </w:p>
    <w:p w:rsidR="00116844" w:rsidRDefault="00116844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Слышал я о масле чудном</w:t>
      </w:r>
    </w:p>
    <w:p w:rsidR="00116844" w:rsidRDefault="00116844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Что содержится в плодах,</w:t>
      </w:r>
    </w:p>
    <w:p w:rsidR="00116844" w:rsidRDefault="00116844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Дивных листьях изумрудных,</w:t>
      </w:r>
    </w:p>
    <w:p w:rsidR="00116844" w:rsidRDefault="00116844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Изумительных цветах…</w:t>
      </w:r>
    </w:p>
    <w:p w:rsidR="00116844" w:rsidRDefault="00116844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Все в том дереве прекрасно!</w:t>
      </w:r>
    </w:p>
    <w:p w:rsidR="00116844" w:rsidRDefault="00116844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Я выходит ждалнапрасно?</w:t>
      </w:r>
    </w:p>
    <w:p w:rsidR="00116844" w:rsidRDefault="00116844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Чай – то нынче дорогой,</w:t>
      </w:r>
    </w:p>
    <w:p w:rsidR="00116844" w:rsidRDefault="00116844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Иль не знаешь, милый мой?</w:t>
      </w:r>
    </w:p>
    <w:p w:rsidR="00116844" w:rsidRDefault="00116844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Что ж, коробки заберу:</w:t>
      </w:r>
    </w:p>
    <w:p w:rsidR="00116844" w:rsidRDefault="00116844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Выпью с маслом, не умру!</w:t>
      </w:r>
    </w:p>
    <w:p w:rsidR="003C4F51" w:rsidRDefault="003C4F51" w:rsidP="00213AF6">
      <w:pPr>
        <w:pStyle w:val="a3"/>
        <w:spacing w:before="0"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</w:p>
    <w:p w:rsidR="00116844" w:rsidRPr="003C4F51" w:rsidRDefault="00E83887" w:rsidP="00213AF6">
      <w:pPr>
        <w:pStyle w:val="a3"/>
        <w:spacing w:before="0"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  <w:r w:rsidRPr="003C4F51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 xml:space="preserve">Уходит, </w:t>
      </w:r>
      <w:r w:rsidR="003C4F51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 xml:space="preserve">а </w:t>
      </w:r>
      <w:r w:rsidRPr="003C4F51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капитан говорит</w:t>
      </w:r>
    </w:p>
    <w:p w:rsidR="00E83887" w:rsidRDefault="00E83887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Сразу стало веселей</w:t>
      </w:r>
    </w:p>
    <w:p w:rsidR="00E83887" w:rsidRDefault="00E83887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И назвали чай «ГРАФ ГРЭЙ».</w:t>
      </w:r>
    </w:p>
    <w:p w:rsidR="00E83887" w:rsidRDefault="00E83887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Чай душисты, с бергамотом –</w:t>
      </w:r>
    </w:p>
    <w:p w:rsidR="00E83887" w:rsidRDefault="00E83887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Угощайтесь, коль охота!</w:t>
      </w:r>
    </w:p>
    <w:p w:rsidR="00E83887" w:rsidRDefault="00E83887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E83887" w:rsidRPr="009C1019" w:rsidRDefault="00E83887" w:rsidP="003C4F51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3C4F51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Звучит тихая итальянская музыка</w:t>
      </w:r>
      <w:r w:rsidR="009C1019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r w:rsidR="009C1019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  <w:lang w:val="en-US"/>
        </w:rPr>
        <w:t>Demis</w:t>
      </w:r>
      <w:r w:rsidR="009C1019" w:rsidRPr="009C1019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r w:rsidR="009C1019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  <w:lang w:val="en-US"/>
        </w:rPr>
        <w:t>Rusos</w:t>
      </w:r>
    </w:p>
    <w:p w:rsidR="00E83887" w:rsidRPr="003C4F51" w:rsidRDefault="00E83887" w:rsidP="00213AF6">
      <w:pPr>
        <w:pStyle w:val="a3"/>
        <w:spacing w:before="0" w:beforeAutospacing="0" w:after="0" w:afterAutospacing="0"/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</w:pPr>
      <w:r w:rsidRPr="003C4F51">
        <w:rPr>
          <w:rStyle w:val="a4"/>
          <w:b w:val="0"/>
          <w:i/>
          <w:color w:val="000000" w:themeColor="text1"/>
          <w:sz w:val="28"/>
          <w:szCs w:val="28"/>
          <w:bdr w:val="none" w:sz="0" w:space="0" w:color="auto" w:frame="1"/>
        </w:rPr>
        <w:t>Ведущий</w:t>
      </w:r>
    </w:p>
    <w:p w:rsidR="00395055" w:rsidRPr="00213AF6" w:rsidRDefault="00E83887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 17 веке моряки присылали своим семьям чай. Хозяйки, помыв голову над странной травкой, в конце концов отваривали ее в кастрюле, сливали воду, а угощали гостей… чайными листьями с маслом. Однако время прошло и английский чай нельзя представить без молока.</w:t>
      </w:r>
    </w:p>
    <w:p w:rsidR="00E83887" w:rsidRDefault="00E83887" w:rsidP="00213AF6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E83887" w:rsidRPr="003C4F51" w:rsidRDefault="00E83887" w:rsidP="003C4F5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  <w:u w:val="single"/>
        </w:rPr>
      </w:pPr>
      <w:r w:rsidRPr="003C4F51">
        <w:rPr>
          <w:b/>
          <w:color w:val="000000" w:themeColor="text1"/>
          <w:sz w:val="28"/>
          <w:szCs w:val="28"/>
          <w:u w:val="single"/>
        </w:rPr>
        <w:t>Стихотворенье « Раз привез мне барин чаю».</w:t>
      </w:r>
    </w:p>
    <w:p w:rsidR="00E83887" w:rsidRPr="00213AF6" w:rsidRDefault="00E83887" w:rsidP="00E8388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Раз привез мне барин чаю </w:t>
      </w:r>
    </w:p>
    <w:p w:rsidR="00E83887" w:rsidRPr="00213AF6" w:rsidRDefault="00E83887" w:rsidP="00E8388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Я велел его сварить</w:t>
      </w:r>
    </w:p>
    <w:p w:rsidR="00E83887" w:rsidRPr="00213AF6" w:rsidRDefault="00E83887" w:rsidP="00E8388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А я отроду не знаю </w:t>
      </w:r>
    </w:p>
    <w:p w:rsidR="00E83887" w:rsidRPr="00213AF6" w:rsidRDefault="00E83887" w:rsidP="00E8388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Как же этот чай варить!</w:t>
      </w:r>
    </w:p>
    <w:p w:rsidR="00E83887" w:rsidRPr="00213AF6" w:rsidRDefault="00E83887" w:rsidP="003C4F51">
      <w:pPr>
        <w:pStyle w:val="a3"/>
        <w:shd w:val="clear" w:color="auto" w:fill="FFFFFF"/>
        <w:spacing w:before="0" w:beforeAutospacing="0" w:after="0" w:afterAutospacing="0"/>
        <w:ind w:left="709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 Взял тогда налил водички,</w:t>
      </w:r>
    </w:p>
    <w:p w:rsidR="00E83887" w:rsidRPr="00213AF6" w:rsidRDefault="00E83887" w:rsidP="003C4F51">
      <w:pPr>
        <w:pStyle w:val="a3"/>
        <w:shd w:val="clear" w:color="auto" w:fill="FFFFFF"/>
        <w:spacing w:before="0" w:beforeAutospacing="0" w:after="0" w:afterAutospacing="0"/>
        <w:ind w:left="709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Кинул чай я весь в горшок</w:t>
      </w:r>
    </w:p>
    <w:p w:rsidR="00E83887" w:rsidRPr="00213AF6" w:rsidRDefault="00E83887" w:rsidP="003C4F51">
      <w:pPr>
        <w:pStyle w:val="a3"/>
        <w:shd w:val="clear" w:color="auto" w:fill="FFFFFF"/>
        <w:spacing w:before="0" w:beforeAutospacing="0" w:after="0" w:afterAutospacing="0"/>
        <w:ind w:left="709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Да приправил перцем, луком</w:t>
      </w:r>
    </w:p>
    <w:p w:rsidR="00E83887" w:rsidRPr="00213AF6" w:rsidRDefault="00E83887" w:rsidP="003C4F51">
      <w:pPr>
        <w:pStyle w:val="a3"/>
        <w:shd w:val="clear" w:color="auto" w:fill="FFFFFF"/>
        <w:spacing w:before="0" w:beforeAutospacing="0" w:after="0" w:afterAutospacing="0"/>
        <w:ind w:left="709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И петрушки корешок.</w:t>
      </w:r>
    </w:p>
    <w:p w:rsidR="00E83887" w:rsidRPr="00213AF6" w:rsidRDefault="003C4F51" w:rsidP="00E8388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Гости с барином плевались</w:t>
      </w:r>
    </w:p>
    <w:p w:rsidR="00E83887" w:rsidRPr="00213AF6" w:rsidRDefault="00E83887" w:rsidP="00E8388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Сам он важно озверел </w:t>
      </w:r>
    </w:p>
    <w:p w:rsidR="00E83887" w:rsidRPr="00213AF6" w:rsidRDefault="00E83887" w:rsidP="00E8388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И, отправив на конюшню, </w:t>
      </w:r>
    </w:p>
    <w:p w:rsidR="00E83887" w:rsidRPr="00213AF6" w:rsidRDefault="00E83887" w:rsidP="00E8388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Меня выпороть велел. </w:t>
      </w:r>
    </w:p>
    <w:p w:rsidR="00E83887" w:rsidRPr="00213AF6" w:rsidRDefault="00E83887" w:rsidP="003C4F51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AF6">
        <w:rPr>
          <w:rFonts w:ascii="Times New Roman" w:hAnsi="Times New Roman" w:cs="Times New Roman"/>
          <w:color w:val="000000" w:themeColor="text1"/>
          <w:sz w:val="28"/>
          <w:szCs w:val="28"/>
        </w:rPr>
        <w:t>Долго думал, удивлялся:</w:t>
      </w:r>
    </w:p>
    <w:p w:rsidR="00E83887" w:rsidRPr="00213AF6" w:rsidRDefault="00E83887" w:rsidP="003C4F51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же мог не угодить?</w:t>
      </w:r>
    </w:p>
    <w:p w:rsidR="00E83887" w:rsidRPr="00213AF6" w:rsidRDefault="00E83887" w:rsidP="003C4F51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AF6">
        <w:rPr>
          <w:rFonts w:ascii="Times New Roman" w:hAnsi="Times New Roman" w:cs="Times New Roman"/>
          <w:color w:val="000000" w:themeColor="text1"/>
          <w:sz w:val="28"/>
          <w:szCs w:val="28"/>
        </w:rPr>
        <w:t>А потом-то догадался-</w:t>
      </w:r>
      <w:r w:rsidR="003C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3AF6">
        <w:rPr>
          <w:rFonts w:ascii="Times New Roman" w:hAnsi="Times New Roman" w:cs="Times New Roman"/>
          <w:color w:val="000000" w:themeColor="text1"/>
          <w:sz w:val="28"/>
          <w:szCs w:val="28"/>
        </w:rPr>
        <w:t>Чай забыл я посолить.</w:t>
      </w:r>
    </w:p>
    <w:p w:rsidR="00E83887" w:rsidRPr="009C1019" w:rsidRDefault="003C4F51" w:rsidP="003C4F51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3C4F51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lastRenderedPageBreak/>
        <w:t>Звучит русская народная мелодия</w:t>
      </w:r>
      <w:r w:rsidR="009C1019" w:rsidRPr="009C1019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r w:rsidR="009C1019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  <w:lang w:val="en-US"/>
        </w:rPr>
        <w:t>Narodnay</w:t>
      </w:r>
      <w:r w:rsidR="009C1019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(балайка)</w:t>
      </w:r>
    </w:p>
    <w:p w:rsidR="00395055" w:rsidRPr="003C4F51" w:rsidRDefault="00395055" w:rsidP="003C4F51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u w:val="single"/>
        </w:rPr>
      </w:pPr>
      <w:r w:rsidRPr="003C4F51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Инсценировка пьесы.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4F51">
        <w:rPr>
          <w:color w:val="000000" w:themeColor="text1"/>
          <w:sz w:val="28"/>
          <w:szCs w:val="28"/>
          <w:u w:val="single"/>
        </w:rPr>
        <w:t>Картина 1</w:t>
      </w:r>
      <w:r w:rsidR="003C4F51">
        <w:rPr>
          <w:color w:val="000000" w:themeColor="text1"/>
          <w:sz w:val="28"/>
          <w:szCs w:val="28"/>
          <w:u w:val="single"/>
        </w:rPr>
        <w:t xml:space="preserve"> </w:t>
      </w:r>
      <w:r w:rsidR="003C4F51">
        <w:rPr>
          <w:color w:val="000000" w:themeColor="text1"/>
          <w:sz w:val="28"/>
          <w:szCs w:val="28"/>
        </w:rPr>
        <w:t>Три девицы прядут</w:t>
      </w:r>
    </w:p>
    <w:p w:rsidR="003C4F51" w:rsidRDefault="003C4F51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C4F51" w:rsidRPr="003C4F51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u w:val="single"/>
        </w:rPr>
      </w:pPr>
      <w:r w:rsidRPr="003C4F51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Ведущий</w:t>
      </w:r>
      <w:r w:rsidRPr="003C4F51">
        <w:rPr>
          <w:color w:val="000000" w:themeColor="text1"/>
          <w:sz w:val="28"/>
          <w:szCs w:val="28"/>
          <w:u w:val="single"/>
        </w:rPr>
        <w:t xml:space="preserve">. </w:t>
      </w:r>
    </w:p>
    <w:p w:rsidR="003C4F51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Три девицы под окном, 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Пряли поздно вечерком.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Ученица 1</w:t>
      </w:r>
      <w:r w:rsidRPr="00213AF6">
        <w:rPr>
          <w:color w:val="000000" w:themeColor="text1"/>
          <w:sz w:val="28"/>
          <w:szCs w:val="28"/>
        </w:rPr>
        <w:t>.</w:t>
      </w:r>
      <w:r w:rsidRPr="00213AF6">
        <w:rPr>
          <w:rStyle w:val="apple-converted-space"/>
          <w:color w:val="000000" w:themeColor="text1"/>
          <w:sz w:val="28"/>
          <w:szCs w:val="28"/>
        </w:rPr>
        <w:t> </w:t>
      </w: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Кабы я была царица,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                    То на весь крещеный мир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                    Приготовила б я пир.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Ученица 2</w:t>
      </w:r>
      <w:r w:rsidRPr="00213AF6">
        <w:rPr>
          <w:color w:val="000000" w:themeColor="text1"/>
          <w:sz w:val="28"/>
          <w:szCs w:val="28"/>
        </w:rPr>
        <w:t>.</w:t>
      </w:r>
      <w:r w:rsidRPr="00213AF6">
        <w:rPr>
          <w:rStyle w:val="apple-converted-space"/>
          <w:color w:val="000000" w:themeColor="text1"/>
          <w:sz w:val="28"/>
          <w:szCs w:val="28"/>
        </w:rPr>
        <w:t> </w:t>
      </w: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Кабы я была царица,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                  То на весь бы мир одна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                   Наткала б я полотна</w:t>
      </w:r>
      <w:r w:rsidRPr="00213AF6">
        <w:rPr>
          <w:color w:val="000000" w:themeColor="text1"/>
          <w:sz w:val="28"/>
          <w:szCs w:val="28"/>
        </w:rPr>
        <w:t>.</w:t>
      </w:r>
    </w:p>
    <w:p w:rsidR="00395055" w:rsidRPr="00213AF6" w:rsidRDefault="00395055" w:rsidP="00213AF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Ученица 3</w:t>
      </w:r>
      <w:r w:rsidRPr="00213AF6">
        <w:rPr>
          <w:color w:val="000000" w:themeColor="text1"/>
          <w:sz w:val="28"/>
          <w:szCs w:val="28"/>
        </w:rPr>
        <w:t>.</w:t>
      </w:r>
      <w:r w:rsidRPr="00213AF6">
        <w:rPr>
          <w:rStyle w:val="apple-converted-space"/>
          <w:color w:val="000000" w:themeColor="text1"/>
          <w:sz w:val="28"/>
          <w:szCs w:val="28"/>
        </w:rPr>
        <w:t> </w:t>
      </w: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Коли буду я царицей,</w:t>
      </w:r>
    </w:p>
    <w:p w:rsidR="00395055" w:rsidRPr="00213AF6" w:rsidRDefault="00395055" w:rsidP="00213AF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                     Так я батюшке царю,</w:t>
      </w:r>
    </w:p>
    <w:p w:rsidR="00395055" w:rsidRPr="00213AF6" w:rsidRDefault="00395055" w:rsidP="00213AF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                     Пачку чая подарю!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Ученица 1</w:t>
      </w:r>
      <w:r w:rsidRPr="00213AF6">
        <w:rPr>
          <w:color w:val="000000" w:themeColor="text1"/>
          <w:sz w:val="28"/>
          <w:szCs w:val="28"/>
        </w:rPr>
        <w:t>.</w:t>
      </w:r>
      <w:r w:rsidRPr="00213AF6">
        <w:rPr>
          <w:rStyle w:val="apple-converted-space"/>
          <w:color w:val="000000" w:themeColor="text1"/>
          <w:sz w:val="28"/>
          <w:szCs w:val="28"/>
        </w:rPr>
        <w:t> </w:t>
      </w: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Господи,</w:t>
      </w:r>
      <w:r w:rsidR="00E83887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сестра, изволь,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                     У тебя, похоже, боль,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                     В голове или в зубу,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                    Говоришь ты ерунду.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Ученица 2</w:t>
      </w:r>
      <w:r w:rsidRPr="00213AF6">
        <w:rPr>
          <w:color w:val="000000" w:themeColor="text1"/>
          <w:sz w:val="28"/>
          <w:szCs w:val="28"/>
        </w:rPr>
        <w:t>.</w:t>
      </w:r>
      <w:r w:rsidRPr="00213AF6">
        <w:rPr>
          <w:rStyle w:val="apple-converted-space"/>
          <w:color w:val="000000" w:themeColor="text1"/>
          <w:sz w:val="28"/>
          <w:szCs w:val="28"/>
        </w:rPr>
        <w:t> </w:t>
      </w: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Ишь, придумала какое!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                    Я в ней спесь-то успокою!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213AF6">
        <w:rPr>
          <w:color w:val="000000" w:themeColor="text1"/>
          <w:sz w:val="28"/>
          <w:szCs w:val="28"/>
        </w:rPr>
        <w:t xml:space="preserve">.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Ой, сестрицы дорогие!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Разошлись вы не на шутку,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Успокойтесь на минутку.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Я вам сказку расскажу, 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Про глубоку старину.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(Смотрит на третью ученицу)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А сестрица-то, похоже, 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Эту сказку знает тоже.</w:t>
      </w:r>
    </w:p>
    <w:p w:rsidR="00E83887" w:rsidRDefault="00E83887" w:rsidP="00213AF6">
      <w:pPr>
        <w:pStyle w:val="a3"/>
        <w:spacing w:before="0" w:beforeAutospacing="0" w:after="0" w:afterAutospacing="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Картина 2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На сцене трон, а на нем надпись "Царь". От</w:t>
      </w:r>
      <w:r w:rsidRPr="00213AF6">
        <w:rPr>
          <w:color w:val="000000" w:themeColor="text1"/>
          <w:sz w:val="28"/>
          <w:szCs w:val="28"/>
        </w:rPr>
        <w:softHyphen/>
        <w:t>крывается надпись: "1638 год. Михаил Федоро</w:t>
      </w:r>
      <w:r w:rsidRPr="00213AF6">
        <w:rPr>
          <w:color w:val="000000" w:themeColor="text1"/>
          <w:sz w:val="28"/>
          <w:szCs w:val="28"/>
        </w:rPr>
        <w:softHyphen/>
        <w:t>вич Романов".</w:t>
      </w:r>
    </w:p>
    <w:p w:rsidR="003C4F51" w:rsidRDefault="003C4F51" w:rsidP="00213AF6">
      <w:pPr>
        <w:pStyle w:val="a3"/>
        <w:spacing w:before="0" w:beforeAutospacing="0" w:after="0" w:afterAutospacing="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Царь</w:t>
      </w:r>
      <w:r w:rsidRPr="00213AF6">
        <w:rPr>
          <w:color w:val="000000" w:themeColor="text1"/>
          <w:sz w:val="28"/>
          <w:szCs w:val="28"/>
        </w:rPr>
        <w:t xml:space="preserve">.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Вы, послы мои, идите,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К Алтын-хану попадите,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Одарите соболями,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Чернобурыми лисами, 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Да каменьев драгоценных захватите непременно.</w:t>
      </w:r>
    </w:p>
    <w:p w:rsidR="00E83887" w:rsidRDefault="00E83887" w:rsidP="00213AF6">
      <w:pPr>
        <w:pStyle w:val="a3"/>
        <w:spacing w:before="0" w:beforeAutospacing="0" w:after="0" w:afterAutospacing="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213AF6">
        <w:rPr>
          <w:color w:val="000000" w:themeColor="text1"/>
          <w:sz w:val="28"/>
          <w:szCs w:val="28"/>
        </w:rPr>
        <w:t xml:space="preserve">.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Послы с приказом согласились,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И с поклоном удалились.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Царь же стал, как всем понятно, </w:t>
      </w:r>
    </w:p>
    <w:p w:rsidR="00395055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Ожидать послов обратно.</w:t>
      </w:r>
    </w:p>
    <w:p w:rsidR="00E83887" w:rsidRPr="00213AF6" w:rsidRDefault="00E83887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Царь</w:t>
      </w:r>
      <w:r w:rsidRPr="00213AF6">
        <w:rPr>
          <w:color w:val="000000" w:themeColor="text1"/>
          <w:sz w:val="28"/>
          <w:szCs w:val="28"/>
        </w:rPr>
        <w:t xml:space="preserve">.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Много ценных я диковин,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Алтын-хану приготовил.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Чем ответит Алтын-хан? 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Что же мне пришлет он в дар?</w:t>
      </w:r>
    </w:p>
    <w:p w:rsidR="00E83887" w:rsidRDefault="00E83887" w:rsidP="00213AF6">
      <w:pPr>
        <w:pStyle w:val="a3"/>
        <w:spacing w:before="0" w:beforeAutospacing="0" w:after="0" w:afterAutospacing="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213AF6">
        <w:rPr>
          <w:color w:val="000000" w:themeColor="text1"/>
          <w:sz w:val="28"/>
          <w:szCs w:val="28"/>
        </w:rPr>
        <w:t xml:space="preserve">.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Дни и месяцы прошли...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Возвращаются послы.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Царь их кормит, и поит, </w:t>
      </w:r>
    </w:p>
    <w:p w:rsidR="00395055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И ответ держать велит.</w:t>
      </w:r>
    </w:p>
    <w:p w:rsidR="00E83887" w:rsidRPr="00213AF6" w:rsidRDefault="00E83887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Царь</w:t>
      </w:r>
      <w:r w:rsidRPr="00213AF6">
        <w:rPr>
          <w:color w:val="000000" w:themeColor="text1"/>
          <w:sz w:val="28"/>
          <w:szCs w:val="28"/>
        </w:rPr>
        <w:t xml:space="preserve">.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Чем ответил Алтын-хан? 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Что же мне прислал он в дар?</w:t>
      </w:r>
    </w:p>
    <w:p w:rsidR="00E83887" w:rsidRDefault="00E83887" w:rsidP="00213AF6">
      <w:pPr>
        <w:pStyle w:val="a3"/>
        <w:spacing w:before="0" w:beforeAutospacing="0" w:after="0" w:afterAutospacing="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Послы</w:t>
      </w:r>
      <w:r w:rsidRPr="00213AF6">
        <w:rPr>
          <w:color w:val="000000" w:themeColor="text1"/>
          <w:sz w:val="28"/>
          <w:szCs w:val="28"/>
        </w:rPr>
        <w:t xml:space="preserve">.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В чужих странах мы бывали,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Много дива повидали,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Посетили Алтын-хана.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Вроде все в нем без изъяна.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Но с чудинкой он, однако... 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Вот смотри подарок, на-ка!</w:t>
      </w:r>
    </w:p>
    <w:p w:rsidR="00E83887" w:rsidRDefault="00E83887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С подноса скидывается покрывало, а под ним горка чая с надписью "Чай".</w:t>
      </w:r>
    </w:p>
    <w:p w:rsidR="00E83887" w:rsidRDefault="00E83887" w:rsidP="00213AF6">
      <w:pPr>
        <w:pStyle w:val="a3"/>
        <w:spacing w:before="0" w:beforeAutospacing="0" w:after="0" w:afterAutospacing="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213AF6">
        <w:rPr>
          <w:color w:val="000000" w:themeColor="text1"/>
          <w:sz w:val="28"/>
          <w:szCs w:val="28"/>
        </w:rPr>
        <w:t xml:space="preserve">.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Как увидел царь-отец,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Что принес ему гонец,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В гневе начал он чудесить, 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И послов хотел повесить.</w:t>
      </w:r>
    </w:p>
    <w:p w:rsidR="00E83887" w:rsidRDefault="00E83887" w:rsidP="00213AF6">
      <w:pPr>
        <w:pStyle w:val="a3"/>
        <w:spacing w:before="0" w:beforeAutospacing="0" w:after="0" w:afterAutospacing="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Царь</w:t>
      </w:r>
      <w:r w:rsidRPr="00213AF6">
        <w:rPr>
          <w:color w:val="000000" w:themeColor="text1"/>
          <w:sz w:val="28"/>
          <w:szCs w:val="28"/>
        </w:rPr>
        <w:t xml:space="preserve">.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Посмотрите вы, бояре!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Ведь смеется хан над нами!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Ах, насмешник он какой! 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На него пойду войной!</w:t>
      </w:r>
    </w:p>
    <w:p w:rsidR="00E83887" w:rsidRDefault="00E83887" w:rsidP="00213AF6">
      <w:pPr>
        <w:pStyle w:val="a3"/>
        <w:spacing w:before="0" w:beforeAutospacing="0" w:after="0" w:afterAutospacing="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Посол</w:t>
      </w:r>
      <w:r w:rsidRPr="00213AF6">
        <w:rPr>
          <w:color w:val="000000" w:themeColor="text1"/>
          <w:sz w:val="28"/>
          <w:szCs w:val="28"/>
        </w:rPr>
        <w:t xml:space="preserve">.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Но, смягчившись на сей раз,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Слугам дал такой приказ: </w:t>
      </w:r>
    </w:p>
    <w:p w:rsidR="00E83887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Чудо-листья заварить 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Да боярам подносить.</w:t>
      </w:r>
    </w:p>
    <w:p w:rsidR="003C4F51" w:rsidRDefault="003C4F51" w:rsidP="00213AF6">
      <w:pPr>
        <w:pStyle w:val="a3"/>
        <w:spacing w:before="0" w:beforeAutospacing="0" w:after="0" w:afterAutospacing="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3C4F51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Царь</w:t>
      </w:r>
      <w:r w:rsidRPr="00213AF6">
        <w:rPr>
          <w:color w:val="000000" w:themeColor="text1"/>
          <w:sz w:val="28"/>
          <w:szCs w:val="28"/>
        </w:rPr>
        <w:t xml:space="preserve">. </w:t>
      </w:r>
    </w:p>
    <w:p w:rsidR="003C4F51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Чтоб не страшно было вам, 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Перву чашу выпью сам.</w:t>
      </w:r>
    </w:p>
    <w:p w:rsidR="003C4F51" w:rsidRDefault="003C4F51" w:rsidP="00213AF6">
      <w:pPr>
        <w:pStyle w:val="a3"/>
        <w:spacing w:before="0" w:beforeAutospacing="0" w:after="0" w:afterAutospacing="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3C4F51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213AF6">
        <w:rPr>
          <w:color w:val="000000" w:themeColor="text1"/>
          <w:sz w:val="28"/>
          <w:szCs w:val="28"/>
        </w:rPr>
        <w:t xml:space="preserve">. </w:t>
      </w:r>
    </w:p>
    <w:p w:rsidR="003C4F51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Глотнул раз... </w:t>
      </w:r>
    </w:p>
    <w:p w:rsidR="003C4F51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Потом второй... 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Вкус понравился.</w:t>
      </w:r>
    </w:p>
    <w:p w:rsidR="003C4F51" w:rsidRDefault="003C4F51" w:rsidP="00213AF6">
      <w:pPr>
        <w:pStyle w:val="a3"/>
        <w:spacing w:before="0" w:beforeAutospacing="0" w:after="0" w:afterAutospacing="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Царь</w:t>
      </w:r>
      <w:r w:rsidRPr="00213AF6">
        <w:rPr>
          <w:color w:val="000000" w:themeColor="text1"/>
          <w:sz w:val="28"/>
          <w:szCs w:val="28"/>
        </w:rPr>
        <w:t>. Крутой!</w:t>
      </w:r>
    </w:p>
    <w:p w:rsidR="003C4F51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213AF6">
        <w:rPr>
          <w:color w:val="000000" w:themeColor="text1"/>
          <w:sz w:val="28"/>
          <w:szCs w:val="28"/>
        </w:rPr>
        <w:t xml:space="preserve">. 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Царь-то наш дивится чуду.</w:t>
      </w:r>
    </w:p>
    <w:p w:rsidR="003C4F51" w:rsidRDefault="003C4F51" w:rsidP="00213AF6">
      <w:pPr>
        <w:pStyle w:val="a3"/>
        <w:spacing w:before="0" w:beforeAutospacing="0" w:after="0" w:afterAutospacing="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3C4F51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Царь</w:t>
      </w:r>
      <w:r w:rsidRPr="00213AF6">
        <w:rPr>
          <w:color w:val="000000" w:themeColor="text1"/>
          <w:sz w:val="28"/>
          <w:szCs w:val="28"/>
        </w:rPr>
        <w:t xml:space="preserve">. </w:t>
      </w:r>
    </w:p>
    <w:p w:rsidR="003C4F51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Если только жив я буду, </w:t>
      </w:r>
    </w:p>
    <w:p w:rsidR="003C4F51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Буду устали не знать, 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Каждый день чаи гонять.</w:t>
      </w:r>
    </w:p>
    <w:p w:rsidR="003C4F51" w:rsidRDefault="003C4F51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(Выходит третья ученица.)</w:t>
      </w:r>
    </w:p>
    <w:p w:rsidR="003C4F51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Ученица 3</w:t>
      </w:r>
      <w:r w:rsidRPr="00213AF6">
        <w:rPr>
          <w:color w:val="000000" w:themeColor="text1"/>
          <w:sz w:val="28"/>
          <w:szCs w:val="28"/>
        </w:rPr>
        <w:t>.</w:t>
      </w:r>
    </w:p>
    <w:p w:rsidR="003C4F51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 Ой вы, гостюшки честные, </w:t>
      </w:r>
    </w:p>
    <w:p w:rsidR="003C4F51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Люди вы мои родные! </w:t>
      </w:r>
    </w:p>
    <w:p w:rsidR="003C4F51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Коли лгу, пусть Бог простит, </w:t>
      </w:r>
    </w:p>
    <w:p w:rsidR="003C4F51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Но история гласит, </w:t>
      </w:r>
    </w:p>
    <w:p w:rsidR="003C4F51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 xml:space="preserve">Что без чая с той поры, </w:t>
      </w:r>
    </w:p>
    <w:p w:rsidR="00395055" w:rsidRPr="00213AF6" w:rsidRDefault="00395055" w:rsidP="00213A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Жить не могут на Руси.</w:t>
      </w:r>
    </w:p>
    <w:p w:rsidR="009633F9" w:rsidRPr="00213AF6" w:rsidRDefault="009633F9" w:rsidP="00213A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3F9" w:rsidRPr="00213AF6" w:rsidRDefault="009633F9" w:rsidP="00213A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F51" w:rsidRDefault="003C4F51" w:rsidP="00213AF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4F51">
        <w:rPr>
          <w:i/>
          <w:color w:val="000000" w:themeColor="text1"/>
          <w:sz w:val="28"/>
          <w:szCs w:val="28"/>
        </w:rPr>
        <w:t>Ведущий</w:t>
      </w:r>
      <w:r w:rsidR="009633F9" w:rsidRPr="00213AF6">
        <w:rPr>
          <w:color w:val="000000" w:themeColor="text1"/>
          <w:sz w:val="28"/>
          <w:szCs w:val="28"/>
        </w:rPr>
        <w:t xml:space="preserve">: вот и подошёл к концу наш праздник чая. И хотелось бы, чтобы вы ушли отсюда с хорошим весёлым настроением, согретыми нашим чаем и вкусным угощением. </w:t>
      </w:r>
    </w:p>
    <w:p w:rsidR="003C4F51" w:rsidRDefault="003C4F51" w:rsidP="00213AF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633F9" w:rsidRPr="003C4F51" w:rsidRDefault="009633F9" w:rsidP="003C4F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u w:val="single"/>
        </w:rPr>
      </w:pPr>
      <w:r w:rsidRPr="003C4F51">
        <w:rPr>
          <w:b/>
          <w:color w:val="000000" w:themeColor="text1"/>
          <w:sz w:val="28"/>
          <w:szCs w:val="28"/>
          <w:u w:val="single"/>
        </w:rPr>
        <w:t>Все вместе поют песенку на мотив “Голубой вагон”</w:t>
      </w:r>
    </w:p>
    <w:p w:rsidR="009633F9" w:rsidRPr="00213AF6" w:rsidRDefault="009633F9" w:rsidP="00213AF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Если вы пришли сегодня в гости к нам,</w:t>
      </w:r>
      <w:r w:rsidRPr="00213AF6">
        <w:rPr>
          <w:color w:val="000000" w:themeColor="text1"/>
          <w:sz w:val="28"/>
          <w:szCs w:val="28"/>
        </w:rPr>
        <w:br/>
        <w:t>Будем рады чаем угостить.</w:t>
      </w:r>
      <w:r w:rsidRPr="00213AF6">
        <w:rPr>
          <w:color w:val="000000" w:themeColor="text1"/>
          <w:sz w:val="28"/>
          <w:szCs w:val="28"/>
        </w:rPr>
        <w:br/>
        <w:t>Вы поспели к нашим сдобным пирогам,</w:t>
      </w:r>
      <w:r w:rsidRPr="00213AF6">
        <w:rPr>
          <w:color w:val="000000" w:themeColor="text1"/>
          <w:sz w:val="28"/>
          <w:szCs w:val="28"/>
        </w:rPr>
        <w:br/>
        <w:t>Вкус их всех вас может удивить.</w:t>
      </w:r>
    </w:p>
    <w:p w:rsidR="003C4F51" w:rsidRDefault="003C4F51" w:rsidP="00213AF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633F9" w:rsidRPr="00213AF6" w:rsidRDefault="009633F9" w:rsidP="00213AF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П – в</w:t>
      </w:r>
    </w:p>
    <w:p w:rsidR="009633F9" w:rsidRPr="00213AF6" w:rsidRDefault="009633F9" w:rsidP="00213AF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Скатертью, скатертью</w:t>
      </w:r>
      <w:r w:rsidRPr="00213AF6">
        <w:rPr>
          <w:color w:val="000000" w:themeColor="text1"/>
          <w:sz w:val="28"/>
          <w:szCs w:val="28"/>
        </w:rPr>
        <w:br/>
        <w:t>Стол скорей накрывай.</w:t>
      </w:r>
      <w:r w:rsidRPr="00213AF6">
        <w:rPr>
          <w:color w:val="000000" w:themeColor="text1"/>
          <w:sz w:val="28"/>
          <w:szCs w:val="28"/>
        </w:rPr>
        <w:br/>
        <w:t>И наливай-ка всем ароматный чай.</w:t>
      </w:r>
      <w:r w:rsidRPr="00213AF6">
        <w:rPr>
          <w:color w:val="000000" w:themeColor="text1"/>
          <w:sz w:val="28"/>
          <w:szCs w:val="28"/>
        </w:rPr>
        <w:br/>
        <w:t>Каждому, каждому</w:t>
      </w:r>
      <w:r w:rsidRPr="00213AF6">
        <w:rPr>
          <w:color w:val="000000" w:themeColor="text1"/>
          <w:sz w:val="28"/>
          <w:szCs w:val="28"/>
        </w:rPr>
        <w:br/>
        <w:t>Счастья ты пожелай</w:t>
      </w:r>
      <w:r w:rsidRPr="00213AF6">
        <w:rPr>
          <w:color w:val="000000" w:themeColor="text1"/>
          <w:sz w:val="28"/>
          <w:szCs w:val="28"/>
        </w:rPr>
        <w:br/>
        <w:t>И улыбнись друзьям и учителям.</w:t>
      </w:r>
    </w:p>
    <w:p w:rsidR="003C4F51" w:rsidRDefault="003C4F51" w:rsidP="00213AF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633F9" w:rsidRPr="00213AF6" w:rsidRDefault="009633F9" w:rsidP="00213AF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Знаем лучше доктора серьёзного –</w:t>
      </w:r>
      <w:r w:rsidRPr="00213AF6">
        <w:rPr>
          <w:rStyle w:val="apple-converted-space"/>
          <w:color w:val="000000" w:themeColor="text1"/>
          <w:sz w:val="28"/>
          <w:szCs w:val="28"/>
        </w:rPr>
        <w:t> </w:t>
      </w:r>
      <w:r w:rsidRPr="00213AF6">
        <w:rPr>
          <w:color w:val="000000" w:themeColor="text1"/>
          <w:sz w:val="28"/>
          <w:szCs w:val="28"/>
        </w:rPr>
        <w:br/>
        <w:t>Лечит чай и скуку и тоску.</w:t>
      </w:r>
      <w:r w:rsidRPr="00213AF6">
        <w:rPr>
          <w:color w:val="000000" w:themeColor="text1"/>
          <w:sz w:val="28"/>
          <w:szCs w:val="28"/>
        </w:rPr>
        <w:br/>
        <w:t>Приглашаем мальчиков и девочек</w:t>
      </w:r>
      <w:r w:rsidRPr="00213AF6">
        <w:rPr>
          <w:color w:val="000000" w:themeColor="text1"/>
          <w:sz w:val="28"/>
          <w:szCs w:val="28"/>
        </w:rPr>
        <w:br/>
        <w:t>Выпить ароматного чайку!</w:t>
      </w:r>
    </w:p>
    <w:p w:rsidR="009633F9" w:rsidRPr="00213AF6" w:rsidRDefault="009633F9" w:rsidP="00213AF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13AF6">
        <w:rPr>
          <w:color w:val="000000" w:themeColor="text1"/>
          <w:sz w:val="28"/>
          <w:szCs w:val="28"/>
        </w:rPr>
        <w:t>П – в</w:t>
      </w:r>
    </w:p>
    <w:sectPr w:rsidR="009633F9" w:rsidRPr="00213AF6" w:rsidSect="003C4F51">
      <w:footerReference w:type="default" r:id="rId6"/>
      <w:pgSz w:w="11906" w:h="16838"/>
      <w:pgMar w:top="567" w:right="850" w:bottom="568" w:left="1701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71E" w:rsidRDefault="0055271E" w:rsidP="003C4F51">
      <w:pPr>
        <w:spacing w:after="0" w:line="240" w:lineRule="auto"/>
      </w:pPr>
      <w:r>
        <w:separator/>
      </w:r>
    </w:p>
  </w:endnote>
  <w:endnote w:type="continuationSeparator" w:id="1">
    <w:p w:rsidR="0055271E" w:rsidRDefault="0055271E" w:rsidP="003C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0101"/>
      <w:docPartObj>
        <w:docPartGallery w:val="Page Numbers (Bottom of Page)"/>
        <w:docPartUnique/>
      </w:docPartObj>
    </w:sdtPr>
    <w:sdtContent>
      <w:p w:rsidR="003C4F51" w:rsidRDefault="006970F5">
        <w:pPr>
          <w:pStyle w:val="aa"/>
          <w:jc w:val="right"/>
        </w:pPr>
        <w:fldSimple w:instr=" PAGE   \* MERGEFORMAT ">
          <w:r w:rsidR="009C1019">
            <w:rPr>
              <w:noProof/>
            </w:rPr>
            <w:t>3</w:t>
          </w:r>
        </w:fldSimple>
      </w:p>
    </w:sdtContent>
  </w:sdt>
  <w:p w:rsidR="003C4F51" w:rsidRDefault="003C4F5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71E" w:rsidRDefault="0055271E" w:rsidP="003C4F51">
      <w:pPr>
        <w:spacing w:after="0" w:line="240" w:lineRule="auto"/>
      </w:pPr>
      <w:r>
        <w:separator/>
      </w:r>
    </w:p>
  </w:footnote>
  <w:footnote w:type="continuationSeparator" w:id="1">
    <w:p w:rsidR="0055271E" w:rsidRDefault="0055271E" w:rsidP="003C4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3F9"/>
    <w:rsid w:val="00116844"/>
    <w:rsid w:val="00213AF6"/>
    <w:rsid w:val="0021498C"/>
    <w:rsid w:val="002B69C5"/>
    <w:rsid w:val="00395055"/>
    <w:rsid w:val="003C4F51"/>
    <w:rsid w:val="0055271E"/>
    <w:rsid w:val="006970F5"/>
    <w:rsid w:val="007C10AB"/>
    <w:rsid w:val="009176E4"/>
    <w:rsid w:val="009633F9"/>
    <w:rsid w:val="009C1019"/>
    <w:rsid w:val="00B670FD"/>
    <w:rsid w:val="00D011CA"/>
    <w:rsid w:val="00D96F50"/>
    <w:rsid w:val="00E8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33F9"/>
  </w:style>
  <w:style w:type="character" w:styleId="a4">
    <w:name w:val="Strong"/>
    <w:basedOn w:val="a0"/>
    <w:uiPriority w:val="22"/>
    <w:qFormat/>
    <w:rsid w:val="009633F9"/>
    <w:rPr>
      <w:b/>
      <w:bCs/>
    </w:rPr>
  </w:style>
  <w:style w:type="character" w:styleId="a5">
    <w:name w:val="Emphasis"/>
    <w:basedOn w:val="a0"/>
    <w:uiPriority w:val="20"/>
    <w:qFormat/>
    <w:rsid w:val="0039505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9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05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4F51"/>
  </w:style>
  <w:style w:type="paragraph" w:styleId="aa">
    <w:name w:val="footer"/>
    <w:basedOn w:val="a"/>
    <w:link w:val="ab"/>
    <w:uiPriority w:val="99"/>
    <w:unhideWhenUsed/>
    <w:rsid w:val="003C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F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99313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392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Кузнецов</dc:creator>
  <cp:lastModifiedBy>Сергей Кузнецов</cp:lastModifiedBy>
  <cp:revision>2</cp:revision>
  <dcterms:created xsi:type="dcterms:W3CDTF">2013-11-18T12:46:00Z</dcterms:created>
  <dcterms:modified xsi:type="dcterms:W3CDTF">2013-11-18T16:03:00Z</dcterms:modified>
</cp:coreProperties>
</file>