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75" w:rsidRDefault="00C413C6">
      <w:r w:rsidRPr="00633BF7"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75.75pt" fillcolor="red">
            <v:stroke r:id="rId5" o:title=""/>
            <v:shadow color="#868686"/>
            <v:textpath style="font-family:&quot;Arial Black&quot;;v-text-kern:t" trim="t" fitpath="t" string="Положение о проведении конкурса &#10;«Весеннее преображение» в 5-8 классах."/>
          </v:shape>
        </w:pict>
      </w:r>
    </w:p>
    <w:p w:rsidR="004D3E75" w:rsidRDefault="004D3E75">
      <w:pPr>
        <w:rPr>
          <w:sz w:val="28"/>
          <w:szCs w:val="28"/>
        </w:rPr>
      </w:pPr>
    </w:p>
    <w:p w:rsidR="004D3E75" w:rsidRDefault="004D3E75">
      <w:pPr>
        <w:rPr>
          <w:sz w:val="28"/>
          <w:szCs w:val="28"/>
        </w:rPr>
      </w:pPr>
    </w:p>
    <w:p w:rsidR="004D3E75" w:rsidRPr="00716C1E" w:rsidRDefault="004D3E75">
      <w:pPr>
        <w:rPr>
          <w:b/>
          <w:sz w:val="28"/>
          <w:szCs w:val="28"/>
        </w:rPr>
      </w:pPr>
      <w:r w:rsidRPr="00716C1E">
        <w:rPr>
          <w:b/>
          <w:sz w:val="28"/>
          <w:szCs w:val="28"/>
        </w:rPr>
        <w:t>Дата проведения</w:t>
      </w:r>
      <w:r w:rsidR="006E489B" w:rsidRPr="00716C1E">
        <w:rPr>
          <w:b/>
          <w:sz w:val="28"/>
          <w:szCs w:val="28"/>
        </w:rPr>
        <w:t xml:space="preserve">:  </w:t>
      </w:r>
      <w:r w:rsidR="003B6B35" w:rsidRPr="00716C1E">
        <w:rPr>
          <w:b/>
          <w:sz w:val="28"/>
          <w:szCs w:val="28"/>
        </w:rPr>
        <w:t>14 марта 2014г.</w:t>
      </w:r>
    </w:p>
    <w:p w:rsidR="003B6B35" w:rsidRPr="003B6B35" w:rsidRDefault="003B6B35" w:rsidP="003B6B35">
      <w:pPr>
        <w:spacing w:before="100" w:beforeAutospacing="1" w:after="100" w:afterAutospacing="1"/>
        <w:rPr>
          <w:sz w:val="28"/>
          <w:szCs w:val="28"/>
        </w:rPr>
      </w:pPr>
      <w:r w:rsidRPr="003B6B35">
        <w:rPr>
          <w:sz w:val="28"/>
          <w:szCs w:val="28"/>
        </w:rPr>
        <w:t>Основная задача команды создание целостного гармоничного женского образа. Участники выполняют прическу, макияж, подбирают одежду</w:t>
      </w:r>
      <w:r w:rsidR="00367658">
        <w:rPr>
          <w:sz w:val="28"/>
          <w:szCs w:val="28"/>
        </w:rPr>
        <w:t xml:space="preserve"> и аксессуары</w:t>
      </w:r>
      <w:r w:rsidRPr="003B6B35">
        <w:rPr>
          <w:sz w:val="28"/>
          <w:szCs w:val="28"/>
        </w:rPr>
        <w:t xml:space="preserve"> для создания единого образа на одной модели.</w:t>
      </w:r>
    </w:p>
    <w:p w:rsidR="003B6B35" w:rsidRPr="004D3E75" w:rsidRDefault="003B6B35">
      <w:pPr>
        <w:rPr>
          <w:sz w:val="28"/>
          <w:szCs w:val="28"/>
        </w:rPr>
      </w:pPr>
    </w:p>
    <w:p w:rsidR="004D3E75" w:rsidRDefault="004D3E75">
      <w:pPr>
        <w:rPr>
          <w:b/>
          <w:sz w:val="28"/>
          <w:szCs w:val="28"/>
        </w:rPr>
      </w:pPr>
      <w:r w:rsidRPr="004D3E75">
        <w:rPr>
          <w:b/>
          <w:sz w:val="28"/>
          <w:szCs w:val="28"/>
        </w:rPr>
        <w:t xml:space="preserve">Цели: </w:t>
      </w:r>
    </w:p>
    <w:p w:rsidR="003B6B35" w:rsidRPr="003B6B35" w:rsidRDefault="003B6B35" w:rsidP="003B6B35">
      <w:pPr>
        <w:rPr>
          <w:b/>
          <w:sz w:val="28"/>
          <w:szCs w:val="28"/>
        </w:rPr>
      </w:pPr>
      <w:r w:rsidRPr="003B6B35">
        <w:rPr>
          <w:sz w:val="28"/>
          <w:szCs w:val="28"/>
        </w:rPr>
        <w:t xml:space="preserve">Основной целью конкурса является выявление лучшей работы путем равного состязания команд, а также развитие творческого поиска в области </w:t>
      </w:r>
      <w:proofErr w:type="spellStart"/>
      <w:proofErr w:type="gramStart"/>
      <w:r w:rsidRPr="003B6B35">
        <w:rPr>
          <w:sz w:val="28"/>
          <w:szCs w:val="28"/>
        </w:rPr>
        <w:t>имидж-дизайна</w:t>
      </w:r>
      <w:proofErr w:type="spellEnd"/>
      <w:proofErr w:type="gramEnd"/>
      <w:r w:rsidRPr="003B6B35">
        <w:rPr>
          <w:sz w:val="28"/>
          <w:szCs w:val="28"/>
        </w:rPr>
        <w:t>, в создании целостного образа</w:t>
      </w:r>
    </w:p>
    <w:p w:rsidR="004D3E75" w:rsidRPr="003B6B35" w:rsidRDefault="004D3E75" w:rsidP="003B6B35">
      <w:pPr>
        <w:rPr>
          <w:b/>
          <w:sz w:val="28"/>
          <w:szCs w:val="28"/>
        </w:rPr>
      </w:pPr>
      <w:r w:rsidRPr="004D3E75">
        <w:rPr>
          <w:sz w:val="28"/>
          <w:szCs w:val="28"/>
        </w:rPr>
        <w:t>Развитие эстетического вкуса учащихся.</w:t>
      </w:r>
    </w:p>
    <w:p w:rsidR="004D3E75" w:rsidRPr="004D3E75" w:rsidRDefault="004D3E75" w:rsidP="003B6B35">
      <w:pPr>
        <w:rPr>
          <w:sz w:val="28"/>
          <w:szCs w:val="28"/>
        </w:rPr>
      </w:pPr>
      <w:r w:rsidRPr="004D3E75">
        <w:rPr>
          <w:sz w:val="28"/>
          <w:szCs w:val="28"/>
        </w:rPr>
        <w:t>Выявление и поддержка творческого потенциала детей.</w:t>
      </w:r>
    </w:p>
    <w:p w:rsidR="003B6B35" w:rsidRDefault="004D3E75" w:rsidP="003B6B35">
      <w:pPr>
        <w:rPr>
          <w:sz w:val="28"/>
          <w:szCs w:val="28"/>
        </w:rPr>
      </w:pPr>
      <w:r w:rsidRPr="004D3E75">
        <w:rPr>
          <w:sz w:val="28"/>
          <w:szCs w:val="28"/>
        </w:rPr>
        <w:t>Привлечение в</w:t>
      </w:r>
      <w:r w:rsidR="003B6B35">
        <w:rPr>
          <w:sz w:val="28"/>
          <w:szCs w:val="28"/>
        </w:rPr>
        <w:t>нимания к профессии парикмахера.</w:t>
      </w:r>
    </w:p>
    <w:p w:rsidR="003B6B35" w:rsidRDefault="003B6B35" w:rsidP="003B6B35">
      <w:pPr>
        <w:rPr>
          <w:sz w:val="28"/>
          <w:szCs w:val="28"/>
        </w:rPr>
      </w:pPr>
      <w:r w:rsidRPr="003B6B35">
        <w:rPr>
          <w:sz w:val="28"/>
          <w:szCs w:val="28"/>
        </w:rPr>
        <w:t>Ориентация на дальнейшее самосовершенствование и инициативности</w:t>
      </w:r>
      <w:r>
        <w:rPr>
          <w:sz w:val="28"/>
          <w:szCs w:val="28"/>
        </w:rPr>
        <w:t>.</w:t>
      </w:r>
    </w:p>
    <w:p w:rsidR="003B6B35" w:rsidRPr="003B6B35" w:rsidRDefault="003B6B35" w:rsidP="003B6B35">
      <w:pPr>
        <w:rPr>
          <w:sz w:val="28"/>
          <w:szCs w:val="28"/>
        </w:rPr>
      </w:pPr>
      <w:r w:rsidRPr="003B6B35">
        <w:rPr>
          <w:sz w:val="28"/>
          <w:szCs w:val="28"/>
        </w:rPr>
        <w:t>Воспитание трудовой деятельности, добросовестности, ответственности</w:t>
      </w:r>
    </w:p>
    <w:p w:rsidR="003B6B35" w:rsidRPr="004D3E75" w:rsidRDefault="003B6B35" w:rsidP="003B6B35">
      <w:pPr>
        <w:rPr>
          <w:sz w:val="28"/>
          <w:szCs w:val="28"/>
        </w:rPr>
      </w:pPr>
    </w:p>
    <w:p w:rsidR="004D3E75" w:rsidRDefault="004D3E75" w:rsidP="004D3E75">
      <w:pPr>
        <w:rPr>
          <w:sz w:val="28"/>
          <w:szCs w:val="28"/>
        </w:rPr>
      </w:pPr>
    </w:p>
    <w:p w:rsidR="004D3E75" w:rsidRPr="004D3E75" w:rsidRDefault="004D3E75" w:rsidP="004D3E75">
      <w:pPr>
        <w:rPr>
          <w:sz w:val="28"/>
          <w:szCs w:val="28"/>
        </w:rPr>
      </w:pPr>
    </w:p>
    <w:p w:rsidR="004D3E75" w:rsidRPr="004D3E75" w:rsidRDefault="004D3E75" w:rsidP="004D3E75">
      <w:pPr>
        <w:rPr>
          <w:b/>
          <w:sz w:val="28"/>
          <w:szCs w:val="28"/>
        </w:rPr>
      </w:pPr>
      <w:r w:rsidRPr="004D3E75">
        <w:rPr>
          <w:b/>
          <w:sz w:val="28"/>
          <w:szCs w:val="28"/>
        </w:rPr>
        <w:t>Условия конкурса:</w:t>
      </w:r>
    </w:p>
    <w:p w:rsidR="004D3E75" w:rsidRPr="004D3E75" w:rsidRDefault="004D3E75" w:rsidP="004D3E75">
      <w:pPr>
        <w:rPr>
          <w:sz w:val="28"/>
          <w:szCs w:val="28"/>
        </w:rPr>
      </w:pPr>
      <w:r w:rsidRPr="004D3E75">
        <w:rPr>
          <w:sz w:val="28"/>
          <w:szCs w:val="28"/>
        </w:rPr>
        <w:t xml:space="preserve">- каждый класс представляет </w:t>
      </w:r>
      <w:r w:rsidR="003B6B35">
        <w:rPr>
          <w:sz w:val="28"/>
          <w:szCs w:val="28"/>
        </w:rPr>
        <w:t xml:space="preserve">две </w:t>
      </w:r>
      <w:r w:rsidRPr="004D3E75">
        <w:rPr>
          <w:sz w:val="28"/>
          <w:szCs w:val="28"/>
        </w:rPr>
        <w:t>модели причесок</w:t>
      </w:r>
      <w:r w:rsidR="00716C1E">
        <w:rPr>
          <w:sz w:val="28"/>
          <w:szCs w:val="28"/>
        </w:rPr>
        <w:t xml:space="preserve"> (вечерняя, повседневная)</w:t>
      </w:r>
      <w:r w:rsidRPr="004D3E75">
        <w:rPr>
          <w:sz w:val="28"/>
          <w:szCs w:val="28"/>
        </w:rPr>
        <w:t>;</w:t>
      </w:r>
    </w:p>
    <w:p w:rsidR="004D3E75" w:rsidRPr="004D3E75" w:rsidRDefault="004D3E75" w:rsidP="004D3E75">
      <w:pPr>
        <w:rPr>
          <w:sz w:val="28"/>
          <w:szCs w:val="28"/>
        </w:rPr>
      </w:pPr>
      <w:r w:rsidRPr="004D3E75">
        <w:rPr>
          <w:sz w:val="28"/>
          <w:szCs w:val="28"/>
        </w:rPr>
        <w:t>- название прически и описание модели;</w:t>
      </w:r>
    </w:p>
    <w:p w:rsidR="00716C1E" w:rsidRPr="00BB0CF0" w:rsidRDefault="00716C1E" w:rsidP="00716C1E">
      <w:pPr>
        <w:jc w:val="both"/>
        <w:rPr>
          <w:rFonts w:ascii="Calibri" w:eastAsia="Calibri" w:hAnsi="Calibri"/>
        </w:rPr>
      </w:pPr>
      <w:r>
        <w:rPr>
          <w:sz w:val="28"/>
          <w:szCs w:val="28"/>
        </w:rPr>
        <w:t xml:space="preserve">- </w:t>
      </w:r>
      <w:r w:rsidRPr="00716C1E">
        <w:rPr>
          <w:rFonts w:eastAsia="Calibri"/>
          <w:sz w:val="28"/>
          <w:szCs w:val="28"/>
        </w:rPr>
        <w:t>общее время выполнения работы30 минут</w:t>
      </w:r>
      <w:r>
        <w:rPr>
          <w:rFonts w:eastAsia="Calibri"/>
          <w:sz w:val="28"/>
          <w:szCs w:val="28"/>
        </w:rPr>
        <w:t>, с</w:t>
      </w:r>
      <w:r w:rsidRPr="00716C1E">
        <w:rPr>
          <w:rFonts w:eastAsia="Calibri"/>
          <w:sz w:val="28"/>
          <w:szCs w:val="28"/>
        </w:rPr>
        <w:t>тарт и финиш для всех участников категории общий</w:t>
      </w:r>
      <w:r>
        <w:rPr>
          <w:rFonts w:eastAsia="Calibri"/>
          <w:sz w:val="28"/>
          <w:szCs w:val="28"/>
        </w:rPr>
        <w:t>;</w:t>
      </w:r>
    </w:p>
    <w:p w:rsidR="003B6B35" w:rsidRPr="003B6B35" w:rsidRDefault="003B6B35" w:rsidP="003B6B35">
      <w:pPr>
        <w:rPr>
          <w:sz w:val="28"/>
          <w:szCs w:val="28"/>
        </w:rPr>
      </w:pPr>
      <w:r w:rsidRPr="003B6B35">
        <w:rPr>
          <w:rFonts w:eastAsia="Calibri"/>
          <w:sz w:val="28"/>
          <w:szCs w:val="28"/>
        </w:rPr>
        <w:t>- участники должны иметь при себе свой конкурсный набор препаратов для укладки волос в прическу</w:t>
      </w:r>
      <w:r w:rsidR="00716C1E">
        <w:rPr>
          <w:rFonts w:eastAsia="Calibri"/>
          <w:sz w:val="28"/>
          <w:szCs w:val="28"/>
        </w:rPr>
        <w:t>;</w:t>
      </w:r>
    </w:p>
    <w:p w:rsidR="00716C1E" w:rsidRPr="00716C1E" w:rsidRDefault="003B6B35" w:rsidP="00716C1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716C1E">
        <w:rPr>
          <w:sz w:val="28"/>
          <w:szCs w:val="28"/>
        </w:rPr>
        <w:t xml:space="preserve"> </w:t>
      </w:r>
      <w:r w:rsidR="00716C1E" w:rsidRPr="00716C1E">
        <w:rPr>
          <w:rFonts w:eastAsia="Calibri"/>
          <w:sz w:val="28"/>
          <w:szCs w:val="28"/>
        </w:rPr>
        <w:t>образ модели должен соответствоват</w:t>
      </w:r>
      <w:r w:rsidR="00716C1E">
        <w:rPr>
          <w:rFonts w:eastAsia="Calibri"/>
          <w:sz w:val="28"/>
          <w:szCs w:val="28"/>
        </w:rPr>
        <w:t>ь тенденциям современной моды, к</w:t>
      </w:r>
      <w:r w:rsidR="00716C1E" w:rsidRPr="00716C1E">
        <w:rPr>
          <w:rFonts w:eastAsia="Calibri"/>
          <w:sz w:val="28"/>
          <w:szCs w:val="28"/>
        </w:rPr>
        <w:t xml:space="preserve">остюм, макияж, аксессуары должны гармонично дополнять образ и не </w:t>
      </w:r>
      <w:r w:rsidR="00716C1E">
        <w:rPr>
          <w:rFonts w:eastAsia="Calibri"/>
          <w:sz w:val="28"/>
          <w:szCs w:val="28"/>
        </w:rPr>
        <w:t>отвлекать внимание от прически, и</w:t>
      </w:r>
      <w:r w:rsidR="00716C1E" w:rsidRPr="00716C1E">
        <w:rPr>
          <w:rFonts w:eastAsia="Calibri"/>
          <w:sz w:val="28"/>
          <w:szCs w:val="28"/>
        </w:rPr>
        <w:t>сторические, национал</w:t>
      </w:r>
      <w:r w:rsidR="00716C1E">
        <w:rPr>
          <w:rFonts w:eastAsia="Calibri"/>
          <w:sz w:val="28"/>
          <w:szCs w:val="28"/>
        </w:rPr>
        <w:t>ьные, военные костюмы запрещены;</w:t>
      </w:r>
    </w:p>
    <w:p w:rsidR="004D3E75" w:rsidRDefault="00716C1E" w:rsidP="004D3E75">
      <w:pPr>
        <w:rPr>
          <w:rFonts w:ascii="Calibri" w:eastAsia="Calibri" w:hAnsi="Calibri"/>
        </w:rPr>
      </w:pPr>
      <w:r>
        <w:rPr>
          <w:sz w:val="28"/>
          <w:szCs w:val="28"/>
        </w:rPr>
        <w:t>-</w:t>
      </w:r>
      <w:r w:rsidRPr="00716C1E">
        <w:rPr>
          <w:rFonts w:ascii="Calibri" w:eastAsia="Calibri" w:hAnsi="Calibri"/>
        </w:rPr>
        <w:t xml:space="preserve"> </w:t>
      </w:r>
      <w:r w:rsidRPr="00716C1E">
        <w:rPr>
          <w:rFonts w:eastAsia="Calibri"/>
          <w:sz w:val="28"/>
          <w:szCs w:val="28"/>
        </w:rPr>
        <w:t>волосы модели должны быть предварительно подготовлены (мытье, сушка, накрутка, укладка феном и утюжком</w:t>
      </w:r>
      <w:r w:rsidRPr="00BB0CF0">
        <w:rPr>
          <w:rFonts w:ascii="Calibri" w:eastAsia="Calibri" w:hAnsi="Calibri"/>
        </w:rPr>
        <w:t>)</w:t>
      </w:r>
      <w:r>
        <w:rPr>
          <w:rFonts w:ascii="Calibri" w:eastAsia="Calibri" w:hAnsi="Calibri"/>
        </w:rPr>
        <w:t>;</w:t>
      </w:r>
    </w:p>
    <w:p w:rsidR="00716C1E" w:rsidRDefault="00716C1E" w:rsidP="00716C1E">
      <w:pPr>
        <w:jc w:val="both"/>
        <w:rPr>
          <w:rFonts w:eastAsia="Calibri"/>
          <w:sz w:val="28"/>
          <w:szCs w:val="28"/>
        </w:rPr>
      </w:pPr>
      <w:r w:rsidRPr="00716C1E">
        <w:rPr>
          <w:rFonts w:eastAsia="Calibri"/>
          <w:sz w:val="28"/>
          <w:szCs w:val="28"/>
        </w:rPr>
        <w:t>- до начала тура модели выходят на подиум в костюмах без макияжа</w:t>
      </w:r>
      <w:r>
        <w:rPr>
          <w:rFonts w:eastAsia="Calibri"/>
          <w:sz w:val="28"/>
          <w:szCs w:val="28"/>
        </w:rPr>
        <w:t>, в</w:t>
      </w:r>
      <w:r w:rsidRPr="00716C1E">
        <w:rPr>
          <w:rFonts w:eastAsia="Calibri"/>
          <w:sz w:val="28"/>
          <w:szCs w:val="28"/>
        </w:rPr>
        <w:t>олосы модели до</w:t>
      </w:r>
      <w:r>
        <w:rPr>
          <w:rFonts w:eastAsia="Calibri"/>
          <w:sz w:val="28"/>
          <w:szCs w:val="28"/>
        </w:rPr>
        <w:t>лжны быть распущенными и сухими;</w:t>
      </w:r>
      <w:r w:rsidRPr="00716C1E">
        <w:rPr>
          <w:rFonts w:eastAsia="Calibri"/>
          <w:sz w:val="28"/>
          <w:szCs w:val="28"/>
        </w:rPr>
        <w:t xml:space="preserve"> </w:t>
      </w:r>
    </w:p>
    <w:p w:rsidR="00716C1E" w:rsidRDefault="00716C1E" w:rsidP="00716C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16C1E">
        <w:rPr>
          <w:rFonts w:ascii="Calibri" w:eastAsia="Calibri" w:hAnsi="Calibri"/>
        </w:rPr>
        <w:t xml:space="preserve"> </w:t>
      </w:r>
      <w:r w:rsidRPr="00716C1E">
        <w:rPr>
          <w:rFonts w:eastAsia="Calibri"/>
          <w:sz w:val="28"/>
          <w:szCs w:val="28"/>
        </w:rPr>
        <w:t>укладка может выполняться с использованием различных техник и приемов работы с длинным</w:t>
      </w:r>
      <w:r>
        <w:rPr>
          <w:rFonts w:eastAsia="Calibri"/>
          <w:sz w:val="28"/>
          <w:szCs w:val="28"/>
        </w:rPr>
        <w:t>и волосами (начес, жгуты, узлы);</w:t>
      </w:r>
    </w:p>
    <w:p w:rsidR="00716C1E" w:rsidRDefault="00716C1E" w:rsidP="00716C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367658">
        <w:rPr>
          <w:rFonts w:eastAsia="Calibri"/>
          <w:sz w:val="28"/>
          <w:szCs w:val="28"/>
        </w:rPr>
        <w:t>оцениваться будут 5-6 классы и 7-8 классы;</w:t>
      </w:r>
    </w:p>
    <w:p w:rsidR="00367658" w:rsidRPr="00367658" w:rsidRDefault="00367658" w:rsidP="00716C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Pr="00367658">
        <w:rPr>
          <w:sz w:val="28"/>
          <w:szCs w:val="28"/>
        </w:rPr>
        <w:t>к участию в конкурсе допускаются</w:t>
      </w:r>
      <w:r w:rsidRPr="00367658">
        <w:rPr>
          <w:rStyle w:val="a4"/>
          <w:sz w:val="28"/>
          <w:szCs w:val="28"/>
        </w:rPr>
        <w:t xml:space="preserve"> </w:t>
      </w:r>
      <w:r w:rsidRPr="00367658">
        <w:rPr>
          <w:rStyle w:val="a4"/>
          <w:b w:val="0"/>
          <w:sz w:val="28"/>
          <w:szCs w:val="28"/>
        </w:rPr>
        <w:t>команды</w:t>
      </w:r>
      <w:r>
        <w:rPr>
          <w:rStyle w:val="a4"/>
          <w:b w:val="0"/>
          <w:sz w:val="28"/>
          <w:szCs w:val="28"/>
        </w:rPr>
        <w:t>;</w:t>
      </w:r>
    </w:p>
    <w:p w:rsidR="00716C1E" w:rsidRDefault="00716C1E" w:rsidP="004D3E75">
      <w:pPr>
        <w:rPr>
          <w:b/>
          <w:sz w:val="28"/>
          <w:szCs w:val="28"/>
        </w:rPr>
      </w:pPr>
    </w:p>
    <w:p w:rsidR="00716C1E" w:rsidRDefault="00716C1E" w:rsidP="004D3E75">
      <w:pPr>
        <w:rPr>
          <w:b/>
          <w:sz w:val="28"/>
          <w:szCs w:val="28"/>
        </w:rPr>
      </w:pPr>
    </w:p>
    <w:p w:rsidR="00716C1E" w:rsidRPr="00716C1E" w:rsidRDefault="00716C1E" w:rsidP="00716C1E">
      <w:pPr>
        <w:pStyle w:val="a3"/>
        <w:jc w:val="both"/>
        <w:rPr>
          <w:b/>
          <w:sz w:val="28"/>
          <w:szCs w:val="28"/>
        </w:rPr>
      </w:pPr>
      <w:r w:rsidRPr="00716C1E">
        <w:rPr>
          <w:b/>
          <w:sz w:val="28"/>
          <w:szCs w:val="28"/>
        </w:rPr>
        <w:t>Номинации конкурса:</w:t>
      </w:r>
    </w:p>
    <w:p w:rsidR="00716C1E" w:rsidRPr="00716C1E" w:rsidRDefault="00716C1E" w:rsidP="00716C1E">
      <w:pPr>
        <w:pStyle w:val="a3"/>
        <w:jc w:val="both"/>
        <w:rPr>
          <w:sz w:val="28"/>
          <w:szCs w:val="28"/>
        </w:rPr>
      </w:pPr>
      <w:r w:rsidRPr="00716C1E">
        <w:rPr>
          <w:sz w:val="28"/>
          <w:szCs w:val="28"/>
        </w:rPr>
        <w:t>1 вид. Повседневная прическа.</w:t>
      </w:r>
    </w:p>
    <w:p w:rsidR="00716C1E" w:rsidRDefault="00716C1E" w:rsidP="00716C1E">
      <w:pPr>
        <w:pStyle w:val="a3"/>
        <w:jc w:val="both"/>
        <w:rPr>
          <w:sz w:val="28"/>
          <w:szCs w:val="28"/>
        </w:rPr>
      </w:pPr>
      <w:r w:rsidRPr="00716C1E">
        <w:rPr>
          <w:sz w:val="28"/>
          <w:szCs w:val="28"/>
        </w:rPr>
        <w:t>2 вид. Вечерняя прическа.</w:t>
      </w:r>
    </w:p>
    <w:p w:rsidR="00716C1E" w:rsidRPr="00716C1E" w:rsidRDefault="00716C1E" w:rsidP="00716C1E">
      <w:pPr>
        <w:pStyle w:val="a3"/>
        <w:jc w:val="both"/>
        <w:rPr>
          <w:sz w:val="28"/>
          <w:szCs w:val="28"/>
        </w:rPr>
      </w:pPr>
    </w:p>
    <w:p w:rsidR="00716C1E" w:rsidRDefault="00716C1E" w:rsidP="00716C1E">
      <w:pPr>
        <w:rPr>
          <w:b/>
          <w:sz w:val="28"/>
          <w:szCs w:val="28"/>
        </w:rPr>
      </w:pPr>
    </w:p>
    <w:p w:rsidR="00716C1E" w:rsidRDefault="00716C1E" w:rsidP="00716C1E">
      <w:pPr>
        <w:rPr>
          <w:b/>
          <w:sz w:val="28"/>
          <w:szCs w:val="28"/>
        </w:rPr>
      </w:pPr>
    </w:p>
    <w:p w:rsidR="00716C1E" w:rsidRPr="004D3E75" w:rsidRDefault="00716C1E" w:rsidP="00716C1E">
      <w:pPr>
        <w:rPr>
          <w:b/>
          <w:sz w:val="28"/>
          <w:szCs w:val="28"/>
        </w:rPr>
      </w:pPr>
      <w:r w:rsidRPr="004D3E75">
        <w:rPr>
          <w:b/>
          <w:sz w:val="28"/>
          <w:szCs w:val="28"/>
        </w:rPr>
        <w:t>Критерии оценки прически:</w:t>
      </w:r>
    </w:p>
    <w:p w:rsidR="00716C1E" w:rsidRPr="004D3E75" w:rsidRDefault="00716C1E" w:rsidP="00716C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4D3E75">
        <w:rPr>
          <w:sz w:val="16"/>
          <w:szCs w:val="16"/>
        </w:rPr>
        <w:t>(по пятибалльной системе)</w:t>
      </w:r>
    </w:p>
    <w:p w:rsidR="00716C1E" w:rsidRPr="004D3E75" w:rsidRDefault="00716C1E" w:rsidP="00716C1E">
      <w:pPr>
        <w:rPr>
          <w:sz w:val="28"/>
          <w:szCs w:val="28"/>
        </w:rPr>
      </w:pPr>
      <w:r w:rsidRPr="004D3E75">
        <w:rPr>
          <w:sz w:val="28"/>
          <w:szCs w:val="28"/>
        </w:rPr>
        <w:t>- время выполнения прически;</w:t>
      </w:r>
    </w:p>
    <w:p w:rsidR="00716C1E" w:rsidRPr="004D3E75" w:rsidRDefault="00716C1E" w:rsidP="00716C1E">
      <w:pPr>
        <w:rPr>
          <w:sz w:val="28"/>
          <w:szCs w:val="28"/>
        </w:rPr>
      </w:pPr>
      <w:r w:rsidRPr="004D3E75">
        <w:rPr>
          <w:sz w:val="28"/>
          <w:szCs w:val="28"/>
        </w:rPr>
        <w:t>- оригинальность представления прически;</w:t>
      </w:r>
    </w:p>
    <w:p w:rsidR="00716C1E" w:rsidRDefault="00716C1E" w:rsidP="00716C1E">
      <w:pPr>
        <w:rPr>
          <w:sz w:val="28"/>
          <w:szCs w:val="28"/>
        </w:rPr>
      </w:pPr>
      <w:r>
        <w:rPr>
          <w:sz w:val="28"/>
          <w:szCs w:val="28"/>
        </w:rPr>
        <w:t xml:space="preserve">- аккуратность </w:t>
      </w:r>
      <w:r w:rsidRPr="004D3E75">
        <w:rPr>
          <w:sz w:val="28"/>
          <w:szCs w:val="28"/>
        </w:rPr>
        <w:t>и качество выполненной прически</w:t>
      </w:r>
      <w:r>
        <w:rPr>
          <w:sz w:val="28"/>
          <w:szCs w:val="28"/>
        </w:rPr>
        <w:t>;</w:t>
      </w:r>
    </w:p>
    <w:p w:rsidR="00716C1E" w:rsidRDefault="00716C1E" w:rsidP="00716C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658">
        <w:rPr>
          <w:sz w:val="28"/>
          <w:szCs w:val="28"/>
        </w:rPr>
        <w:t>соответствие назначения прически</w:t>
      </w:r>
    </w:p>
    <w:p w:rsidR="00367658" w:rsidRDefault="00367658" w:rsidP="00716C1E">
      <w:pPr>
        <w:rPr>
          <w:sz w:val="28"/>
          <w:szCs w:val="28"/>
        </w:rPr>
      </w:pPr>
      <w:r>
        <w:rPr>
          <w:sz w:val="28"/>
          <w:szCs w:val="28"/>
        </w:rPr>
        <w:t>- соответствие прически и макияжа</w:t>
      </w:r>
    </w:p>
    <w:p w:rsidR="00367658" w:rsidRPr="004D3E75" w:rsidRDefault="00367658" w:rsidP="00716C1E">
      <w:pPr>
        <w:rPr>
          <w:sz w:val="28"/>
          <w:szCs w:val="28"/>
        </w:rPr>
      </w:pPr>
      <w:r>
        <w:rPr>
          <w:sz w:val="28"/>
          <w:szCs w:val="28"/>
        </w:rPr>
        <w:t>- соответствие прически, костюма и аксессуаров</w:t>
      </w:r>
    </w:p>
    <w:p w:rsidR="00716C1E" w:rsidRDefault="00716C1E" w:rsidP="004D3E75">
      <w:pPr>
        <w:rPr>
          <w:b/>
          <w:sz w:val="28"/>
          <w:szCs w:val="28"/>
        </w:rPr>
      </w:pPr>
    </w:p>
    <w:p w:rsidR="004D3E75" w:rsidRDefault="004D3E75" w:rsidP="004D3E75">
      <w:pPr>
        <w:rPr>
          <w:b/>
          <w:sz w:val="28"/>
          <w:szCs w:val="28"/>
        </w:rPr>
      </w:pPr>
      <w:r w:rsidRPr="004D3E75">
        <w:rPr>
          <w:b/>
          <w:sz w:val="28"/>
          <w:szCs w:val="28"/>
        </w:rPr>
        <w:t>Состав жюри:</w:t>
      </w:r>
    </w:p>
    <w:p w:rsidR="006E489B" w:rsidRPr="004D3E75" w:rsidRDefault="006E489B" w:rsidP="004D3E75">
      <w:pPr>
        <w:rPr>
          <w:b/>
          <w:sz w:val="28"/>
          <w:szCs w:val="28"/>
        </w:rPr>
      </w:pPr>
      <w:r w:rsidRPr="006E489B">
        <w:rPr>
          <w:sz w:val="28"/>
          <w:szCs w:val="28"/>
        </w:rPr>
        <w:t>Председатель жюри:</w:t>
      </w:r>
      <w:r>
        <w:rPr>
          <w:b/>
          <w:sz w:val="28"/>
          <w:szCs w:val="28"/>
        </w:rPr>
        <w:t xml:space="preserve"> ______________________</w:t>
      </w:r>
    </w:p>
    <w:p w:rsidR="004D3E75" w:rsidRDefault="006E489B" w:rsidP="004D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</w:t>
      </w:r>
    </w:p>
    <w:p w:rsidR="006E489B" w:rsidRDefault="006E489B" w:rsidP="004D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</w:t>
      </w:r>
    </w:p>
    <w:p w:rsidR="006E489B" w:rsidRDefault="006E489B" w:rsidP="004D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</w:t>
      </w:r>
    </w:p>
    <w:p w:rsidR="004D3E75" w:rsidRDefault="004D3E75" w:rsidP="004D3E75">
      <w:pPr>
        <w:rPr>
          <w:sz w:val="28"/>
          <w:szCs w:val="28"/>
        </w:rPr>
      </w:pPr>
    </w:p>
    <w:p w:rsidR="004D3E75" w:rsidRPr="004D3E75" w:rsidRDefault="004D3E75" w:rsidP="004D3E75">
      <w:pPr>
        <w:rPr>
          <w:sz w:val="28"/>
          <w:szCs w:val="28"/>
        </w:rPr>
      </w:pPr>
    </w:p>
    <w:p w:rsidR="004D3E75" w:rsidRPr="004D3E75" w:rsidRDefault="004D3E75" w:rsidP="004D3E75">
      <w:pPr>
        <w:rPr>
          <w:b/>
          <w:sz w:val="28"/>
          <w:szCs w:val="28"/>
        </w:rPr>
      </w:pPr>
      <w:r w:rsidRPr="004D3E75">
        <w:rPr>
          <w:b/>
          <w:sz w:val="28"/>
          <w:szCs w:val="28"/>
        </w:rPr>
        <w:t>Подведение итогов:</w:t>
      </w:r>
    </w:p>
    <w:p w:rsidR="004D3E75" w:rsidRPr="004D3E75" w:rsidRDefault="004D3E75" w:rsidP="004D3E75">
      <w:pPr>
        <w:rPr>
          <w:sz w:val="28"/>
          <w:szCs w:val="28"/>
        </w:rPr>
      </w:pPr>
      <w:r w:rsidRPr="004D3E75">
        <w:rPr>
          <w:sz w:val="28"/>
          <w:szCs w:val="28"/>
        </w:rPr>
        <w:t>Жюри определяет класс–победитель и награждает грамотами.</w:t>
      </w:r>
      <w:r w:rsidRPr="004D3E75">
        <w:rPr>
          <w:sz w:val="28"/>
          <w:szCs w:val="28"/>
        </w:rPr>
        <w:br/>
      </w:r>
    </w:p>
    <w:p w:rsidR="004D3E75" w:rsidRPr="004D3E75" w:rsidRDefault="004D3E75" w:rsidP="004D3E75">
      <w:pPr>
        <w:rPr>
          <w:sz w:val="28"/>
          <w:szCs w:val="28"/>
        </w:rPr>
      </w:pPr>
    </w:p>
    <w:sectPr w:rsidR="004D3E75" w:rsidRPr="004D3E75" w:rsidSect="004D3E7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EB8"/>
    <w:multiLevelType w:val="hybridMultilevel"/>
    <w:tmpl w:val="15D0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2A13"/>
    <w:multiLevelType w:val="hybridMultilevel"/>
    <w:tmpl w:val="BE683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E726A"/>
    <w:multiLevelType w:val="hybridMultilevel"/>
    <w:tmpl w:val="2FA8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75"/>
    <w:rsid w:val="001402E2"/>
    <w:rsid w:val="00202901"/>
    <w:rsid w:val="002763AA"/>
    <w:rsid w:val="00297361"/>
    <w:rsid w:val="00367658"/>
    <w:rsid w:val="003B6B35"/>
    <w:rsid w:val="004D3E75"/>
    <w:rsid w:val="00633BF7"/>
    <w:rsid w:val="006E489B"/>
    <w:rsid w:val="00716C1E"/>
    <w:rsid w:val="008956B8"/>
    <w:rsid w:val="009639AE"/>
    <w:rsid w:val="00C413C6"/>
    <w:rsid w:val="00FB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B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7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Учитель</cp:lastModifiedBy>
  <cp:revision>4</cp:revision>
  <cp:lastPrinted>2013-04-17T06:07:00Z</cp:lastPrinted>
  <dcterms:created xsi:type="dcterms:W3CDTF">2014-02-24T10:29:00Z</dcterms:created>
  <dcterms:modified xsi:type="dcterms:W3CDTF">2014-02-24T12:09:00Z</dcterms:modified>
</cp:coreProperties>
</file>