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B27" w:rsidRDefault="00301B27" w:rsidP="005E7A57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</w:t>
      </w:r>
      <w:r w:rsidR="00130404">
        <w:rPr>
          <w:rFonts w:ascii="Times New Roman" w:hAnsi="Times New Roman" w:cs="Times New Roman"/>
          <w:b/>
          <w:sz w:val="28"/>
          <w:szCs w:val="28"/>
        </w:rPr>
        <w:t>ОКА ТЕОРЕТИЧЕСКОГО ОБУЧЕНИЯ</w:t>
      </w:r>
    </w:p>
    <w:p w:rsidR="00301B27" w:rsidRPr="001129B5" w:rsidRDefault="00301B27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B27" w:rsidRDefault="00301B27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37F" w:rsidRDefault="004A437F" w:rsidP="00C11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521">
        <w:rPr>
          <w:rFonts w:ascii="Times New Roman" w:hAnsi="Times New Roman" w:cs="Times New Roman"/>
          <w:b/>
          <w:sz w:val="28"/>
          <w:szCs w:val="28"/>
        </w:rPr>
        <w:t>ТЕМА</w:t>
      </w:r>
      <w:r w:rsidR="001129B5">
        <w:rPr>
          <w:rFonts w:ascii="Times New Roman" w:hAnsi="Times New Roman" w:cs="Times New Roman"/>
          <w:b/>
          <w:sz w:val="28"/>
          <w:szCs w:val="28"/>
        </w:rPr>
        <w:t xml:space="preserve"> УРОКА: </w:t>
      </w:r>
      <w:r w:rsidR="00301B27" w:rsidRPr="00C11521">
        <w:rPr>
          <w:rFonts w:ascii="Times New Roman" w:hAnsi="Times New Roman" w:cs="Times New Roman"/>
          <w:sz w:val="28"/>
          <w:szCs w:val="28"/>
        </w:rPr>
        <w:t>Технология влажно-тепловой обработки</w:t>
      </w:r>
      <w:r w:rsidRPr="00C11521">
        <w:rPr>
          <w:rFonts w:ascii="Times New Roman" w:hAnsi="Times New Roman" w:cs="Times New Roman"/>
          <w:sz w:val="28"/>
          <w:szCs w:val="28"/>
        </w:rPr>
        <w:t>. Советы по ВТО.</w:t>
      </w:r>
    </w:p>
    <w:p w:rsidR="001129B5" w:rsidRPr="00C11521" w:rsidRDefault="001129B5" w:rsidP="00C11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37F" w:rsidRDefault="004A437F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</w:t>
      </w:r>
      <w:r>
        <w:rPr>
          <w:rFonts w:ascii="Times New Roman" w:hAnsi="Times New Roman" w:cs="Times New Roman"/>
          <w:sz w:val="28"/>
          <w:szCs w:val="28"/>
        </w:rPr>
        <w:t>: комбинированный</w:t>
      </w:r>
    </w:p>
    <w:p w:rsidR="001129B5" w:rsidRDefault="001129B5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9B5" w:rsidRDefault="004A437F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1129B5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12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9B5" w:rsidRDefault="001129B5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671" w:rsidRDefault="004A4671" w:rsidP="004A4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ОБРАЗОВАТЕЛЬНЫЕ: Дать учащимся сведения по терминологии ВТО, познакомить с техническими условиями на выполнение ВТО</w:t>
      </w:r>
    </w:p>
    <w:p w:rsidR="004A4671" w:rsidRDefault="004A4671" w:rsidP="004A4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РАЗВИВАЮЩИЕ: Развивать навыки использования специальных терминов при ответе на вопросы.</w:t>
      </w:r>
    </w:p>
    <w:p w:rsidR="004A437F" w:rsidRDefault="001129B5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43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ВОСПИТАТЕЛЬНЫЕ: </w:t>
      </w:r>
      <w:r w:rsidR="004A437F">
        <w:rPr>
          <w:rFonts w:ascii="Times New Roman" w:hAnsi="Times New Roman" w:cs="Times New Roman"/>
          <w:sz w:val="28"/>
          <w:szCs w:val="28"/>
        </w:rPr>
        <w:t>Воспитывать бережное отношение к оборудованию, формировать навыки культуры труда.</w:t>
      </w:r>
    </w:p>
    <w:p w:rsidR="00447657" w:rsidRDefault="00447657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657" w:rsidRDefault="004A437F" w:rsidP="005E7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47657" w:rsidRDefault="00447657" w:rsidP="005E7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4671" w:rsidRDefault="007C255F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856">
        <w:rPr>
          <w:rFonts w:ascii="Times New Roman" w:hAnsi="Times New Roman" w:cs="Times New Roman"/>
          <w:sz w:val="28"/>
          <w:szCs w:val="28"/>
          <w:u w:val="single"/>
        </w:rPr>
        <w:t xml:space="preserve">Для преподавателя </w:t>
      </w:r>
      <w:r>
        <w:rPr>
          <w:rFonts w:ascii="Times New Roman" w:hAnsi="Times New Roman" w:cs="Times New Roman"/>
          <w:sz w:val="28"/>
          <w:szCs w:val="28"/>
        </w:rPr>
        <w:t>- плакаты,</w:t>
      </w:r>
      <w:r w:rsidR="00301B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иллюстраци</w:t>
      </w:r>
      <w:r w:rsidR="00903856">
        <w:rPr>
          <w:rFonts w:ascii="Times New Roman" w:hAnsi="Times New Roman" w:cs="Times New Roman"/>
          <w:sz w:val="28"/>
          <w:szCs w:val="28"/>
        </w:rPr>
        <w:t xml:space="preserve">и по оборудованию для проведения </w:t>
      </w:r>
      <w:r w:rsidR="00D530FB">
        <w:rPr>
          <w:rFonts w:ascii="Times New Roman" w:hAnsi="Times New Roman" w:cs="Times New Roman"/>
          <w:sz w:val="28"/>
          <w:szCs w:val="28"/>
        </w:rPr>
        <w:t>ВТО, учебный слайд – фильм (презентация)</w:t>
      </w:r>
    </w:p>
    <w:p w:rsidR="004A4671" w:rsidRDefault="00903856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Информационные технологии – актуализация знаний учащихся с помощью ПК</w:t>
      </w:r>
      <w:r w:rsidR="003C3C10">
        <w:rPr>
          <w:rFonts w:ascii="Times New Roman" w:hAnsi="Times New Roman" w:cs="Times New Roman"/>
          <w:sz w:val="28"/>
          <w:szCs w:val="28"/>
        </w:rPr>
        <w:t>.</w:t>
      </w:r>
    </w:p>
    <w:p w:rsidR="004A4671" w:rsidRDefault="003C3C10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Для учащихся – </w:t>
      </w:r>
      <w:r>
        <w:rPr>
          <w:rFonts w:ascii="Times New Roman" w:hAnsi="Times New Roman" w:cs="Times New Roman"/>
          <w:sz w:val="28"/>
          <w:szCs w:val="28"/>
        </w:rPr>
        <w:t>рабочая тетрадь</w:t>
      </w:r>
    </w:p>
    <w:p w:rsidR="003C3C10" w:rsidRDefault="003C3C10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C10" w:rsidRDefault="003C3C10" w:rsidP="005E7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КОМПЬЮТЕРНОЕ ОБЕСПЕЧЕНИЕ:</w:t>
      </w:r>
    </w:p>
    <w:p w:rsidR="003C3C10" w:rsidRDefault="003C3C10" w:rsidP="005E7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C10" w:rsidRDefault="003C3C10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</w:t>
      </w:r>
      <w:r w:rsidR="00D530FB">
        <w:rPr>
          <w:rFonts w:ascii="Times New Roman" w:hAnsi="Times New Roman" w:cs="Times New Roman"/>
          <w:sz w:val="28"/>
          <w:szCs w:val="28"/>
        </w:rPr>
        <w:t>,</w:t>
      </w:r>
    </w:p>
    <w:p w:rsidR="003C3C10" w:rsidRDefault="00D530FB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</w:t>
      </w:r>
    </w:p>
    <w:p w:rsidR="00D530FB" w:rsidRDefault="00D530FB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0FB" w:rsidRDefault="00D530FB" w:rsidP="005E7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МЕЖПРЕДМЕТНЫЕ СВЯЗИ:</w:t>
      </w:r>
    </w:p>
    <w:p w:rsidR="00D530FB" w:rsidRDefault="00D530FB" w:rsidP="005E7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30FB" w:rsidRPr="00D530FB" w:rsidRDefault="00D530FB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Материаловедение, оборудование ВТО</w:t>
      </w:r>
    </w:p>
    <w:p w:rsidR="004A4671" w:rsidRDefault="004A4671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657" w:rsidRDefault="00447657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55F" w:rsidRDefault="00C46517" w:rsidP="004A46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7C255F" w:rsidRPr="004A4671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D530FB" w:rsidRPr="004A4671" w:rsidRDefault="00D530FB" w:rsidP="004A46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B63" w:rsidRDefault="007C255F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46517">
        <w:rPr>
          <w:rFonts w:ascii="Times New Roman" w:hAnsi="Times New Roman" w:cs="Times New Roman"/>
          <w:sz w:val="32"/>
          <w:szCs w:val="32"/>
        </w:rPr>
        <w:t>.Организационный момент</w:t>
      </w:r>
      <w:r w:rsidR="00D530FB">
        <w:rPr>
          <w:rFonts w:ascii="Times New Roman" w:hAnsi="Times New Roman" w:cs="Times New Roman"/>
          <w:sz w:val="28"/>
          <w:szCs w:val="28"/>
        </w:rPr>
        <w:t xml:space="preserve"> (5 мин.)</w:t>
      </w:r>
    </w:p>
    <w:p w:rsidR="00C46517" w:rsidRDefault="00C46517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0FB" w:rsidRPr="00D530FB" w:rsidRDefault="00D530FB" w:rsidP="00D530F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0FB">
        <w:rPr>
          <w:rFonts w:ascii="Times New Roman" w:hAnsi="Times New Roman" w:cs="Times New Roman"/>
          <w:sz w:val="28"/>
          <w:szCs w:val="28"/>
        </w:rPr>
        <w:t>Проверка присутствующих</w:t>
      </w:r>
    </w:p>
    <w:p w:rsidR="00F40B63" w:rsidRPr="00D530FB" w:rsidRDefault="00F40B63" w:rsidP="00D530F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0FB">
        <w:rPr>
          <w:rFonts w:ascii="Times New Roman" w:hAnsi="Times New Roman" w:cs="Times New Roman"/>
          <w:sz w:val="28"/>
          <w:szCs w:val="28"/>
        </w:rPr>
        <w:t>Проверка готовности учащихся к уроку</w:t>
      </w:r>
    </w:p>
    <w:p w:rsidR="008750EA" w:rsidRPr="00D530FB" w:rsidRDefault="00F40B63" w:rsidP="00D530F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30FB">
        <w:rPr>
          <w:rFonts w:ascii="Times New Roman" w:hAnsi="Times New Roman" w:cs="Times New Roman"/>
          <w:sz w:val="28"/>
          <w:szCs w:val="28"/>
        </w:rPr>
        <w:t>Сообщение новой темы</w:t>
      </w:r>
      <w:r w:rsidR="007F536E">
        <w:rPr>
          <w:rFonts w:ascii="Times New Roman" w:hAnsi="Times New Roman" w:cs="Times New Roman"/>
          <w:sz w:val="28"/>
          <w:szCs w:val="28"/>
        </w:rPr>
        <w:t>:</w:t>
      </w:r>
    </w:p>
    <w:p w:rsidR="00F40B63" w:rsidRDefault="007F536E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40B63">
        <w:rPr>
          <w:rFonts w:ascii="Times New Roman" w:hAnsi="Times New Roman" w:cs="Times New Roman"/>
          <w:b/>
          <w:sz w:val="28"/>
          <w:szCs w:val="28"/>
        </w:rPr>
        <w:t>-</w:t>
      </w:r>
      <w:r w:rsidR="00F40B63">
        <w:rPr>
          <w:rFonts w:ascii="Times New Roman" w:hAnsi="Times New Roman" w:cs="Times New Roman"/>
          <w:sz w:val="28"/>
          <w:szCs w:val="28"/>
        </w:rPr>
        <w:t>терминология влажно-тепловых работ</w:t>
      </w:r>
    </w:p>
    <w:p w:rsidR="00F40B63" w:rsidRDefault="007F536E" w:rsidP="00AB61C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40B63">
        <w:rPr>
          <w:rFonts w:ascii="Times New Roman" w:hAnsi="Times New Roman" w:cs="Times New Roman"/>
          <w:sz w:val="28"/>
          <w:szCs w:val="28"/>
        </w:rPr>
        <w:t>-оборудование и приспособления для ВТО</w:t>
      </w:r>
    </w:p>
    <w:p w:rsidR="00F40B63" w:rsidRDefault="007F536E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40B63">
        <w:rPr>
          <w:rFonts w:ascii="Times New Roman" w:hAnsi="Times New Roman" w:cs="Times New Roman"/>
          <w:sz w:val="28"/>
          <w:szCs w:val="28"/>
        </w:rPr>
        <w:t>-стадии ВТО, температурные режимы</w:t>
      </w:r>
    </w:p>
    <w:p w:rsidR="00F40B63" w:rsidRDefault="007F536E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F40B63">
        <w:rPr>
          <w:rFonts w:ascii="Times New Roman" w:hAnsi="Times New Roman" w:cs="Times New Roman"/>
          <w:sz w:val="28"/>
          <w:szCs w:val="28"/>
        </w:rPr>
        <w:t>-технические условия на выполнение ВТО</w:t>
      </w:r>
    </w:p>
    <w:p w:rsidR="00F40B63" w:rsidRDefault="007F536E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40B63">
        <w:rPr>
          <w:rFonts w:ascii="Times New Roman" w:hAnsi="Times New Roman" w:cs="Times New Roman"/>
          <w:sz w:val="28"/>
          <w:szCs w:val="28"/>
        </w:rPr>
        <w:t>-советы по ВТО</w:t>
      </w:r>
    </w:p>
    <w:p w:rsidR="007F536E" w:rsidRDefault="007F536E" w:rsidP="007F536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36E">
        <w:rPr>
          <w:rFonts w:ascii="Times New Roman" w:hAnsi="Times New Roman" w:cs="Times New Roman"/>
          <w:sz w:val="28"/>
          <w:szCs w:val="28"/>
        </w:rPr>
        <w:t>Создание у учащихся мотива к выполнению учебной работы, как внутреннего побудителя, придающего деятельности личностный смысл и соответствующего требованиям процесса обучения и профессиональным требованиям.</w:t>
      </w:r>
    </w:p>
    <w:p w:rsidR="007F536E" w:rsidRPr="007F536E" w:rsidRDefault="007F536E" w:rsidP="007F536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целями урока.</w:t>
      </w:r>
    </w:p>
    <w:p w:rsidR="00C46517" w:rsidRDefault="007F536E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целей урока в привязке к квалификационной хара</w:t>
      </w:r>
      <w:r w:rsidR="00C46517">
        <w:rPr>
          <w:rFonts w:ascii="Times New Roman" w:hAnsi="Times New Roman" w:cs="Times New Roman"/>
          <w:sz w:val="28"/>
          <w:szCs w:val="28"/>
        </w:rPr>
        <w:t>ктеристике оператора швейного оборудования.</w:t>
      </w:r>
    </w:p>
    <w:p w:rsidR="00BC5F8C" w:rsidRDefault="00BC5F8C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517" w:rsidRDefault="00C46517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6517">
        <w:rPr>
          <w:rFonts w:ascii="Times New Roman" w:hAnsi="Times New Roman" w:cs="Times New Roman"/>
          <w:sz w:val="32"/>
          <w:szCs w:val="32"/>
        </w:rPr>
        <w:t>Актуализация прежних знаний</w:t>
      </w:r>
      <w:r w:rsidR="00424362">
        <w:rPr>
          <w:rFonts w:ascii="Times New Roman" w:hAnsi="Times New Roman" w:cs="Times New Roman"/>
          <w:sz w:val="32"/>
          <w:szCs w:val="32"/>
        </w:rPr>
        <w:t xml:space="preserve"> (5 мин) </w:t>
      </w:r>
      <w:r w:rsidR="00424362">
        <w:rPr>
          <w:rFonts w:ascii="Times New Roman" w:hAnsi="Times New Roman" w:cs="Times New Roman"/>
          <w:sz w:val="28"/>
          <w:szCs w:val="28"/>
        </w:rPr>
        <w:t>Фронтальный опрос:</w:t>
      </w:r>
      <w:r w:rsidR="00B81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BD8" w:rsidRDefault="00B81BD8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362" w:rsidRDefault="00424362" w:rsidP="0042436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волокон</w:t>
      </w:r>
    </w:p>
    <w:p w:rsidR="00424362" w:rsidRDefault="00424362" w:rsidP="0042436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Натуральные волокна</w:t>
      </w:r>
    </w:p>
    <w:p w:rsidR="00424362" w:rsidRDefault="00424362" w:rsidP="0042436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Искусственные волокна</w:t>
      </w:r>
    </w:p>
    <w:p w:rsidR="00B81BD8" w:rsidRDefault="00B81BD8" w:rsidP="0042436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ВТО</w:t>
      </w:r>
    </w:p>
    <w:p w:rsidR="00B81BD8" w:rsidRPr="00B81BD8" w:rsidRDefault="00B81BD8" w:rsidP="00B81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BD8" w:rsidRPr="00EE7865" w:rsidRDefault="00B81BD8" w:rsidP="00B81B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865">
        <w:rPr>
          <w:rFonts w:ascii="Times New Roman" w:hAnsi="Times New Roman" w:cs="Times New Roman"/>
          <w:sz w:val="32"/>
          <w:szCs w:val="32"/>
        </w:rPr>
        <w:t>Новый материал (25 мин)</w:t>
      </w:r>
    </w:p>
    <w:p w:rsidR="00B81BD8" w:rsidRDefault="00B81BD8" w:rsidP="00B81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BD8" w:rsidRPr="00B81BD8" w:rsidRDefault="00EE7865" w:rsidP="00B81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подачи материала используется презентация «зСоветы по влажно- тепловой обработке»</w:t>
      </w:r>
    </w:p>
    <w:p w:rsidR="00C46517" w:rsidRDefault="00C46517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865" w:rsidRDefault="005143D8" w:rsidP="005E7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 ВОПРОСА</w:t>
      </w:r>
    </w:p>
    <w:p w:rsidR="00BC5F8C" w:rsidRPr="005143D8" w:rsidRDefault="00EE7865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72529" w:rsidRDefault="00BC5F8C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Приутюживание</w:t>
      </w:r>
      <w:r w:rsidR="005143D8">
        <w:rPr>
          <w:rFonts w:ascii="Times New Roman" w:hAnsi="Times New Roman" w:cs="Times New Roman"/>
          <w:sz w:val="28"/>
          <w:szCs w:val="28"/>
        </w:rPr>
        <w:t xml:space="preserve">  - уменьшение толщины шва, сгиба складок  </w:t>
      </w:r>
      <w:r w:rsidR="00372529">
        <w:rPr>
          <w:rFonts w:ascii="Times New Roman" w:hAnsi="Times New Roman" w:cs="Times New Roman"/>
          <w:sz w:val="28"/>
          <w:szCs w:val="28"/>
        </w:rPr>
        <w:t xml:space="preserve"> и края детали. Применяется при приутюжвание карманов, бортов, воротников складок.</w:t>
      </w:r>
    </w:p>
    <w:p w:rsidR="00BC5F8C" w:rsidRDefault="00372529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Разутюживание   </w:t>
      </w:r>
      <w:r>
        <w:rPr>
          <w:rFonts w:ascii="Times New Roman" w:hAnsi="Times New Roman" w:cs="Times New Roman"/>
          <w:sz w:val="28"/>
          <w:szCs w:val="28"/>
        </w:rPr>
        <w:t xml:space="preserve"> - раскладывание припусков швов или складок в разные стороны и закрепление их таком положении с помощью утюга или пресса. Применяется при разутюживании боковых, плечевых швов,</w:t>
      </w:r>
      <w:r w:rsidR="007A0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рукавов.</w:t>
      </w:r>
    </w:p>
    <w:p w:rsidR="00372529" w:rsidRDefault="00372529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Заутюживание</w:t>
      </w: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7A0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отгибание краев деталей,</w:t>
      </w:r>
      <w:r w:rsidR="007A0CCA">
        <w:rPr>
          <w:rFonts w:ascii="Times New Roman" w:hAnsi="Times New Roman" w:cs="Times New Roman"/>
          <w:sz w:val="28"/>
          <w:szCs w:val="28"/>
        </w:rPr>
        <w:t xml:space="preserve"> припусков</w:t>
      </w:r>
      <w:r>
        <w:rPr>
          <w:rFonts w:ascii="Times New Roman" w:hAnsi="Times New Roman" w:cs="Times New Roman"/>
          <w:sz w:val="28"/>
          <w:szCs w:val="28"/>
        </w:rPr>
        <w:t xml:space="preserve"> швов или складок</w:t>
      </w:r>
      <w:r w:rsidR="007A0CCA">
        <w:rPr>
          <w:rFonts w:ascii="Times New Roman" w:hAnsi="Times New Roman" w:cs="Times New Roman"/>
          <w:sz w:val="28"/>
          <w:szCs w:val="28"/>
        </w:rPr>
        <w:t xml:space="preserve"> в одну сторону и закрепление их в таком положении. Применяется при заутюживание среднего шва спинки, швов юбки, рельефов, складок.</w:t>
      </w:r>
    </w:p>
    <w:p w:rsidR="007A0CCA" w:rsidRDefault="007A0CCA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Сутюживание</w:t>
      </w:r>
      <w:r>
        <w:rPr>
          <w:rFonts w:ascii="Times New Roman" w:hAnsi="Times New Roman" w:cs="Times New Roman"/>
          <w:sz w:val="28"/>
          <w:szCs w:val="28"/>
        </w:rPr>
        <w:t xml:space="preserve">       - сокращение края или отдельных участков изделия для получения выпуклых форм</w:t>
      </w:r>
      <w:r w:rsidR="00BE29B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изделиях из шерстяных тканей).Применяется при сутюживание краев полочек для получения выпуклости в области груди; сутюживание посадки, например в области оката рукавов; сутюживание слабины в концах вытачек.</w:t>
      </w:r>
    </w:p>
    <w:p w:rsidR="007A0CCA" w:rsidRDefault="00BE29B7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Оттягивание</w:t>
      </w:r>
      <w:r>
        <w:rPr>
          <w:rFonts w:ascii="Times New Roman" w:hAnsi="Times New Roman" w:cs="Times New Roman"/>
          <w:sz w:val="28"/>
          <w:szCs w:val="28"/>
        </w:rPr>
        <w:t xml:space="preserve">        - удлинение края детали для получения вогнутой формы на смежном участке. Применяется при оттягивании переднего среза рукава, воланов, беек.</w:t>
      </w:r>
    </w:p>
    <w:p w:rsidR="00BE29B7" w:rsidRDefault="00BE29B7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Отпаривание</w:t>
      </w:r>
      <w:r>
        <w:rPr>
          <w:rFonts w:ascii="Times New Roman" w:hAnsi="Times New Roman" w:cs="Times New Roman"/>
          <w:sz w:val="28"/>
          <w:szCs w:val="28"/>
        </w:rPr>
        <w:t xml:space="preserve">        - удаление лас на деталях, возникших в результате утюжки. Применяется при отпаривании изделий.</w:t>
      </w:r>
    </w:p>
    <w:p w:rsidR="00BE29B7" w:rsidRDefault="00BE29B7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Проутюживание</w:t>
      </w:r>
      <w:r>
        <w:rPr>
          <w:rFonts w:ascii="Times New Roman" w:hAnsi="Times New Roman" w:cs="Times New Roman"/>
          <w:sz w:val="28"/>
          <w:szCs w:val="28"/>
        </w:rPr>
        <w:t xml:space="preserve">  - удаление сгибов и заминов на ткани или деталях изделий. Применяется при проутюживании ткани перед раскроем.</w:t>
      </w:r>
    </w:p>
    <w:p w:rsidR="00C974EF" w:rsidRDefault="00C974EF" w:rsidP="005E7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29B7" w:rsidRDefault="00BE29B7" w:rsidP="005E7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74EF">
        <w:rPr>
          <w:rFonts w:ascii="Times New Roman" w:hAnsi="Times New Roman" w:cs="Times New Roman"/>
          <w:b/>
          <w:sz w:val="28"/>
          <w:szCs w:val="28"/>
        </w:rPr>
        <w:t>ОБОРУДОВАНИЕ И ПРИСПОСОБЛЕНИЯ ДЛЯ ВТО</w:t>
      </w:r>
    </w:p>
    <w:p w:rsidR="00C974EF" w:rsidRPr="00C974EF" w:rsidRDefault="00C974EF" w:rsidP="005E7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29B7" w:rsidRPr="00C974EF" w:rsidRDefault="00BE29B7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4EF">
        <w:rPr>
          <w:rFonts w:ascii="Times New Roman" w:hAnsi="Times New Roman" w:cs="Times New Roman"/>
          <w:sz w:val="28"/>
          <w:szCs w:val="28"/>
        </w:rPr>
        <w:t>1.</w:t>
      </w:r>
      <w:r w:rsidR="00C974EF">
        <w:rPr>
          <w:rFonts w:ascii="Times New Roman" w:hAnsi="Times New Roman" w:cs="Times New Roman"/>
          <w:sz w:val="28"/>
          <w:szCs w:val="28"/>
        </w:rPr>
        <w:t xml:space="preserve"> </w:t>
      </w:r>
      <w:r w:rsidR="001E424F" w:rsidRPr="00C974EF">
        <w:rPr>
          <w:rFonts w:ascii="Times New Roman" w:hAnsi="Times New Roman" w:cs="Times New Roman"/>
          <w:sz w:val="28"/>
          <w:szCs w:val="28"/>
        </w:rPr>
        <w:t>Утюги (вес 1-10 кг) –легкие, средней тяжеститяжелые. При изготовления легкого платья используют утюги весом 1-4 кг.</w:t>
      </w:r>
    </w:p>
    <w:p w:rsidR="001E424F" w:rsidRDefault="001E424F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97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Гладильная доска.</w:t>
      </w:r>
    </w:p>
    <w:p w:rsidR="001E424F" w:rsidRDefault="001E424F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97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Колодки(универсальная ,колодка для сутюживания посадки рукавов, для </w:t>
      </w:r>
      <w:r w:rsidR="00F53090">
        <w:rPr>
          <w:rFonts w:ascii="Times New Roman" w:hAnsi="Times New Roman" w:cs="Times New Roman"/>
          <w:sz w:val="28"/>
          <w:szCs w:val="28"/>
        </w:rPr>
        <w:t>разутюживания шаговых швов, плечевых швов и шва втачивания воротника, швов рукавов, для разутюживания  шва обтачивания борта)</w:t>
      </w:r>
    </w:p>
    <w:p w:rsidR="00F53090" w:rsidRDefault="00F53090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7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Прессы- легкие,</w:t>
      </w:r>
      <w:r w:rsidR="00251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средние,</w:t>
      </w:r>
      <w:r w:rsidR="00251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тяжелые.</w:t>
      </w:r>
    </w:p>
    <w:p w:rsidR="00F53090" w:rsidRDefault="00F53090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Легкие </w:t>
      </w:r>
      <w:r w:rsidR="00251C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для разутюживания швов бортов, воротника, плечевых швов.</w:t>
      </w:r>
    </w:p>
    <w:p w:rsidR="00F53090" w:rsidRDefault="00F53090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Средние </w:t>
      </w:r>
      <w:r w:rsidR="00251CD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для окончательной ВТО, для обработки боковых швов брюк,</w:t>
      </w:r>
      <w:r w:rsidR="00251CD2">
        <w:rPr>
          <w:rFonts w:ascii="Times New Roman" w:hAnsi="Times New Roman" w:cs="Times New Roman"/>
          <w:sz w:val="28"/>
          <w:szCs w:val="28"/>
        </w:rPr>
        <w:t xml:space="preserve"> швов пальто.</w:t>
      </w:r>
    </w:p>
    <w:p w:rsidR="00251CD2" w:rsidRPr="00BE29B7" w:rsidRDefault="00251CD2" w:rsidP="005E7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Тяжелые – для окончательной утюжки воротников, бортов, сгибов, швов.</w:t>
      </w:r>
    </w:p>
    <w:p w:rsidR="00BE29B7" w:rsidRPr="00BE29B7" w:rsidRDefault="00BE29B7" w:rsidP="005E7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5F8C" w:rsidRDefault="00C974EF" w:rsidP="005E7A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Влажно-тепловая обработка изделий составляет 15-20% всей обработки изделий</w:t>
      </w:r>
    </w:p>
    <w:p w:rsidR="00C974EF" w:rsidRDefault="00C974EF" w:rsidP="005E7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ВТО</w:t>
      </w:r>
    </w:p>
    <w:p w:rsidR="00C974EF" w:rsidRDefault="00C974EF" w:rsidP="005E7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974EF">
        <w:rPr>
          <w:rFonts w:ascii="Times New Roman" w:hAnsi="Times New Roman" w:cs="Times New Roman"/>
          <w:sz w:val="28"/>
          <w:szCs w:val="28"/>
        </w:rPr>
        <w:t>Предание объемно-пространственной формы</w:t>
      </w:r>
      <w:r>
        <w:rPr>
          <w:rFonts w:ascii="Times New Roman" w:hAnsi="Times New Roman" w:cs="Times New Roman"/>
          <w:sz w:val="28"/>
          <w:szCs w:val="28"/>
        </w:rPr>
        <w:t xml:space="preserve"> деталям изднлия</w:t>
      </w:r>
    </w:p>
    <w:p w:rsidR="00C974EF" w:rsidRDefault="00C974EF" w:rsidP="005E7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2.Обработка различных по виду швов</w:t>
      </w:r>
    </w:p>
    <w:p w:rsidR="00C974EF" w:rsidRDefault="00315EDA" w:rsidP="005E7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3.Окончательная отделка</w:t>
      </w:r>
    </w:p>
    <w:p w:rsidR="00315EDA" w:rsidRDefault="00315EDA" w:rsidP="005E7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СТАДИИ ВТО</w:t>
      </w:r>
    </w:p>
    <w:p w:rsidR="00315EDA" w:rsidRDefault="00315EDA" w:rsidP="005E7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1.Размягчение волокна влагой и теплом</w:t>
      </w:r>
    </w:p>
    <w:p w:rsidR="00315EDA" w:rsidRDefault="00315EDA" w:rsidP="005E7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2.Предание определенной формы деталям изделий путем давления</w:t>
      </w:r>
    </w:p>
    <w:p w:rsidR="00315EDA" w:rsidRDefault="00315EDA" w:rsidP="005E7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3.Закрепление полученной формы путем влаги теплом и давлением</w:t>
      </w:r>
    </w:p>
    <w:p w:rsidR="00315EDA" w:rsidRDefault="00315EDA" w:rsidP="005E7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РЕЖИМЫ ВТО</w:t>
      </w:r>
    </w:p>
    <w:p w:rsidR="00503D3D" w:rsidRDefault="00503D3D" w:rsidP="005E7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1.Чистошерстяные ткани с примесью искусственных волокон –</w:t>
      </w:r>
      <w:r w:rsidR="005576A1">
        <w:rPr>
          <w:rFonts w:ascii="Times New Roman" w:hAnsi="Times New Roman" w:cs="Times New Roman"/>
          <w:sz w:val="28"/>
          <w:szCs w:val="28"/>
        </w:rPr>
        <w:t xml:space="preserve"> 180 градусовС  </w:t>
      </w:r>
    </w:p>
    <w:p w:rsidR="00503D3D" w:rsidRDefault="00503D3D" w:rsidP="005E7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2.Лавсановые ткани</w:t>
      </w:r>
      <w:r w:rsidR="005576A1">
        <w:rPr>
          <w:rFonts w:ascii="Times New Roman" w:hAnsi="Times New Roman" w:cs="Times New Roman"/>
          <w:sz w:val="28"/>
          <w:szCs w:val="28"/>
        </w:rPr>
        <w:t xml:space="preserve"> – 150 градусов С</w:t>
      </w:r>
    </w:p>
    <w:p w:rsidR="005576A1" w:rsidRDefault="005576A1" w:rsidP="005E7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3.Капроновые ткани – 160 градусов С</w:t>
      </w:r>
    </w:p>
    <w:p w:rsidR="005576A1" w:rsidRDefault="005576A1" w:rsidP="005E7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4.Вискозные ткани – 160 – 180 градусов С</w:t>
      </w:r>
    </w:p>
    <w:p w:rsidR="005576A1" w:rsidRDefault="005576A1" w:rsidP="005E7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5.Ацетатные ткани – 140 градусов С</w:t>
      </w:r>
    </w:p>
    <w:p w:rsidR="005576A1" w:rsidRDefault="005576A1" w:rsidP="005E7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6.Х/Б и льняные ткани – 180-200 градусов С</w:t>
      </w:r>
    </w:p>
    <w:p w:rsidR="005576A1" w:rsidRDefault="005576A1" w:rsidP="005E7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7.Ткани из натурального шелка – 160 градусов С</w:t>
      </w:r>
    </w:p>
    <w:p w:rsidR="005576A1" w:rsidRDefault="005576A1" w:rsidP="005E7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 УСЛОВИЯ НА ВЫПОЛНЕНИЕ ВТО</w:t>
      </w:r>
    </w:p>
    <w:p w:rsidR="005576A1" w:rsidRDefault="005576A1" w:rsidP="005E7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изделиях из тканей, впервые встречаю</w:t>
      </w:r>
      <w:r w:rsidR="0078599C">
        <w:rPr>
          <w:rFonts w:ascii="Times New Roman" w:hAnsi="Times New Roman" w:cs="Times New Roman"/>
          <w:sz w:val="28"/>
          <w:szCs w:val="28"/>
        </w:rPr>
        <w:t>щейся, необходимо проверить действие утюга на небольшом кусочке.</w:t>
      </w:r>
    </w:p>
    <w:p w:rsidR="0078599C" w:rsidRDefault="0078599C" w:rsidP="005E7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качестве проутюжильника применять отбеленную льняную или х/б ткань. Если ткань содержит синтетические волокна, то необходимо использовать байку или фланель.</w:t>
      </w:r>
    </w:p>
    <w:p w:rsidR="0078599C" w:rsidRDefault="0078599C" w:rsidP="005E7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3.Детали изделия перед утюжкой необходимо предварительно увлажнить.</w:t>
      </w:r>
    </w:p>
    <w:p w:rsidR="0078599C" w:rsidRDefault="0078599C" w:rsidP="005E7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4.Операции ВТО производить </w:t>
      </w:r>
      <w:r>
        <w:rPr>
          <w:rFonts w:ascii="Times New Roman" w:hAnsi="Times New Roman" w:cs="Times New Roman"/>
          <w:sz w:val="28"/>
          <w:szCs w:val="28"/>
          <w:u w:val="single"/>
        </w:rPr>
        <w:t>до полного удаления</w:t>
      </w:r>
      <w:r>
        <w:rPr>
          <w:rFonts w:ascii="Times New Roman" w:hAnsi="Times New Roman" w:cs="Times New Roman"/>
          <w:sz w:val="28"/>
          <w:szCs w:val="28"/>
        </w:rPr>
        <w:t xml:space="preserve"> нанесенной на ткань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влаги</w:t>
      </w:r>
    </w:p>
    <w:p w:rsidR="0078599C" w:rsidRDefault="0078599C" w:rsidP="005E7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5.Для получения четкой и ровной линии</w:t>
      </w:r>
      <w:r w:rsidR="001B6BC6">
        <w:rPr>
          <w:rFonts w:ascii="Times New Roman" w:hAnsi="Times New Roman" w:cs="Times New Roman"/>
          <w:sz w:val="28"/>
          <w:szCs w:val="28"/>
        </w:rPr>
        <w:t xml:space="preserve"> шва заутюживание швов производить обяз</w:t>
      </w:r>
      <w:r w:rsidR="006C0B17">
        <w:rPr>
          <w:rFonts w:ascii="Times New Roman" w:hAnsi="Times New Roman" w:cs="Times New Roman"/>
          <w:sz w:val="28"/>
          <w:szCs w:val="28"/>
        </w:rPr>
        <w:t>ательно с предварительным разутю</w:t>
      </w:r>
      <w:r w:rsidR="001B6BC6">
        <w:rPr>
          <w:rFonts w:ascii="Times New Roman" w:hAnsi="Times New Roman" w:cs="Times New Roman"/>
          <w:sz w:val="28"/>
          <w:szCs w:val="28"/>
        </w:rPr>
        <w:t>живанием.</w:t>
      </w:r>
    </w:p>
    <w:p w:rsidR="006C0B17" w:rsidRDefault="006C0B17" w:rsidP="005E7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6.ВТО с изнанки изделия выполнять без проутюжильника, а</w:t>
      </w:r>
      <w:r w:rsidR="00EE7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лицевой стороны – через проутюжильник. При этом воротник проутюживают со стороны нижнего воротника, а борта – со стороны подбортов, отвороты воротника – со стороны полочки, манжеты – со стороны подманжет.</w:t>
      </w:r>
    </w:p>
    <w:p w:rsidR="006C0B17" w:rsidRDefault="006C0B17" w:rsidP="005E7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7.ВТО в изделиях из бархата, плюша выполнять перед движением детали изделия по нагретой поверхности подошвы утюга.</w:t>
      </w:r>
    </w:p>
    <w:p w:rsidR="006C0B17" w:rsidRDefault="006C0B17" w:rsidP="005E7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8.Окончательную ВТО выполнять выправление краев, швов, устранением замином, лас.</w:t>
      </w:r>
    </w:p>
    <w:p w:rsidR="006C0B17" w:rsidRDefault="006C0B17" w:rsidP="005E7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9.После окончательной ВТО готовое изделие должно быть просушено и охлаждено в подвешенном состоянии до полного закрепления приданной изделию формы. Изделия из шерстяных тканей нужно выдерживать после утюжки – 20-30 мин, из шелковых и х/б тканей</w:t>
      </w:r>
      <w:r w:rsidR="002A216D">
        <w:rPr>
          <w:rFonts w:ascii="Times New Roman" w:hAnsi="Times New Roman" w:cs="Times New Roman"/>
          <w:sz w:val="28"/>
          <w:szCs w:val="28"/>
        </w:rPr>
        <w:t xml:space="preserve"> – 10-15 мин.</w:t>
      </w:r>
    </w:p>
    <w:p w:rsidR="00EE7865" w:rsidRDefault="00EE7865" w:rsidP="005E7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65" w:rsidRDefault="00EE7865" w:rsidP="005E7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32"/>
          <w:szCs w:val="32"/>
        </w:rPr>
        <w:t>Закрепление изложенного материала (7 мин)</w:t>
      </w:r>
      <w:r w:rsidR="00650A2A">
        <w:rPr>
          <w:rFonts w:ascii="Times New Roman" w:hAnsi="Times New Roman" w:cs="Times New Roman"/>
          <w:sz w:val="32"/>
          <w:szCs w:val="32"/>
        </w:rPr>
        <w:t xml:space="preserve"> </w:t>
      </w:r>
      <w:r w:rsidR="00650A2A">
        <w:rPr>
          <w:rFonts w:ascii="Times New Roman" w:hAnsi="Times New Roman" w:cs="Times New Roman"/>
          <w:sz w:val="28"/>
          <w:szCs w:val="28"/>
        </w:rPr>
        <w:t>Фронтальный опрос:</w:t>
      </w:r>
    </w:p>
    <w:p w:rsidR="00650A2A" w:rsidRDefault="00650A2A" w:rsidP="005E7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A2A" w:rsidRDefault="00650A2A" w:rsidP="00650A2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оборудование применяется при ВТО?</w:t>
      </w:r>
    </w:p>
    <w:p w:rsidR="00650A2A" w:rsidRDefault="00650A2A" w:rsidP="00650A2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необходима влажно-тепловая обработка?</w:t>
      </w:r>
    </w:p>
    <w:p w:rsidR="00650A2A" w:rsidRDefault="00627C17" w:rsidP="00650A2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стадии имеет ВТО?</w:t>
      </w:r>
      <w:r w:rsidR="00650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A2A" w:rsidRDefault="00650A2A" w:rsidP="00650A2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режимы ВТО мы знаем</w:t>
      </w:r>
      <w:r w:rsidR="00627C1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27C17" w:rsidRDefault="00627C17" w:rsidP="00650A2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термины ВТО мы знаем? </w:t>
      </w:r>
    </w:p>
    <w:p w:rsidR="00627C17" w:rsidRDefault="00627C17" w:rsidP="00650A2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технические условия ВТО? </w:t>
      </w:r>
    </w:p>
    <w:p w:rsidR="00627C17" w:rsidRDefault="00627C17" w:rsidP="00627C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C17" w:rsidRDefault="00627C17" w:rsidP="00627C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. Подведение итогов (3 мин) </w:t>
      </w:r>
    </w:p>
    <w:p w:rsidR="00627C17" w:rsidRDefault="00627C17" w:rsidP="00627C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7C17" w:rsidRDefault="00627C17" w:rsidP="00627C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27C17" w:rsidRDefault="00627C17" w:rsidP="00AC0D27">
      <w:pPr>
        <w:spacing w:before="240"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литературы: </w:t>
      </w:r>
      <w:r w:rsidR="00DF3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70F" w:rsidRDefault="00DF370F" w:rsidP="00AC0D27">
      <w:pPr>
        <w:spacing w:before="240"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F370F" w:rsidRDefault="00627C17" w:rsidP="00AC0D27">
      <w:pPr>
        <w:spacing w:before="240"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А. </w:t>
      </w:r>
      <w:r w:rsidR="00DF370F">
        <w:rPr>
          <w:rFonts w:ascii="Times New Roman" w:hAnsi="Times New Roman" w:cs="Times New Roman"/>
          <w:sz w:val="28"/>
          <w:szCs w:val="28"/>
        </w:rPr>
        <w:t>Крючкова</w:t>
      </w:r>
      <w:r>
        <w:rPr>
          <w:rFonts w:ascii="Times New Roman" w:hAnsi="Times New Roman" w:cs="Times New Roman"/>
          <w:sz w:val="28"/>
          <w:szCs w:val="28"/>
        </w:rPr>
        <w:t xml:space="preserve"> «Технология и материалы швейного производства»</w:t>
      </w:r>
      <w:r w:rsidR="00DF370F">
        <w:rPr>
          <w:rFonts w:ascii="Times New Roman" w:hAnsi="Times New Roman" w:cs="Times New Roman"/>
          <w:sz w:val="28"/>
          <w:szCs w:val="28"/>
        </w:rPr>
        <w:t xml:space="preserve"> М.: Издательский центр «Академия», 2010.</w:t>
      </w:r>
    </w:p>
    <w:p w:rsidR="00DF370F" w:rsidRDefault="00DF370F" w:rsidP="00AC0D27">
      <w:pPr>
        <w:spacing w:before="240"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кур</w:t>
      </w:r>
      <w:r w:rsidR="00B15B2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кройки и шитья/ ред.-сост. Е.Р.Бычкова М.:АСТ:Полиграфиздат, 2011</w:t>
      </w:r>
    </w:p>
    <w:p w:rsidR="00DF370F" w:rsidRDefault="00DF370F" w:rsidP="00AC0D27">
      <w:pPr>
        <w:spacing w:before="240"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Н.А Савостицкий, </w:t>
      </w:r>
      <w:r w:rsidR="00B15B2E">
        <w:rPr>
          <w:rFonts w:ascii="Times New Roman" w:hAnsi="Times New Roman" w:cs="Times New Roman"/>
          <w:sz w:val="28"/>
          <w:szCs w:val="28"/>
        </w:rPr>
        <w:t>Э.К Амирова «Материаловедение швейного производства»М.: Издательский центр «Академия»,2010</w:t>
      </w:r>
    </w:p>
    <w:p w:rsidR="00731293" w:rsidRDefault="00731293" w:rsidP="00AC0D27">
      <w:pPr>
        <w:spacing w:before="240"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1293" w:rsidRDefault="00731293" w:rsidP="00AC0D27">
      <w:pPr>
        <w:spacing w:before="240"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731293" w:rsidRDefault="00731293" w:rsidP="00AC0D27">
      <w:pPr>
        <w:spacing w:before="240"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инструкция по технике безопасности при работе с утюгом</w:t>
      </w:r>
    </w:p>
    <w:p w:rsidR="00731293" w:rsidRDefault="00731293" w:rsidP="00AC0D27">
      <w:pPr>
        <w:spacing w:before="240"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1293" w:rsidRDefault="00731293" w:rsidP="00AC0D27">
      <w:pPr>
        <w:spacing w:before="240"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Интернет ресурсы:</w:t>
      </w:r>
    </w:p>
    <w:p w:rsidR="00731293" w:rsidRDefault="00731293" w:rsidP="00AC0D27">
      <w:pPr>
        <w:spacing w:before="240" w:after="0" w:line="18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Vk.com/prosto_shit </w:t>
      </w:r>
    </w:p>
    <w:p w:rsidR="00731293" w:rsidRDefault="00731293" w:rsidP="00AC0D27">
      <w:pPr>
        <w:spacing w:before="240" w:after="0" w:line="18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http://igolo4ka1.ru</w:t>
      </w:r>
    </w:p>
    <w:p w:rsidR="00731293" w:rsidRDefault="00731293" w:rsidP="00AC0D27">
      <w:pPr>
        <w:spacing w:before="240" w:after="0" w:line="18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https://vk.com/blogportnoy</w:t>
      </w:r>
      <w:r w:rsidR="00AC0D27">
        <w:rPr>
          <w:rFonts w:ascii="Times New Roman" w:hAnsi="Times New Roman" w:cs="Times New Roman"/>
          <w:sz w:val="28"/>
          <w:szCs w:val="28"/>
          <w:lang w:val="en-US"/>
        </w:rPr>
        <w:t>?w=page-62854881_46755915</w:t>
      </w:r>
    </w:p>
    <w:p w:rsidR="00731293" w:rsidRDefault="00731293" w:rsidP="00627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0D27" w:rsidRDefault="00AC0D27" w:rsidP="00627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0D27" w:rsidRDefault="00AC0D27" w:rsidP="00627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AC0D27" w:rsidRDefault="00AC0D27" w:rsidP="00627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0D27" w:rsidRDefault="00AC0D27" w:rsidP="00627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0D27" w:rsidRDefault="00AC0D27" w:rsidP="00627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0D27" w:rsidRDefault="00AC0D27" w:rsidP="00627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0D27" w:rsidRPr="00AC0D27" w:rsidRDefault="00AC0D27" w:rsidP="00627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                                                    Ж.К.Орлова</w:t>
      </w:r>
      <w:bookmarkStart w:id="0" w:name="_GoBack"/>
      <w:bookmarkEnd w:id="0"/>
    </w:p>
    <w:sectPr w:rsidR="00AC0D27" w:rsidRPr="00AC0D2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671" w:rsidRDefault="004A4671" w:rsidP="004A4671">
      <w:pPr>
        <w:spacing w:after="0" w:line="240" w:lineRule="auto"/>
      </w:pPr>
      <w:r>
        <w:separator/>
      </w:r>
    </w:p>
  </w:endnote>
  <w:endnote w:type="continuationSeparator" w:id="0">
    <w:p w:rsidR="004A4671" w:rsidRDefault="004A4671" w:rsidP="004A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2489024"/>
      <w:docPartObj>
        <w:docPartGallery w:val="Page Numbers (Bottom of Page)"/>
        <w:docPartUnique/>
      </w:docPartObj>
    </w:sdtPr>
    <w:sdtContent>
      <w:p w:rsidR="004A4671" w:rsidRDefault="004A46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D27">
          <w:rPr>
            <w:noProof/>
          </w:rPr>
          <w:t>5</w:t>
        </w:r>
        <w:r>
          <w:fldChar w:fldCharType="end"/>
        </w:r>
      </w:p>
    </w:sdtContent>
  </w:sdt>
  <w:p w:rsidR="004A4671" w:rsidRDefault="004A46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671" w:rsidRDefault="004A4671" w:rsidP="004A4671">
      <w:pPr>
        <w:spacing w:after="0" w:line="240" w:lineRule="auto"/>
      </w:pPr>
      <w:r>
        <w:separator/>
      </w:r>
    </w:p>
  </w:footnote>
  <w:footnote w:type="continuationSeparator" w:id="0">
    <w:p w:rsidR="004A4671" w:rsidRDefault="004A4671" w:rsidP="004A4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A0B5B"/>
    <w:multiLevelType w:val="hybridMultilevel"/>
    <w:tmpl w:val="466AC62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2D1F395B"/>
    <w:multiLevelType w:val="hybridMultilevel"/>
    <w:tmpl w:val="0F22D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00C41"/>
    <w:multiLevelType w:val="hybridMultilevel"/>
    <w:tmpl w:val="7334F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84D3E"/>
    <w:multiLevelType w:val="hybridMultilevel"/>
    <w:tmpl w:val="DBBA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26B9C"/>
    <w:multiLevelType w:val="hybridMultilevel"/>
    <w:tmpl w:val="2096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C4617"/>
    <w:multiLevelType w:val="hybridMultilevel"/>
    <w:tmpl w:val="7F64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B7620"/>
    <w:multiLevelType w:val="hybridMultilevel"/>
    <w:tmpl w:val="2F288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83515"/>
    <w:multiLevelType w:val="hybridMultilevel"/>
    <w:tmpl w:val="7DF22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C7D4E"/>
    <w:multiLevelType w:val="hybridMultilevel"/>
    <w:tmpl w:val="D71E2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2877"/>
    <w:multiLevelType w:val="hybridMultilevel"/>
    <w:tmpl w:val="91A4D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91446"/>
    <w:multiLevelType w:val="hybridMultilevel"/>
    <w:tmpl w:val="CD780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65281"/>
    <w:multiLevelType w:val="hybridMultilevel"/>
    <w:tmpl w:val="C354E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06E8C"/>
    <w:multiLevelType w:val="hybridMultilevel"/>
    <w:tmpl w:val="ED14C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8"/>
  </w:num>
  <w:num w:numId="9">
    <w:abstractNumId w:val="4"/>
  </w:num>
  <w:num w:numId="10">
    <w:abstractNumId w:val="0"/>
  </w:num>
  <w:num w:numId="11">
    <w:abstractNumId w:val="1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27"/>
    <w:rsid w:val="001129B5"/>
    <w:rsid w:val="00130404"/>
    <w:rsid w:val="001B6BC6"/>
    <w:rsid w:val="001E424F"/>
    <w:rsid w:val="00251CD2"/>
    <w:rsid w:val="002A216D"/>
    <w:rsid w:val="00301B27"/>
    <w:rsid w:val="00315EDA"/>
    <w:rsid w:val="00372529"/>
    <w:rsid w:val="003C3C10"/>
    <w:rsid w:val="00424362"/>
    <w:rsid w:val="00447657"/>
    <w:rsid w:val="0046293D"/>
    <w:rsid w:val="004A437F"/>
    <w:rsid w:val="004A4671"/>
    <w:rsid w:val="00503D3D"/>
    <w:rsid w:val="005143D8"/>
    <w:rsid w:val="005576A1"/>
    <w:rsid w:val="005E7A57"/>
    <w:rsid w:val="00627C17"/>
    <w:rsid w:val="00650A2A"/>
    <w:rsid w:val="006C0B17"/>
    <w:rsid w:val="006F4FAD"/>
    <w:rsid w:val="00731293"/>
    <w:rsid w:val="0078599C"/>
    <w:rsid w:val="007A0CCA"/>
    <w:rsid w:val="007C255F"/>
    <w:rsid w:val="007F536E"/>
    <w:rsid w:val="008750EA"/>
    <w:rsid w:val="00903856"/>
    <w:rsid w:val="00AB61C8"/>
    <w:rsid w:val="00AC0D27"/>
    <w:rsid w:val="00B15B2E"/>
    <w:rsid w:val="00B81BD8"/>
    <w:rsid w:val="00BC5F8C"/>
    <w:rsid w:val="00BE29B7"/>
    <w:rsid w:val="00C11521"/>
    <w:rsid w:val="00C46517"/>
    <w:rsid w:val="00C974EF"/>
    <w:rsid w:val="00D530FB"/>
    <w:rsid w:val="00DF370F"/>
    <w:rsid w:val="00EE7865"/>
    <w:rsid w:val="00F40B63"/>
    <w:rsid w:val="00F5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01E47-AF97-445B-A74B-DE2140D7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5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E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4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4671"/>
  </w:style>
  <w:style w:type="paragraph" w:styleId="a8">
    <w:name w:val="footer"/>
    <w:basedOn w:val="a"/>
    <w:link w:val="a9"/>
    <w:uiPriority w:val="99"/>
    <w:unhideWhenUsed/>
    <w:rsid w:val="004A4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4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387E-8C1D-4836-8666-6E79E827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ПУ-4</Company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АЛЕША</dc:creator>
  <cp:keywords/>
  <dc:description/>
  <cp:lastModifiedBy>АЛЕША</cp:lastModifiedBy>
  <cp:revision>12</cp:revision>
  <cp:lastPrinted>2014-02-12T12:20:00Z</cp:lastPrinted>
  <dcterms:created xsi:type="dcterms:W3CDTF">2014-02-12T10:09:00Z</dcterms:created>
  <dcterms:modified xsi:type="dcterms:W3CDTF">2014-02-18T09:50:00Z</dcterms:modified>
</cp:coreProperties>
</file>