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FA" w:rsidRPr="004D5CFA" w:rsidRDefault="004D5CFA" w:rsidP="002E468C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  <w:r w:rsidRPr="004D5CF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Работа со слабоуспевающими воспитанниками</w:t>
      </w:r>
      <w:r w:rsidRPr="004D5CFA">
        <w:rPr>
          <w:b/>
          <w:bCs/>
          <w:sz w:val="28"/>
          <w:szCs w:val="28"/>
        </w:rPr>
        <w:t>»</w:t>
      </w:r>
    </w:p>
    <w:p w:rsidR="00474C0C" w:rsidRDefault="00474C0C" w:rsidP="002E468C">
      <w:pPr>
        <w:ind w:left="-567" w:firstLine="426"/>
        <w:jc w:val="both"/>
        <w:rPr>
          <w:sz w:val="28"/>
          <w:szCs w:val="28"/>
        </w:rPr>
      </w:pPr>
    </w:p>
    <w:p w:rsidR="00532AAC" w:rsidRDefault="00532AAC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коллеги! </w:t>
      </w:r>
      <w:r w:rsidR="00BE24E8">
        <w:rPr>
          <w:sz w:val="28"/>
          <w:szCs w:val="28"/>
        </w:rPr>
        <w:t xml:space="preserve">Сегодня мы рассмотрим актуальный вопрос, а именно работу со слабоуспевающими </w:t>
      </w:r>
      <w:r w:rsidR="00451A5F">
        <w:rPr>
          <w:sz w:val="28"/>
          <w:szCs w:val="28"/>
        </w:rPr>
        <w:t>учениками</w:t>
      </w:r>
      <w:r w:rsidR="00BE24E8">
        <w:rPr>
          <w:sz w:val="28"/>
          <w:szCs w:val="28"/>
        </w:rPr>
        <w:t xml:space="preserve">. </w:t>
      </w:r>
    </w:p>
    <w:p w:rsidR="00532AAC" w:rsidRDefault="00532AAC" w:rsidP="002E468C">
      <w:pPr>
        <w:ind w:left="-567" w:firstLine="426"/>
        <w:jc w:val="both"/>
        <w:rPr>
          <w:sz w:val="28"/>
          <w:szCs w:val="28"/>
        </w:rPr>
      </w:pPr>
    </w:p>
    <w:p w:rsidR="00474C0C" w:rsidRPr="00474C0C" w:rsidRDefault="00F12BB2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10EFF">
        <w:rPr>
          <w:sz w:val="28"/>
          <w:szCs w:val="28"/>
        </w:rPr>
        <w:t>лабоуспевающи</w:t>
      </w:r>
      <w:r>
        <w:rPr>
          <w:sz w:val="28"/>
          <w:szCs w:val="28"/>
        </w:rPr>
        <w:t>е</w:t>
      </w:r>
      <w:r w:rsidR="00474C0C" w:rsidRPr="00474C0C">
        <w:rPr>
          <w:sz w:val="28"/>
          <w:szCs w:val="28"/>
        </w:rPr>
        <w:t xml:space="preserve"> учащи</w:t>
      </w:r>
      <w:r>
        <w:rPr>
          <w:sz w:val="28"/>
          <w:szCs w:val="28"/>
        </w:rPr>
        <w:t>е</w:t>
      </w:r>
      <w:r w:rsidR="00474C0C" w:rsidRPr="00474C0C">
        <w:rPr>
          <w:sz w:val="28"/>
          <w:szCs w:val="28"/>
        </w:rPr>
        <w:t>ся</w:t>
      </w:r>
      <w:r>
        <w:rPr>
          <w:sz w:val="28"/>
          <w:szCs w:val="28"/>
        </w:rPr>
        <w:t xml:space="preserve"> отличаются следующими особенностями</w:t>
      </w:r>
      <w:r w:rsidR="00010EFF">
        <w:rPr>
          <w:sz w:val="28"/>
          <w:szCs w:val="28"/>
        </w:rPr>
        <w:t>:</w:t>
      </w:r>
    </w:p>
    <w:p w:rsidR="00474C0C" w:rsidRPr="00010EFF" w:rsidRDefault="00010EFF" w:rsidP="002E468C">
      <w:pPr>
        <w:pStyle w:val="a4"/>
        <w:numPr>
          <w:ilvl w:val="0"/>
          <w:numId w:val="8"/>
        </w:num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74C0C" w:rsidRPr="00010EFF">
        <w:rPr>
          <w:sz w:val="28"/>
          <w:szCs w:val="28"/>
        </w:rPr>
        <w:t>изкий уровень знаний, как следствие этого низкий уровень интеллектуального развития</w:t>
      </w:r>
      <w:r>
        <w:rPr>
          <w:sz w:val="28"/>
          <w:szCs w:val="28"/>
        </w:rPr>
        <w:t>.</w:t>
      </w:r>
    </w:p>
    <w:p w:rsidR="00010EFF" w:rsidRDefault="00010EFF" w:rsidP="002E468C">
      <w:pPr>
        <w:pStyle w:val="a4"/>
        <w:numPr>
          <w:ilvl w:val="0"/>
          <w:numId w:val="8"/>
        </w:num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4C0C" w:rsidRPr="00010EFF">
        <w:rPr>
          <w:sz w:val="28"/>
          <w:szCs w:val="28"/>
        </w:rPr>
        <w:t>тсутствие познавательного интереса</w:t>
      </w:r>
      <w:r>
        <w:rPr>
          <w:sz w:val="28"/>
          <w:szCs w:val="28"/>
        </w:rPr>
        <w:t>.</w:t>
      </w:r>
    </w:p>
    <w:p w:rsidR="00474C0C" w:rsidRPr="00010EFF" w:rsidRDefault="00010EFF" w:rsidP="002E468C">
      <w:pPr>
        <w:pStyle w:val="a4"/>
        <w:numPr>
          <w:ilvl w:val="0"/>
          <w:numId w:val="8"/>
        </w:num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74C0C" w:rsidRPr="00010EFF">
        <w:rPr>
          <w:sz w:val="28"/>
          <w:szCs w:val="28"/>
        </w:rPr>
        <w:t>е сформированы элементарные организационные навыки</w:t>
      </w:r>
      <w:r>
        <w:rPr>
          <w:sz w:val="28"/>
          <w:szCs w:val="28"/>
        </w:rPr>
        <w:t>.</w:t>
      </w:r>
    </w:p>
    <w:p w:rsidR="00474C0C" w:rsidRPr="00010EFF" w:rsidRDefault="00010EFF" w:rsidP="002E468C">
      <w:pPr>
        <w:pStyle w:val="a4"/>
        <w:numPr>
          <w:ilvl w:val="0"/>
          <w:numId w:val="8"/>
        </w:num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74C0C" w:rsidRPr="00010EFF">
        <w:rPr>
          <w:sz w:val="28"/>
          <w:szCs w:val="28"/>
        </w:rPr>
        <w:t>чащиеся требуют индивидуального подхода с психологической и педагогической (в плане обучения) точки зрения</w:t>
      </w:r>
      <w:r>
        <w:rPr>
          <w:sz w:val="28"/>
          <w:szCs w:val="28"/>
        </w:rPr>
        <w:t>.</w:t>
      </w:r>
    </w:p>
    <w:p w:rsidR="00474C0C" w:rsidRPr="00010EFF" w:rsidRDefault="00010EFF" w:rsidP="002E468C">
      <w:pPr>
        <w:pStyle w:val="a4"/>
        <w:numPr>
          <w:ilvl w:val="0"/>
          <w:numId w:val="8"/>
        </w:num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4C0C" w:rsidRPr="00010EFF">
        <w:rPr>
          <w:sz w:val="28"/>
          <w:szCs w:val="28"/>
        </w:rPr>
        <w:t>тсутствие адекватной самооценки со стороны учащихся</w:t>
      </w:r>
      <w:r>
        <w:rPr>
          <w:sz w:val="28"/>
          <w:szCs w:val="28"/>
        </w:rPr>
        <w:t>.</w:t>
      </w:r>
    </w:p>
    <w:p w:rsidR="00474C0C" w:rsidRPr="00474C0C" w:rsidRDefault="00474C0C" w:rsidP="002E468C">
      <w:pPr>
        <w:ind w:left="-567" w:firstLine="426"/>
        <w:jc w:val="both"/>
        <w:rPr>
          <w:sz w:val="28"/>
          <w:szCs w:val="28"/>
        </w:rPr>
      </w:pPr>
    </w:p>
    <w:p w:rsidR="00474C0C" w:rsidRPr="00474C0C" w:rsidRDefault="00AA1961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</w:t>
      </w:r>
      <w:r w:rsidR="002E468C">
        <w:rPr>
          <w:sz w:val="28"/>
          <w:szCs w:val="28"/>
        </w:rPr>
        <w:t xml:space="preserve"> и педагогике</w:t>
      </w:r>
      <w:r>
        <w:rPr>
          <w:sz w:val="28"/>
          <w:szCs w:val="28"/>
        </w:rPr>
        <w:t xml:space="preserve"> накоплен достаточно большой опыт работ</w:t>
      </w:r>
      <w:r w:rsidR="002E468C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по изучению слабоуспевающих учащихся, существует немалое количество типологий и классификаций учащихся с проблемами в обучении. Обобщив сведения различных исследований, можно выделить следующие п</w:t>
      </w:r>
      <w:r w:rsidR="00010EFF">
        <w:rPr>
          <w:sz w:val="28"/>
          <w:szCs w:val="28"/>
        </w:rPr>
        <w:t>ричин</w:t>
      </w:r>
      <w:r>
        <w:rPr>
          <w:sz w:val="28"/>
          <w:szCs w:val="28"/>
        </w:rPr>
        <w:t>ы</w:t>
      </w:r>
      <w:r w:rsidR="00010EFF">
        <w:rPr>
          <w:sz w:val="28"/>
          <w:szCs w:val="28"/>
        </w:rPr>
        <w:t xml:space="preserve"> учебной неуспеваемости</w:t>
      </w:r>
      <w:r w:rsidR="00F12BB2">
        <w:rPr>
          <w:sz w:val="28"/>
          <w:szCs w:val="28"/>
        </w:rPr>
        <w:t>:</w:t>
      </w:r>
    </w:p>
    <w:p w:rsidR="00474C0C" w:rsidRPr="00474C0C" w:rsidRDefault="00474C0C" w:rsidP="002E468C">
      <w:pPr>
        <w:ind w:left="-567" w:firstLine="426"/>
        <w:jc w:val="both"/>
        <w:rPr>
          <w:sz w:val="28"/>
          <w:szCs w:val="28"/>
        </w:rPr>
      </w:pPr>
      <w:r w:rsidRPr="00474C0C">
        <w:rPr>
          <w:sz w:val="28"/>
          <w:szCs w:val="28"/>
        </w:rPr>
        <w:t>1. Низкий уровень умственного развития.</w:t>
      </w:r>
    </w:p>
    <w:p w:rsidR="00474C0C" w:rsidRPr="00474C0C" w:rsidRDefault="00474C0C" w:rsidP="002E468C">
      <w:pPr>
        <w:ind w:left="-567" w:firstLine="426"/>
        <w:jc w:val="both"/>
        <w:rPr>
          <w:sz w:val="28"/>
          <w:szCs w:val="28"/>
        </w:rPr>
      </w:pPr>
      <w:r w:rsidRPr="00474C0C">
        <w:rPr>
          <w:sz w:val="28"/>
          <w:szCs w:val="28"/>
        </w:rPr>
        <w:t xml:space="preserve">Причины: </w:t>
      </w:r>
    </w:p>
    <w:p w:rsidR="00474C0C" w:rsidRPr="00010EFF" w:rsidRDefault="00474C0C" w:rsidP="002E468C">
      <w:pPr>
        <w:pStyle w:val="a4"/>
        <w:numPr>
          <w:ilvl w:val="0"/>
          <w:numId w:val="9"/>
        </w:numPr>
        <w:ind w:left="-567" w:firstLine="426"/>
        <w:jc w:val="both"/>
        <w:rPr>
          <w:sz w:val="28"/>
          <w:szCs w:val="28"/>
        </w:rPr>
      </w:pPr>
      <w:r w:rsidRPr="00010EFF">
        <w:rPr>
          <w:sz w:val="28"/>
          <w:szCs w:val="28"/>
        </w:rPr>
        <w:t xml:space="preserve">Педагогическая запущенность. </w:t>
      </w:r>
    </w:p>
    <w:p w:rsidR="00474C0C" w:rsidRPr="00010EFF" w:rsidRDefault="00474C0C" w:rsidP="002E468C">
      <w:pPr>
        <w:pStyle w:val="a4"/>
        <w:numPr>
          <w:ilvl w:val="0"/>
          <w:numId w:val="9"/>
        </w:numPr>
        <w:ind w:left="-567" w:firstLine="426"/>
        <w:jc w:val="both"/>
        <w:rPr>
          <w:sz w:val="28"/>
          <w:szCs w:val="28"/>
        </w:rPr>
      </w:pPr>
      <w:r w:rsidRPr="00010EFF">
        <w:rPr>
          <w:sz w:val="28"/>
          <w:szCs w:val="28"/>
        </w:rPr>
        <w:t xml:space="preserve">Частые заболевания. </w:t>
      </w:r>
    </w:p>
    <w:p w:rsidR="00474C0C" w:rsidRPr="00010EFF" w:rsidRDefault="00474C0C" w:rsidP="002E468C">
      <w:pPr>
        <w:pStyle w:val="a4"/>
        <w:numPr>
          <w:ilvl w:val="0"/>
          <w:numId w:val="9"/>
        </w:numPr>
        <w:ind w:left="-567" w:firstLine="426"/>
        <w:jc w:val="both"/>
        <w:rPr>
          <w:sz w:val="28"/>
          <w:szCs w:val="28"/>
        </w:rPr>
      </w:pPr>
      <w:r w:rsidRPr="00010EFF">
        <w:rPr>
          <w:sz w:val="28"/>
          <w:szCs w:val="28"/>
        </w:rPr>
        <w:t xml:space="preserve">Органические нарушения центральной нервной системы и головного мозга. </w:t>
      </w:r>
    </w:p>
    <w:p w:rsidR="00474C0C" w:rsidRPr="00474C0C" w:rsidRDefault="00474C0C" w:rsidP="002E468C">
      <w:pPr>
        <w:ind w:left="-567" w:firstLine="426"/>
        <w:jc w:val="both"/>
        <w:rPr>
          <w:sz w:val="28"/>
          <w:szCs w:val="28"/>
        </w:rPr>
      </w:pPr>
      <w:r w:rsidRPr="00474C0C">
        <w:rPr>
          <w:sz w:val="28"/>
          <w:szCs w:val="28"/>
        </w:rPr>
        <w:t xml:space="preserve">Проявляется: </w:t>
      </w:r>
    </w:p>
    <w:p w:rsidR="00474C0C" w:rsidRPr="00010EFF" w:rsidRDefault="00474C0C" w:rsidP="002E468C">
      <w:pPr>
        <w:pStyle w:val="a4"/>
        <w:numPr>
          <w:ilvl w:val="0"/>
          <w:numId w:val="10"/>
        </w:numPr>
        <w:ind w:left="-567" w:firstLine="426"/>
        <w:jc w:val="both"/>
        <w:rPr>
          <w:sz w:val="28"/>
          <w:szCs w:val="28"/>
        </w:rPr>
      </w:pPr>
      <w:r w:rsidRPr="00010EFF">
        <w:rPr>
          <w:sz w:val="28"/>
          <w:szCs w:val="28"/>
        </w:rPr>
        <w:t xml:space="preserve">Не умеет устанавливать причинно-следственные связи. </w:t>
      </w:r>
    </w:p>
    <w:p w:rsidR="00474C0C" w:rsidRPr="00010EFF" w:rsidRDefault="00010EFF" w:rsidP="002E468C">
      <w:pPr>
        <w:pStyle w:val="a4"/>
        <w:numPr>
          <w:ilvl w:val="0"/>
          <w:numId w:val="10"/>
        </w:num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 умеет у</w:t>
      </w:r>
      <w:r w:rsidR="00474C0C" w:rsidRPr="00010EFF">
        <w:rPr>
          <w:sz w:val="28"/>
          <w:szCs w:val="28"/>
        </w:rPr>
        <w:t xml:space="preserve">читывать все признаки предмета или явления. </w:t>
      </w:r>
    </w:p>
    <w:p w:rsidR="00474C0C" w:rsidRDefault="00010EFF" w:rsidP="002E468C">
      <w:pPr>
        <w:pStyle w:val="a4"/>
        <w:numPr>
          <w:ilvl w:val="0"/>
          <w:numId w:val="10"/>
        </w:num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 умеет в</w:t>
      </w:r>
      <w:r w:rsidR="00474C0C" w:rsidRPr="00010EFF">
        <w:rPr>
          <w:sz w:val="28"/>
          <w:szCs w:val="28"/>
        </w:rPr>
        <w:t>идеть общее</w:t>
      </w:r>
      <w:r>
        <w:rPr>
          <w:sz w:val="28"/>
          <w:szCs w:val="28"/>
        </w:rPr>
        <w:t>.</w:t>
      </w:r>
    </w:p>
    <w:p w:rsidR="0089408A" w:rsidRPr="00010EFF" w:rsidRDefault="0089408A" w:rsidP="002E468C">
      <w:pPr>
        <w:pStyle w:val="a4"/>
        <w:ind w:left="-567" w:firstLine="426"/>
        <w:jc w:val="both"/>
        <w:rPr>
          <w:sz w:val="28"/>
          <w:szCs w:val="28"/>
        </w:rPr>
      </w:pPr>
    </w:p>
    <w:p w:rsidR="00474C0C" w:rsidRPr="00474C0C" w:rsidRDefault="00474C0C" w:rsidP="002E468C">
      <w:pPr>
        <w:ind w:left="-567" w:firstLine="426"/>
        <w:jc w:val="both"/>
        <w:rPr>
          <w:sz w:val="28"/>
          <w:szCs w:val="28"/>
        </w:rPr>
      </w:pPr>
      <w:r w:rsidRPr="00474C0C">
        <w:rPr>
          <w:sz w:val="28"/>
          <w:szCs w:val="28"/>
        </w:rPr>
        <w:t xml:space="preserve">2. </w:t>
      </w:r>
      <w:proofErr w:type="spellStart"/>
      <w:r w:rsidRPr="00474C0C">
        <w:rPr>
          <w:sz w:val="28"/>
          <w:szCs w:val="28"/>
        </w:rPr>
        <w:t>Несформированность</w:t>
      </w:r>
      <w:proofErr w:type="spellEnd"/>
      <w:r w:rsidRPr="00474C0C">
        <w:rPr>
          <w:sz w:val="28"/>
          <w:szCs w:val="28"/>
        </w:rPr>
        <w:t xml:space="preserve"> учебных навыков. </w:t>
      </w:r>
    </w:p>
    <w:p w:rsidR="00474C0C" w:rsidRPr="00474C0C" w:rsidRDefault="00010EFF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может </w:t>
      </w:r>
      <w:r w:rsidR="00474C0C" w:rsidRPr="00474C0C">
        <w:rPr>
          <w:sz w:val="28"/>
          <w:szCs w:val="28"/>
        </w:rPr>
        <w:t>работать с текстом</w:t>
      </w:r>
      <w:r>
        <w:rPr>
          <w:sz w:val="28"/>
          <w:szCs w:val="28"/>
        </w:rPr>
        <w:t>.</w:t>
      </w:r>
    </w:p>
    <w:p w:rsidR="00474C0C" w:rsidRPr="00474C0C" w:rsidRDefault="00010EFF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может </w:t>
      </w:r>
      <w:r w:rsidR="00474C0C" w:rsidRPr="00474C0C">
        <w:rPr>
          <w:sz w:val="28"/>
          <w:szCs w:val="28"/>
        </w:rPr>
        <w:t>выделять главное, существенное</w:t>
      </w:r>
      <w:r>
        <w:rPr>
          <w:sz w:val="28"/>
          <w:szCs w:val="28"/>
        </w:rPr>
        <w:t>.</w:t>
      </w:r>
    </w:p>
    <w:p w:rsidR="00474C0C" w:rsidRDefault="00010EFF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Н</w:t>
      </w:r>
      <w:r w:rsidR="00474C0C" w:rsidRPr="00474C0C">
        <w:rPr>
          <w:sz w:val="28"/>
          <w:szCs w:val="28"/>
        </w:rPr>
        <w:t>е может организовать свое время и распределить усилия</w:t>
      </w:r>
      <w:r>
        <w:rPr>
          <w:sz w:val="28"/>
          <w:szCs w:val="28"/>
        </w:rPr>
        <w:t>.</w:t>
      </w:r>
    </w:p>
    <w:p w:rsidR="0089408A" w:rsidRPr="00474C0C" w:rsidRDefault="0089408A" w:rsidP="002E468C">
      <w:pPr>
        <w:ind w:left="-567" w:firstLine="426"/>
        <w:jc w:val="both"/>
        <w:rPr>
          <w:sz w:val="28"/>
          <w:szCs w:val="28"/>
        </w:rPr>
      </w:pPr>
    </w:p>
    <w:p w:rsidR="00474C0C" w:rsidRPr="00474C0C" w:rsidRDefault="00010EFF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4C0C" w:rsidRPr="00474C0C">
        <w:rPr>
          <w:sz w:val="28"/>
          <w:szCs w:val="28"/>
        </w:rPr>
        <w:t>. Отсутствие познавательного интереса.</w:t>
      </w:r>
    </w:p>
    <w:p w:rsidR="00474C0C" w:rsidRPr="00474C0C" w:rsidRDefault="00474C0C" w:rsidP="002E468C">
      <w:pPr>
        <w:ind w:left="-567" w:firstLine="426"/>
        <w:jc w:val="both"/>
        <w:rPr>
          <w:sz w:val="28"/>
          <w:szCs w:val="28"/>
        </w:rPr>
      </w:pPr>
      <w:r w:rsidRPr="00474C0C">
        <w:rPr>
          <w:sz w:val="28"/>
          <w:szCs w:val="28"/>
        </w:rPr>
        <w:t xml:space="preserve">Обусловлено: </w:t>
      </w:r>
    </w:p>
    <w:p w:rsidR="00474C0C" w:rsidRPr="00010EFF" w:rsidRDefault="00010EFF" w:rsidP="002E468C">
      <w:pPr>
        <w:pStyle w:val="a4"/>
        <w:numPr>
          <w:ilvl w:val="0"/>
          <w:numId w:val="11"/>
        </w:num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Сучеником</w:t>
      </w:r>
      <w:r w:rsidR="00474C0C" w:rsidRPr="00010EFF">
        <w:rPr>
          <w:sz w:val="28"/>
          <w:szCs w:val="28"/>
        </w:rPr>
        <w:t xml:space="preserve"> никто не занимался, не развивал его познавательные способности</w:t>
      </w:r>
      <w:r>
        <w:rPr>
          <w:sz w:val="28"/>
          <w:szCs w:val="28"/>
        </w:rPr>
        <w:t>.</w:t>
      </w:r>
    </w:p>
    <w:p w:rsidR="00474C0C" w:rsidRDefault="00010EFF" w:rsidP="002E468C">
      <w:pPr>
        <w:pStyle w:val="a4"/>
        <w:numPr>
          <w:ilvl w:val="0"/>
          <w:numId w:val="11"/>
        </w:num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Воспитаннику</w:t>
      </w:r>
      <w:r w:rsidR="00474C0C" w:rsidRPr="00010EFF">
        <w:rPr>
          <w:sz w:val="28"/>
          <w:szCs w:val="28"/>
        </w:rPr>
        <w:t xml:space="preserve"> мало что интересно, он не посещает кружки и секции, не читает книг, а предпочитает пустое времяпрепровождение. </w:t>
      </w:r>
    </w:p>
    <w:p w:rsidR="0089408A" w:rsidRPr="00010EFF" w:rsidRDefault="0089408A" w:rsidP="002E468C">
      <w:pPr>
        <w:pStyle w:val="a4"/>
        <w:ind w:left="-567" w:firstLine="426"/>
        <w:jc w:val="both"/>
        <w:rPr>
          <w:sz w:val="28"/>
          <w:szCs w:val="28"/>
        </w:rPr>
      </w:pPr>
    </w:p>
    <w:p w:rsidR="00474C0C" w:rsidRPr="00474C0C" w:rsidRDefault="00010EFF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C0C" w:rsidRPr="00474C0C">
        <w:rPr>
          <w:sz w:val="28"/>
          <w:szCs w:val="28"/>
        </w:rPr>
        <w:t xml:space="preserve">. </w:t>
      </w:r>
      <w:proofErr w:type="spellStart"/>
      <w:r w:rsidR="00474C0C" w:rsidRPr="00474C0C">
        <w:rPr>
          <w:sz w:val="28"/>
          <w:szCs w:val="28"/>
        </w:rPr>
        <w:t>Несформированность</w:t>
      </w:r>
      <w:proofErr w:type="spellEnd"/>
      <w:r w:rsidR="00474C0C" w:rsidRPr="00474C0C">
        <w:rPr>
          <w:sz w:val="28"/>
          <w:szCs w:val="28"/>
        </w:rPr>
        <w:t xml:space="preserve"> произвольной сферы.</w:t>
      </w:r>
    </w:p>
    <w:p w:rsidR="00474C0C" w:rsidRDefault="00474C0C" w:rsidP="002E468C">
      <w:pPr>
        <w:ind w:left="-567" w:firstLine="426"/>
        <w:jc w:val="both"/>
        <w:rPr>
          <w:sz w:val="28"/>
          <w:szCs w:val="28"/>
        </w:rPr>
      </w:pPr>
      <w:r w:rsidRPr="00474C0C">
        <w:rPr>
          <w:sz w:val="28"/>
          <w:szCs w:val="28"/>
        </w:rPr>
        <w:t>Проявляется в том, что ученик делает то, что ему нравится и не способен прилагать волевые усилия для выполнения учебных задач.</w:t>
      </w:r>
    </w:p>
    <w:p w:rsidR="00474C0C" w:rsidRPr="00474C0C" w:rsidRDefault="00010EFF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4C0C" w:rsidRPr="00474C0C">
        <w:rPr>
          <w:sz w:val="28"/>
          <w:szCs w:val="28"/>
        </w:rPr>
        <w:t>. Низкий познавательный интерес</w:t>
      </w:r>
      <w:r>
        <w:rPr>
          <w:sz w:val="28"/>
          <w:szCs w:val="28"/>
        </w:rPr>
        <w:t>.</w:t>
      </w:r>
    </w:p>
    <w:p w:rsidR="00474C0C" w:rsidRDefault="00474C0C" w:rsidP="002E468C">
      <w:pPr>
        <w:ind w:left="-567" w:firstLine="426"/>
        <w:jc w:val="both"/>
        <w:rPr>
          <w:sz w:val="28"/>
          <w:szCs w:val="28"/>
        </w:rPr>
      </w:pPr>
      <w:r w:rsidRPr="00474C0C">
        <w:rPr>
          <w:sz w:val="28"/>
          <w:szCs w:val="28"/>
        </w:rPr>
        <w:lastRenderedPageBreak/>
        <w:t xml:space="preserve">Не срабатывают карательные меры (двойки, наказания и т. д.) </w:t>
      </w:r>
      <w:r w:rsidR="00010EFF">
        <w:rPr>
          <w:sz w:val="28"/>
          <w:szCs w:val="28"/>
        </w:rPr>
        <w:t>Ученик</w:t>
      </w:r>
      <w:r w:rsidRPr="00474C0C">
        <w:rPr>
          <w:sz w:val="28"/>
          <w:szCs w:val="28"/>
        </w:rPr>
        <w:t xml:space="preserve"> нуждается в поддержке, показе того, что он состоятелен в других видах деятельности.Полезно включить занимательные задачи и головоломки, интересные рассказы, обеспечить </w:t>
      </w:r>
      <w:r w:rsidR="00010EFF">
        <w:rPr>
          <w:sz w:val="28"/>
          <w:szCs w:val="28"/>
        </w:rPr>
        <w:t>«</w:t>
      </w:r>
      <w:r w:rsidRPr="00474C0C">
        <w:rPr>
          <w:sz w:val="28"/>
          <w:szCs w:val="28"/>
        </w:rPr>
        <w:t>эффект новизны</w:t>
      </w:r>
      <w:r w:rsidR="00010EFF">
        <w:rPr>
          <w:sz w:val="28"/>
          <w:szCs w:val="28"/>
        </w:rPr>
        <w:t>»</w:t>
      </w:r>
      <w:r w:rsidRPr="00474C0C">
        <w:rPr>
          <w:sz w:val="28"/>
          <w:szCs w:val="28"/>
        </w:rPr>
        <w:t xml:space="preserve"> при решении учебных задач.</w:t>
      </w:r>
    </w:p>
    <w:p w:rsidR="0089408A" w:rsidRDefault="0089408A" w:rsidP="002E468C">
      <w:pPr>
        <w:ind w:left="-567" w:firstLine="426"/>
        <w:jc w:val="both"/>
        <w:rPr>
          <w:sz w:val="28"/>
          <w:szCs w:val="28"/>
        </w:rPr>
      </w:pPr>
    </w:p>
    <w:p w:rsidR="00474C0C" w:rsidRDefault="00474C0C" w:rsidP="002E468C">
      <w:pPr>
        <w:pStyle w:val="a4"/>
        <w:numPr>
          <w:ilvl w:val="0"/>
          <w:numId w:val="8"/>
        </w:numPr>
        <w:ind w:left="-567" w:firstLine="426"/>
        <w:jc w:val="both"/>
        <w:rPr>
          <w:sz w:val="28"/>
          <w:szCs w:val="28"/>
        </w:rPr>
      </w:pPr>
      <w:r w:rsidRPr="00010EFF">
        <w:rPr>
          <w:sz w:val="28"/>
          <w:szCs w:val="28"/>
        </w:rPr>
        <w:t>Низкий уровень развития словесно-логического мышления</w:t>
      </w:r>
      <w:r w:rsidR="00010EFF" w:rsidRPr="00010EFF">
        <w:rPr>
          <w:sz w:val="28"/>
          <w:szCs w:val="28"/>
        </w:rPr>
        <w:t xml:space="preserve">. </w:t>
      </w:r>
      <w:r w:rsidRPr="00010EFF">
        <w:rPr>
          <w:sz w:val="28"/>
          <w:szCs w:val="28"/>
        </w:rPr>
        <w:t>Необходимо делать большой упор на наглядность в решении и изложении учебного материала, обеспечивая реализацию принципа доступности учебного материала.</w:t>
      </w:r>
    </w:p>
    <w:p w:rsidR="0089408A" w:rsidRDefault="0089408A" w:rsidP="002E468C">
      <w:pPr>
        <w:pStyle w:val="a4"/>
        <w:ind w:left="-567" w:firstLine="426"/>
        <w:jc w:val="both"/>
        <w:rPr>
          <w:sz w:val="28"/>
          <w:szCs w:val="28"/>
        </w:rPr>
      </w:pPr>
    </w:p>
    <w:p w:rsidR="00474C0C" w:rsidRPr="00474C0C" w:rsidRDefault="00010EFF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74C0C" w:rsidRPr="00474C0C">
        <w:rPr>
          <w:sz w:val="28"/>
          <w:szCs w:val="28"/>
        </w:rPr>
        <w:t>. Низкая работоспособность: утомляемость, истощаемость, медленный темп работы</w:t>
      </w:r>
      <w:r>
        <w:rPr>
          <w:sz w:val="28"/>
          <w:szCs w:val="28"/>
        </w:rPr>
        <w:t>.</w:t>
      </w:r>
    </w:p>
    <w:p w:rsidR="00010EFF" w:rsidRDefault="00010EFF" w:rsidP="002E468C">
      <w:pPr>
        <w:ind w:left="-567" w:firstLine="426"/>
        <w:jc w:val="both"/>
        <w:rPr>
          <w:sz w:val="28"/>
          <w:szCs w:val="28"/>
        </w:rPr>
      </w:pPr>
    </w:p>
    <w:p w:rsidR="00474C0C" w:rsidRPr="00474C0C" w:rsidRDefault="0026352B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Поэтому в</w:t>
      </w:r>
      <w:r w:rsidR="00010EFF">
        <w:rPr>
          <w:sz w:val="28"/>
          <w:szCs w:val="28"/>
        </w:rPr>
        <w:t xml:space="preserve"> работе со слабоуспевающим учеником необходимо</w:t>
      </w:r>
      <w:r>
        <w:rPr>
          <w:sz w:val="28"/>
          <w:szCs w:val="28"/>
        </w:rPr>
        <w:t xml:space="preserve">в первую очередь </w:t>
      </w:r>
      <w:r w:rsidR="00474C0C" w:rsidRPr="00474C0C">
        <w:rPr>
          <w:sz w:val="28"/>
          <w:szCs w:val="28"/>
        </w:rPr>
        <w:t xml:space="preserve">выяснить причину отставания, определить действительный уровень его знаний, после чего </w:t>
      </w:r>
      <w:r w:rsidR="00010EFF">
        <w:rPr>
          <w:sz w:val="28"/>
          <w:szCs w:val="28"/>
        </w:rPr>
        <w:t>«</w:t>
      </w:r>
      <w:r w:rsidR="00474C0C" w:rsidRPr="00474C0C">
        <w:rPr>
          <w:sz w:val="28"/>
          <w:szCs w:val="28"/>
        </w:rPr>
        <w:t>возвратить его</w:t>
      </w:r>
      <w:r w:rsidR="00010EFF">
        <w:rPr>
          <w:sz w:val="28"/>
          <w:szCs w:val="28"/>
        </w:rPr>
        <w:t>»</w:t>
      </w:r>
      <w:r w:rsidR="00474C0C" w:rsidRPr="00474C0C">
        <w:rPr>
          <w:sz w:val="28"/>
          <w:szCs w:val="28"/>
        </w:rPr>
        <w:t xml:space="preserve"> на ту ступень обучения, где он будет соответствовать требованиям программы, Государственным Образовательным Стандартам.</w:t>
      </w:r>
    </w:p>
    <w:p w:rsidR="00474C0C" w:rsidRDefault="00474C0C" w:rsidP="002E468C">
      <w:pPr>
        <w:ind w:left="-567" w:firstLine="426"/>
        <w:jc w:val="both"/>
        <w:rPr>
          <w:sz w:val="28"/>
          <w:szCs w:val="28"/>
        </w:rPr>
      </w:pPr>
    </w:p>
    <w:p w:rsidR="00010EFF" w:rsidRDefault="00E31248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в</w:t>
      </w:r>
      <w:r w:rsidR="00010EFF" w:rsidRPr="00010EFF">
        <w:rPr>
          <w:sz w:val="28"/>
          <w:szCs w:val="28"/>
        </w:rPr>
        <w:t xml:space="preserve"> работе со слабоуспевающим</w:t>
      </w:r>
      <w:r w:rsidR="00EA2E21">
        <w:rPr>
          <w:sz w:val="28"/>
          <w:szCs w:val="28"/>
        </w:rPr>
        <w:t>и</w:t>
      </w:r>
      <w:r w:rsidR="00010EFF" w:rsidRPr="00010EFF">
        <w:rPr>
          <w:sz w:val="28"/>
          <w:szCs w:val="28"/>
        </w:rPr>
        <w:t xml:space="preserve"> ученик</w:t>
      </w:r>
      <w:r w:rsidR="00EA2E21">
        <w:rPr>
          <w:sz w:val="28"/>
          <w:szCs w:val="28"/>
        </w:rPr>
        <w:t xml:space="preserve">ами </w:t>
      </w:r>
      <w:r w:rsidR="00010EFF">
        <w:rPr>
          <w:sz w:val="28"/>
          <w:szCs w:val="28"/>
        </w:rPr>
        <w:t>необходимо п</w:t>
      </w:r>
      <w:r w:rsidR="00010EFF" w:rsidRPr="00010EFF">
        <w:rPr>
          <w:sz w:val="28"/>
          <w:szCs w:val="28"/>
        </w:rPr>
        <w:t>родумать и осуществить индивидуальный план обучения.Чтобы предотвратить неуспеваемость, надо своевременно выявлять образовавшиеся пробелы в знаниях, умениях и навыках учащихся и организовать своевременную ликвидацию этих пробелов.Н</w:t>
      </w:r>
      <w:r w:rsidR="00010EFF">
        <w:rPr>
          <w:sz w:val="28"/>
          <w:szCs w:val="28"/>
        </w:rPr>
        <w:t>еобходимо</w:t>
      </w:r>
      <w:r w:rsidR="00010EFF" w:rsidRPr="00010EFF">
        <w:rPr>
          <w:sz w:val="28"/>
          <w:szCs w:val="28"/>
        </w:rPr>
        <w:t xml:space="preserve"> установить правильность и разумность способов учебной работы, применяемых учащимися, и при необходимости корректировать эти способы. Нужно систематически обучать </w:t>
      </w:r>
      <w:proofErr w:type="spellStart"/>
      <w:r w:rsidR="00010EFF" w:rsidRPr="00010EFF">
        <w:rPr>
          <w:sz w:val="28"/>
          <w:szCs w:val="28"/>
        </w:rPr>
        <w:t>учащихся</w:t>
      </w:r>
      <w:r w:rsidR="00010EFF">
        <w:rPr>
          <w:sz w:val="28"/>
          <w:szCs w:val="28"/>
        </w:rPr>
        <w:t>общеучебным</w:t>
      </w:r>
      <w:proofErr w:type="spellEnd"/>
      <w:r w:rsidR="00010EFF">
        <w:rPr>
          <w:sz w:val="28"/>
          <w:szCs w:val="28"/>
        </w:rPr>
        <w:t xml:space="preserve"> умениям и навыкам. </w:t>
      </w:r>
      <w:r w:rsidR="00010EFF" w:rsidRPr="00010EFF">
        <w:rPr>
          <w:sz w:val="28"/>
          <w:szCs w:val="28"/>
        </w:rPr>
        <w:t xml:space="preserve">Нужно так организовать учебный процесс, жизнь учащихся, чтобы вызвать и развить у </w:t>
      </w:r>
      <w:r w:rsidR="00010EFF">
        <w:rPr>
          <w:sz w:val="28"/>
          <w:szCs w:val="28"/>
        </w:rPr>
        <w:t>них</w:t>
      </w:r>
      <w:r w:rsidR="00010EFF" w:rsidRPr="00010EFF">
        <w:rPr>
          <w:sz w:val="28"/>
          <w:szCs w:val="28"/>
        </w:rPr>
        <w:t xml:space="preserve"> внутреннюю мотивацию учебной деятельности, стойкий познавательный интерес к учению.</w:t>
      </w:r>
    </w:p>
    <w:p w:rsidR="00010EFF" w:rsidRPr="00010EFF" w:rsidRDefault="00010EFF" w:rsidP="002E468C">
      <w:pPr>
        <w:ind w:left="-567" w:firstLine="426"/>
        <w:jc w:val="both"/>
        <w:rPr>
          <w:sz w:val="28"/>
          <w:szCs w:val="28"/>
        </w:rPr>
      </w:pPr>
    </w:p>
    <w:p w:rsidR="00010EFF" w:rsidRPr="00010EFF" w:rsidRDefault="00010EFF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 w:rsidRPr="00010EFF">
        <w:rPr>
          <w:sz w:val="28"/>
          <w:szCs w:val="28"/>
        </w:rPr>
        <w:t xml:space="preserve"> можно помочь слабоуспевающему ученику</w:t>
      </w:r>
      <w:r w:rsidR="009D65E5">
        <w:rPr>
          <w:sz w:val="28"/>
          <w:szCs w:val="28"/>
        </w:rPr>
        <w:t>? Преподавателям и воспитателям необходимо:</w:t>
      </w:r>
    </w:p>
    <w:p w:rsidR="00010EFF" w:rsidRPr="00010EFF" w:rsidRDefault="00010EFF" w:rsidP="002E468C">
      <w:pPr>
        <w:pStyle w:val="a4"/>
        <w:numPr>
          <w:ilvl w:val="0"/>
          <w:numId w:val="12"/>
        </w:num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Pr="00010EFF">
        <w:rPr>
          <w:sz w:val="28"/>
          <w:szCs w:val="28"/>
        </w:rPr>
        <w:t xml:space="preserve"> для себя и для ученика должен сформулировать минимум знаний и навыков, который должен усвоить ученик.</w:t>
      </w:r>
    </w:p>
    <w:p w:rsidR="00010EFF" w:rsidRPr="009D65E5" w:rsidRDefault="00010EFF" w:rsidP="002E468C">
      <w:pPr>
        <w:pStyle w:val="a4"/>
        <w:numPr>
          <w:ilvl w:val="0"/>
          <w:numId w:val="12"/>
        </w:numPr>
        <w:ind w:left="-567" w:firstLine="426"/>
        <w:jc w:val="both"/>
        <w:rPr>
          <w:sz w:val="28"/>
          <w:szCs w:val="28"/>
        </w:rPr>
      </w:pPr>
      <w:r w:rsidRPr="009D65E5">
        <w:rPr>
          <w:sz w:val="28"/>
          <w:szCs w:val="28"/>
        </w:rPr>
        <w:t xml:space="preserve">Разнообразить виды деятельности. </w:t>
      </w:r>
    </w:p>
    <w:p w:rsidR="00010EFF" w:rsidRPr="00010EFF" w:rsidRDefault="00010EFF" w:rsidP="002E468C">
      <w:pPr>
        <w:pStyle w:val="a4"/>
        <w:numPr>
          <w:ilvl w:val="0"/>
          <w:numId w:val="12"/>
        </w:numPr>
        <w:ind w:left="-567" w:firstLine="426"/>
        <w:jc w:val="both"/>
        <w:rPr>
          <w:sz w:val="28"/>
          <w:szCs w:val="28"/>
        </w:rPr>
      </w:pPr>
      <w:r w:rsidRPr="00010EFF">
        <w:rPr>
          <w:sz w:val="28"/>
          <w:szCs w:val="28"/>
        </w:rPr>
        <w:t xml:space="preserve">Проводить </w:t>
      </w:r>
      <w:proofErr w:type="spellStart"/>
      <w:r w:rsidRPr="00010EFF">
        <w:rPr>
          <w:sz w:val="28"/>
          <w:szCs w:val="28"/>
        </w:rPr>
        <w:t>физминутки</w:t>
      </w:r>
      <w:proofErr w:type="spellEnd"/>
      <w:r w:rsidRPr="00010EFF">
        <w:rPr>
          <w:sz w:val="28"/>
          <w:szCs w:val="28"/>
        </w:rPr>
        <w:t xml:space="preserve">. </w:t>
      </w:r>
    </w:p>
    <w:p w:rsidR="00010EFF" w:rsidRPr="00010EFF" w:rsidRDefault="00010EFF" w:rsidP="002E468C">
      <w:pPr>
        <w:pStyle w:val="a4"/>
        <w:numPr>
          <w:ilvl w:val="0"/>
          <w:numId w:val="12"/>
        </w:numPr>
        <w:ind w:left="-567" w:firstLine="426"/>
        <w:jc w:val="both"/>
        <w:rPr>
          <w:sz w:val="28"/>
          <w:szCs w:val="28"/>
        </w:rPr>
      </w:pPr>
      <w:r w:rsidRPr="00010EFF">
        <w:rPr>
          <w:sz w:val="28"/>
          <w:szCs w:val="28"/>
        </w:rPr>
        <w:t xml:space="preserve">Всегда надо помнить о соблюдении принципа необходимости и достаточности. </w:t>
      </w:r>
    </w:p>
    <w:p w:rsidR="00010EFF" w:rsidRPr="00010EFF" w:rsidRDefault="00010EFF" w:rsidP="002E468C">
      <w:pPr>
        <w:ind w:left="-567" w:firstLine="426"/>
        <w:jc w:val="both"/>
        <w:rPr>
          <w:sz w:val="28"/>
          <w:szCs w:val="28"/>
        </w:rPr>
      </w:pPr>
    </w:p>
    <w:p w:rsidR="00010EFF" w:rsidRPr="00010EFF" w:rsidRDefault="009D65E5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различные в</w:t>
      </w:r>
      <w:r w:rsidR="00010EFF" w:rsidRPr="00010EFF">
        <w:rPr>
          <w:sz w:val="28"/>
          <w:szCs w:val="28"/>
        </w:rPr>
        <w:t>иды работ со слабоуспевающими учениками</w:t>
      </w:r>
      <w:r w:rsidR="00A0674A">
        <w:rPr>
          <w:sz w:val="28"/>
          <w:szCs w:val="28"/>
        </w:rPr>
        <w:t>:</w:t>
      </w:r>
    </w:p>
    <w:p w:rsidR="00010EFF" w:rsidRPr="00A0674A" w:rsidRDefault="00010EFF" w:rsidP="002E468C">
      <w:pPr>
        <w:pStyle w:val="a4"/>
        <w:numPr>
          <w:ilvl w:val="0"/>
          <w:numId w:val="14"/>
        </w:numPr>
        <w:ind w:left="-567" w:firstLine="426"/>
        <w:jc w:val="both"/>
        <w:rPr>
          <w:sz w:val="28"/>
          <w:szCs w:val="28"/>
        </w:rPr>
      </w:pPr>
      <w:r w:rsidRPr="00A0674A">
        <w:rPr>
          <w:sz w:val="28"/>
          <w:szCs w:val="28"/>
        </w:rPr>
        <w:t xml:space="preserve">Карточки для индивидуальной работы. </w:t>
      </w:r>
    </w:p>
    <w:p w:rsidR="00010EFF" w:rsidRPr="00A0674A" w:rsidRDefault="00010EFF" w:rsidP="002E468C">
      <w:pPr>
        <w:pStyle w:val="a4"/>
        <w:numPr>
          <w:ilvl w:val="0"/>
          <w:numId w:val="14"/>
        </w:numPr>
        <w:ind w:left="-567" w:firstLine="426"/>
        <w:jc w:val="both"/>
        <w:rPr>
          <w:sz w:val="28"/>
          <w:szCs w:val="28"/>
        </w:rPr>
      </w:pPr>
      <w:r w:rsidRPr="00A0674A">
        <w:rPr>
          <w:sz w:val="28"/>
          <w:szCs w:val="28"/>
        </w:rPr>
        <w:t xml:space="preserve">Задания с выбором ответа. </w:t>
      </w:r>
    </w:p>
    <w:p w:rsidR="00010EFF" w:rsidRPr="00A0674A" w:rsidRDefault="00010EFF" w:rsidP="002E468C">
      <w:pPr>
        <w:pStyle w:val="a4"/>
        <w:numPr>
          <w:ilvl w:val="0"/>
          <w:numId w:val="14"/>
        </w:numPr>
        <w:ind w:left="-567" w:firstLine="426"/>
        <w:jc w:val="both"/>
        <w:rPr>
          <w:sz w:val="28"/>
          <w:szCs w:val="28"/>
        </w:rPr>
      </w:pPr>
      <w:r w:rsidRPr="00A0674A">
        <w:rPr>
          <w:sz w:val="28"/>
          <w:szCs w:val="28"/>
        </w:rPr>
        <w:t xml:space="preserve">Деформированные задания. </w:t>
      </w:r>
    </w:p>
    <w:p w:rsidR="00010EFF" w:rsidRPr="00A0674A" w:rsidRDefault="00010EFF" w:rsidP="002E468C">
      <w:pPr>
        <w:pStyle w:val="a4"/>
        <w:numPr>
          <w:ilvl w:val="0"/>
          <w:numId w:val="14"/>
        </w:numPr>
        <w:ind w:left="-567" w:firstLine="426"/>
        <w:jc w:val="both"/>
        <w:rPr>
          <w:sz w:val="28"/>
          <w:szCs w:val="28"/>
        </w:rPr>
      </w:pPr>
      <w:r w:rsidRPr="00A0674A">
        <w:rPr>
          <w:sz w:val="28"/>
          <w:szCs w:val="28"/>
        </w:rPr>
        <w:t xml:space="preserve">Карточки - тренажеры. </w:t>
      </w:r>
    </w:p>
    <w:p w:rsidR="00010EFF" w:rsidRPr="00A0674A" w:rsidRDefault="00010EFF" w:rsidP="002E468C">
      <w:pPr>
        <w:pStyle w:val="a4"/>
        <w:numPr>
          <w:ilvl w:val="0"/>
          <w:numId w:val="14"/>
        </w:numPr>
        <w:ind w:left="-567" w:firstLine="426"/>
        <w:jc w:val="both"/>
        <w:rPr>
          <w:sz w:val="28"/>
          <w:szCs w:val="28"/>
        </w:rPr>
      </w:pPr>
      <w:r w:rsidRPr="00A0674A">
        <w:rPr>
          <w:sz w:val="28"/>
          <w:szCs w:val="28"/>
        </w:rPr>
        <w:t xml:space="preserve">Творческие задания. </w:t>
      </w:r>
    </w:p>
    <w:p w:rsidR="00010EFF" w:rsidRDefault="00A0674A" w:rsidP="002E468C">
      <w:pPr>
        <w:pStyle w:val="a4"/>
        <w:numPr>
          <w:ilvl w:val="0"/>
          <w:numId w:val="14"/>
        </w:numPr>
        <w:ind w:left="-567" w:firstLine="426"/>
        <w:jc w:val="both"/>
        <w:rPr>
          <w:sz w:val="28"/>
          <w:szCs w:val="28"/>
        </w:rPr>
      </w:pPr>
      <w:r w:rsidRPr="00A0674A">
        <w:rPr>
          <w:sz w:val="28"/>
          <w:szCs w:val="28"/>
        </w:rPr>
        <w:t>«К</w:t>
      </w:r>
      <w:r w:rsidR="00010EFF" w:rsidRPr="00A0674A">
        <w:rPr>
          <w:sz w:val="28"/>
          <w:szCs w:val="28"/>
        </w:rPr>
        <w:t>арточки-информаторы</w:t>
      </w:r>
      <w:r w:rsidRPr="00A0674A">
        <w:rPr>
          <w:sz w:val="28"/>
          <w:szCs w:val="28"/>
        </w:rPr>
        <w:t>»</w:t>
      </w:r>
      <w:r w:rsidR="00010EFF" w:rsidRPr="00A0674A">
        <w:rPr>
          <w:sz w:val="28"/>
          <w:szCs w:val="28"/>
        </w:rPr>
        <w:t>,</w:t>
      </w:r>
      <w:r w:rsidRPr="00A0674A">
        <w:rPr>
          <w:sz w:val="28"/>
          <w:szCs w:val="28"/>
        </w:rPr>
        <w:t xml:space="preserve"> «</w:t>
      </w:r>
      <w:r w:rsidR="00010EFF" w:rsidRPr="00A0674A">
        <w:rPr>
          <w:sz w:val="28"/>
          <w:szCs w:val="28"/>
        </w:rPr>
        <w:t>карточкис образцами решения</w:t>
      </w:r>
      <w:r w:rsidRPr="00A0674A">
        <w:rPr>
          <w:sz w:val="28"/>
          <w:szCs w:val="28"/>
        </w:rPr>
        <w:t>»</w:t>
      </w:r>
      <w:r w:rsidR="00010EFF" w:rsidRPr="00A0674A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010EFF" w:rsidRPr="00A0674A">
        <w:rPr>
          <w:sz w:val="28"/>
          <w:szCs w:val="28"/>
        </w:rPr>
        <w:t>карточки-конспекты</w:t>
      </w:r>
      <w:r>
        <w:rPr>
          <w:sz w:val="28"/>
          <w:szCs w:val="28"/>
        </w:rPr>
        <w:t>»</w:t>
      </w:r>
      <w:r w:rsidR="00010EFF" w:rsidRPr="00A0674A">
        <w:rPr>
          <w:sz w:val="28"/>
          <w:szCs w:val="28"/>
        </w:rPr>
        <w:t xml:space="preserve">. </w:t>
      </w:r>
    </w:p>
    <w:p w:rsidR="00A0674A" w:rsidRDefault="00A0674A" w:rsidP="002E468C">
      <w:pPr>
        <w:ind w:left="-567" w:firstLine="426"/>
        <w:jc w:val="both"/>
        <w:rPr>
          <w:sz w:val="28"/>
          <w:szCs w:val="28"/>
        </w:rPr>
      </w:pPr>
    </w:p>
    <w:p w:rsidR="00010EFF" w:rsidRPr="00010EFF" w:rsidRDefault="009D65E5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можно предложить следующие рекомендации по взаимодействию со слабоуспевающими суворовцами:</w:t>
      </w:r>
    </w:p>
    <w:p w:rsidR="00010EFF" w:rsidRPr="00010EFF" w:rsidRDefault="00A0674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D65E5">
        <w:rPr>
          <w:sz w:val="28"/>
          <w:szCs w:val="28"/>
        </w:rPr>
        <w:t>Педагог должен з</w:t>
      </w:r>
      <w:r w:rsidR="00010EFF" w:rsidRPr="00010EFF">
        <w:rPr>
          <w:sz w:val="28"/>
          <w:szCs w:val="28"/>
        </w:rPr>
        <w:t xml:space="preserve">нать психическое развитие </w:t>
      </w:r>
      <w:r>
        <w:rPr>
          <w:sz w:val="28"/>
          <w:szCs w:val="28"/>
        </w:rPr>
        <w:t>ученика</w:t>
      </w:r>
      <w:r w:rsidR="009D65E5">
        <w:rPr>
          <w:sz w:val="28"/>
          <w:szCs w:val="28"/>
        </w:rPr>
        <w:t xml:space="preserve">: </w:t>
      </w:r>
      <w:r w:rsidR="00010EFF" w:rsidRPr="00010EFF">
        <w:rPr>
          <w:sz w:val="28"/>
          <w:szCs w:val="28"/>
        </w:rPr>
        <w:t>восприятие (каналы – кинестетический, слуховой, визуальный)</w:t>
      </w:r>
      <w:r w:rsidR="009D65E5">
        <w:rPr>
          <w:sz w:val="28"/>
          <w:szCs w:val="28"/>
        </w:rPr>
        <w:t xml:space="preserve">, </w:t>
      </w:r>
      <w:r w:rsidR="00010EFF" w:rsidRPr="00010EFF">
        <w:rPr>
          <w:sz w:val="28"/>
          <w:szCs w:val="28"/>
        </w:rPr>
        <w:t xml:space="preserve">внимание (произвольное, непроизвольное, </w:t>
      </w:r>
      <w:proofErr w:type="spellStart"/>
      <w:r w:rsidR="00010EFF" w:rsidRPr="00010EFF">
        <w:rPr>
          <w:sz w:val="28"/>
          <w:szCs w:val="28"/>
        </w:rPr>
        <w:t>постпроизвольное</w:t>
      </w:r>
      <w:proofErr w:type="spellEnd"/>
      <w:r w:rsidR="00010EFF" w:rsidRPr="00010EFF">
        <w:rPr>
          <w:sz w:val="28"/>
          <w:szCs w:val="28"/>
        </w:rPr>
        <w:t>)</w:t>
      </w:r>
      <w:r w:rsidR="009D65E5">
        <w:rPr>
          <w:sz w:val="28"/>
          <w:szCs w:val="28"/>
        </w:rPr>
        <w:t xml:space="preserve">, </w:t>
      </w:r>
      <w:r w:rsidR="00010EFF" w:rsidRPr="00010EFF">
        <w:rPr>
          <w:sz w:val="28"/>
          <w:szCs w:val="28"/>
        </w:rPr>
        <w:t>память (вербальная, невербальная)</w:t>
      </w:r>
      <w:r w:rsidR="009D65E5">
        <w:rPr>
          <w:sz w:val="28"/>
          <w:szCs w:val="28"/>
        </w:rPr>
        <w:t>.</w:t>
      </w:r>
      <w:proofErr w:type="gramEnd"/>
    </w:p>
    <w:p w:rsidR="00010EFF" w:rsidRPr="00010EFF" w:rsidRDefault="00A0674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408A">
        <w:rPr>
          <w:sz w:val="28"/>
          <w:szCs w:val="28"/>
        </w:rPr>
        <w:t>Должен с</w:t>
      </w:r>
      <w:r w:rsidR="00010EFF" w:rsidRPr="00010EFF">
        <w:rPr>
          <w:sz w:val="28"/>
          <w:szCs w:val="28"/>
        </w:rPr>
        <w:t xml:space="preserve">тремиться понять и принять каждого </w:t>
      </w:r>
      <w:r>
        <w:rPr>
          <w:sz w:val="28"/>
          <w:szCs w:val="28"/>
        </w:rPr>
        <w:t>ученика.</w:t>
      </w:r>
    </w:p>
    <w:p w:rsidR="00010EFF" w:rsidRPr="00010EFF" w:rsidRDefault="00A0674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408A">
        <w:rPr>
          <w:sz w:val="28"/>
          <w:szCs w:val="28"/>
        </w:rPr>
        <w:t>Необходимо с</w:t>
      </w:r>
      <w:r w:rsidR="00010EFF" w:rsidRPr="00010EFF">
        <w:rPr>
          <w:sz w:val="28"/>
          <w:szCs w:val="28"/>
        </w:rPr>
        <w:t>оздать спокойную обстановку и благоприятный психологический климат на уроке</w:t>
      </w:r>
      <w:r w:rsidR="0089408A">
        <w:rPr>
          <w:sz w:val="28"/>
          <w:szCs w:val="28"/>
        </w:rPr>
        <w:t xml:space="preserve"> и самоподготовке.</w:t>
      </w:r>
    </w:p>
    <w:p w:rsidR="00010EFF" w:rsidRPr="00010EFF" w:rsidRDefault="00A0674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10EFF" w:rsidRPr="00010EFF">
        <w:rPr>
          <w:sz w:val="28"/>
          <w:szCs w:val="28"/>
        </w:rPr>
        <w:t>Проявлять  разумную требовательность, неиссякаемое терпение, справедливую строгость,   веру в возможности ученика</w:t>
      </w:r>
      <w:r>
        <w:rPr>
          <w:sz w:val="28"/>
          <w:szCs w:val="28"/>
        </w:rPr>
        <w:t>.</w:t>
      </w:r>
    </w:p>
    <w:p w:rsidR="00010EFF" w:rsidRPr="00010EFF" w:rsidRDefault="00A0674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9408A">
        <w:rPr>
          <w:sz w:val="28"/>
          <w:szCs w:val="28"/>
        </w:rPr>
        <w:t>Педагог должен у</w:t>
      </w:r>
      <w:r w:rsidR="00010EFF" w:rsidRPr="00010EFF">
        <w:rPr>
          <w:sz w:val="28"/>
          <w:szCs w:val="28"/>
        </w:rPr>
        <w:t>меть встать на позици</w:t>
      </w:r>
      <w:r w:rsidR="0089408A">
        <w:rPr>
          <w:sz w:val="28"/>
          <w:szCs w:val="28"/>
        </w:rPr>
        <w:t>ю</w:t>
      </w:r>
      <w:r w:rsidR="00010EFF" w:rsidRPr="00010EFF">
        <w:rPr>
          <w:sz w:val="28"/>
          <w:szCs w:val="28"/>
        </w:rPr>
        <w:t xml:space="preserve"> ученика</w:t>
      </w:r>
      <w:r>
        <w:rPr>
          <w:sz w:val="28"/>
          <w:szCs w:val="28"/>
        </w:rPr>
        <w:t>.</w:t>
      </w:r>
    </w:p>
    <w:p w:rsidR="00010EFF" w:rsidRPr="00010EFF" w:rsidRDefault="00A0674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9408A">
        <w:rPr>
          <w:sz w:val="28"/>
          <w:szCs w:val="28"/>
        </w:rPr>
        <w:t>Педагог должен у</w:t>
      </w:r>
      <w:r w:rsidR="00010EFF" w:rsidRPr="00010EFF">
        <w:rPr>
          <w:sz w:val="28"/>
          <w:szCs w:val="28"/>
        </w:rPr>
        <w:t>меть вести непринужд</w:t>
      </w:r>
      <w:r>
        <w:rPr>
          <w:sz w:val="28"/>
          <w:szCs w:val="28"/>
        </w:rPr>
        <w:t>е</w:t>
      </w:r>
      <w:r w:rsidR="00010EFF" w:rsidRPr="00010EFF">
        <w:rPr>
          <w:sz w:val="28"/>
          <w:szCs w:val="28"/>
        </w:rPr>
        <w:t>нный диалог</w:t>
      </w:r>
      <w:r>
        <w:rPr>
          <w:sz w:val="28"/>
          <w:szCs w:val="28"/>
        </w:rPr>
        <w:t>.</w:t>
      </w:r>
    </w:p>
    <w:p w:rsidR="00010EFF" w:rsidRPr="00010EFF" w:rsidRDefault="0089408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10EFF" w:rsidRPr="00010EFF">
        <w:rPr>
          <w:sz w:val="28"/>
          <w:szCs w:val="28"/>
        </w:rPr>
        <w:t>Использовать средства невербального общения (опорные сигналы, рисунки, таблицы, схемы, план)</w:t>
      </w:r>
      <w:r w:rsidR="00A0674A">
        <w:rPr>
          <w:sz w:val="28"/>
          <w:szCs w:val="28"/>
        </w:rPr>
        <w:t>.</w:t>
      </w:r>
    </w:p>
    <w:p w:rsidR="00010EFF" w:rsidRPr="00010EFF" w:rsidRDefault="0089408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674A">
        <w:rPr>
          <w:sz w:val="28"/>
          <w:szCs w:val="28"/>
        </w:rPr>
        <w:t xml:space="preserve">. </w:t>
      </w:r>
      <w:r w:rsidR="00010EFF" w:rsidRPr="00010EFF">
        <w:rPr>
          <w:sz w:val="28"/>
          <w:szCs w:val="28"/>
        </w:rPr>
        <w:t xml:space="preserve">Учить </w:t>
      </w:r>
      <w:r w:rsidR="00A0674A">
        <w:rPr>
          <w:sz w:val="28"/>
          <w:szCs w:val="28"/>
        </w:rPr>
        <w:t xml:space="preserve"> суворовцев </w:t>
      </w:r>
      <w:r w:rsidR="00010EFF" w:rsidRPr="00010EFF">
        <w:rPr>
          <w:sz w:val="28"/>
          <w:szCs w:val="28"/>
        </w:rPr>
        <w:t>работать со словарями и другим справочным материалом</w:t>
      </w:r>
      <w:r w:rsidR="00A0674A">
        <w:rPr>
          <w:sz w:val="28"/>
          <w:szCs w:val="28"/>
        </w:rPr>
        <w:t>.</w:t>
      </w:r>
    </w:p>
    <w:p w:rsidR="00010EFF" w:rsidRPr="00010EFF" w:rsidRDefault="0089408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674A">
        <w:rPr>
          <w:sz w:val="28"/>
          <w:szCs w:val="28"/>
        </w:rPr>
        <w:t xml:space="preserve">. </w:t>
      </w:r>
      <w:r w:rsidR="00010EFF" w:rsidRPr="00010EFF">
        <w:rPr>
          <w:sz w:val="28"/>
          <w:szCs w:val="28"/>
        </w:rPr>
        <w:t>В обучении применять опережающее обучение, различные формы групповой работы</w:t>
      </w:r>
      <w:r w:rsidR="00A0674A">
        <w:rPr>
          <w:sz w:val="28"/>
          <w:szCs w:val="28"/>
        </w:rPr>
        <w:t xml:space="preserve">, </w:t>
      </w:r>
      <w:proofErr w:type="spellStart"/>
      <w:r w:rsidR="00010EFF" w:rsidRPr="00010EFF">
        <w:rPr>
          <w:sz w:val="28"/>
          <w:szCs w:val="28"/>
        </w:rPr>
        <w:t>взаимоопрос</w:t>
      </w:r>
      <w:proofErr w:type="spellEnd"/>
      <w:r w:rsidR="00010EFF" w:rsidRPr="00010EFF">
        <w:rPr>
          <w:sz w:val="28"/>
          <w:szCs w:val="28"/>
        </w:rPr>
        <w:t>, самоконтроль, конспекты-блоки по разным темам</w:t>
      </w:r>
      <w:r w:rsidR="00A0674A">
        <w:rPr>
          <w:sz w:val="28"/>
          <w:szCs w:val="28"/>
        </w:rPr>
        <w:t>.</w:t>
      </w:r>
    </w:p>
    <w:p w:rsidR="00010EFF" w:rsidRPr="00010EFF" w:rsidRDefault="00A0674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408A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010EFF" w:rsidRPr="00010EFF">
        <w:rPr>
          <w:sz w:val="28"/>
          <w:szCs w:val="28"/>
        </w:rPr>
        <w:t>Рационально распределять учебный материал (</w:t>
      </w:r>
      <w:proofErr w:type="gramStart"/>
      <w:r w:rsidR="00010EFF" w:rsidRPr="00010EFF">
        <w:rPr>
          <w:sz w:val="28"/>
          <w:szCs w:val="28"/>
        </w:rPr>
        <w:t>трудное</w:t>
      </w:r>
      <w:proofErr w:type="gramEnd"/>
      <w:r w:rsidR="00010EFF" w:rsidRPr="00010EFF">
        <w:rPr>
          <w:sz w:val="28"/>
          <w:szCs w:val="28"/>
        </w:rPr>
        <w:t xml:space="preserve"> – сначала!)</w:t>
      </w:r>
      <w:r>
        <w:rPr>
          <w:sz w:val="28"/>
          <w:szCs w:val="28"/>
        </w:rPr>
        <w:t>.</w:t>
      </w:r>
    </w:p>
    <w:p w:rsidR="00010EFF" w:rsidRPr="00010EFF" w:rsidRDefault="00A0674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408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10EFF" w:rsidRPr="00010EFF">
        <w:rPr>
          <w:sz w:val="28"/>
          <w:szCs w:val="28"/>
        </w:rPr>
        <w:t>Применять частую смену видов деятельности на уроке</w:t>
      </w:r>
      <w:r>
        <w:rPr>
          <w:sz w:val="28"/>
          <w:szCs w:val="28"/>
        </w:rPr>
        <w:t>.</w:t>
      </w:r>
    </w:p>
    <w:p w:rsidR="00010EFF" w:rsidRPr="00010EFF" w:rsidRDefault="00A0674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408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10EFF" w:rsidRPr="00010EFF">
        <w:rPr>
          <w:sz w:val="28"/>
          <w:szCs w:val="28"/>
        </w:rPr>
        <w:t>Многократно проговаривать и закреплять материал урока</w:t>
      </w:r>
      <w:r>
        <w:rPr>
          <w:sz w:val="28"/>
          <w:szCs w:val="28"/>
        </w:rPr>
        <w:t>.</w:t>
      </w:r>
    </w:p>
    <w:p w:rsidR="00010EFF" w:rsidRPr="00010EFF" w:rsidRDefault="00A0674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408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10EFF" w:rsidRPr="00010EFF">
        <w:rPr>
          <w:sz w:val="28"/>
          <w:szCs w:val="28"/>
        </w:rPr>
        <w:t>Стремиться к алгоритмизации деятельности</w:t>
      </w:r>
      <w:r>
        <w:rPr>
          <w:sz w:val="28"/>
          <w:szCs w:val="28"/>
        </w:rPr>
        <w:t>.</w:t>
      </w:r>
    </w:p>
    <w:p w:rsidR="00875B95" w:rsidRDefault="00875B95" w:rsidP="002E468C">
      <w:pPr>
        <w:ind w:left="-567" w:firstLine="426"/>
        <w:jc w:val="both"/>
        <w:rPr>
          <w:sz w:val="28"/>
          <w:szCs w:val="28"/>
        </w:rPr>
      </w:pPr>
    </w:p>
    <w:p w:rsidR="00010EFF" w:rsidRPr="00010EFF" w:rsidRDefault="00010EFF" w:rsidP="002E468C">
      <w:pPr>
        <w:ind w:left="-567" w:firstLine="426"/>
        <w:jc w:val="both"/>
        <w:rPr>
          <w:sz w:val="28"/>
          <w:szCs w:val="28"/>
        </w:rPr>
      </w:pPr>
      <w:r w:rsidRPr="00010EFF">
        <w:rPr>
          <w:sz w:val="28"/>
          <w:szCs w:val="28"/>
        </w:rPr>
        <w:t xml:space="preserve">В работе со слабыми учащимися </w:t>
      </w:r>
      <w:r w:rsidR="00875B95">
        <w:rPr>
          <w:sz w:val="28"/>
          <w:szCs w:val="28"/>
        </w:rPr>
        <w:t>педагог</w:t>
      </w:r>
      <w:r w:rsidR="0089408A">
        <w:rPr>
          <w:sz w:val="28"/>
          <w:szCs w:val="28"/>
        </w:rPr>
        <w:t>и</w:t>
      </w:r>
      <w:r w:rsidRPr="00010EFF">
        <w:rPr>
          <w:sz w:val="28"/>
          <w:szCs w:val="28"/>
        </w:rPr>
        <w:t xml:space="preserve"> долж</w:t>
      </w:r>
      <w:r w:rsidR="0089408A">
        <w:rPr>
          <w:sz w:val="28"/>
          <w:szCs w:val="28"/>
        </w:rPr>
        <w:t>ны</w:t>
      </w:r>
      <w:r w:rsidRPr="00010EFF">
        <w:rPr>
          <w:sz w:val="28"/>
          <w:szCs w:val="28"/>
        </w:rPr>
        <w:t xml:space="preserve"> опираться на следующие правила:</w:t>
      </w:r>
    </w:p>
    <w:p w:rsidR="00010EFF" w:rsidRPr="00010EFF" w:rsidRDefault="0089408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0EFF" w:rsidRPr="00010EFF">
        <w:rPr>
          <w:sz w:val="28"/>
          <w:szCs w:val="28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010EFF" w:rsidRPr="00010EFF" w:rsidRDefault="0089408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0EFF" w:rsidRPr="00010EFF">
        <w:rPr>
          <w:sz w:val="28"/>
          <w:szCs w:val="28"/>
        </w:rPr>
        <w:t>Желательно, чтобы ответ был не в устной, а в письменной форме.</w:t>
      </w:r>
    </w:p>
    <w:p w:rsidR="00010EFF" w:rsidRPr="00010EFF" w:rsidRDefault="0089408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10EFF" w:rsidRPr="00010EFF">
        <w:rPr>
          <w:sz w:val="28"/>
          <w:szCs w:val="28"/>
        </w:rPr>
        <w:t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010EFF" w:rsidRPr="00010EFF" w:rsidRDefault="0089408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010EFF" w:rsidRPr="00010EFF">
        <w:rPr>
          <w:sz w:val="28"/>
          <w:szCs w:val="28"/>
        </w:rPr>
        <w:t>Не следует заставлять таких учеников отвечать на вопросы по новому, только что усвоенному материалу, лучше отложить опрос на следующий урок, дав возможность ученикам позаниматься.</w:t>
      </w:r>
    </w:p>
    <w:p w:rsidR="00010EFF" w:rsidRPr="00010EFF" w:rsidRDefault="0089408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10EFF" w:rsidRPr="00010EFF">
        <w:rPr>
          <w:sz w:val="28"/>
          <w:szCs w:val="28"/>
        </w:rPr>
        <w:t>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</w:p>
    <w:p w:rsidR="00010EFF" w:rsidRPr="00010EFF" w:rsidRDefault="0089408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010EFF" w:rsidRPr="00010EFF">
        <w:rPr>
          <w:sz w:val="28"/>
          <w:szCs w:val="28"/>
        </w:rPr>
        <w:t>Следует осторожнее оценивать неудачи ученика, ведь он сам очень болезненно к ним относится.</w:t>
      </w:r>
    </w:p>
    <w:p w:rsidR="00010EFF" w:rsidRPr="00010EFF" w:rsidRDefault="0089408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010EFF" w:rsidRPr="00010EFF">
        <w:rPr>
          <w:sz w:val="28"/>
          <w:szCs w:val="28"/>
        </w:rPr>
        <w:t>Во время подготовки учеником ответа нужно дать ему время для проверки и исправления написанного.</w:t>
      </w:r>
    </w:p>
    <w:p w:rsidR="00010EFF" w:rsidRPr="00010EFF" w:rsidRDefault="0089408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010EFF" w:rsidRPr="00010EFF">
        <w:rPr>
          <w:sz w:val="28"/>
          <w:szCs w:val="28"/>
        </w:rPr>
        <w:t>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010EFF" w:rsidRPr="00010EFF" w:rsidRDefault="00010EFF" w:rsidP="002E468C">
      <w:pPr>
        <w:ind w:left="-567" w:firstLine="426"/>
        <w:jc w:val="both"/>
        <w:rPr>
          <w:sz w:val="28"/>
          <w:szCs w:val="28"/>
        </w:rPr>
      </w:pPr>
    </w:p>
    <w:p w:rsidR="00010EFF" w:rsidRPr="00875B95" w:rsidRDefault="00010EFF" w:rsidP="002E468C">
      <w:pPr>
        <w:ind w:left="-567" w:firstLine="426"/>
        <w:jc w:val="both"/>
        <w:rPr>
          <w:sz w:val="28"/>
          <w:szCs w:val="28"/>
        </w:rPr>
      </w:pPr>
      <w:r w:rsidRPr="00010EFF">
        <w:rPr>
          <w:sz w:val="28"/>
          <w:szCs w:val="28"/>
        </w:rPr>
        <w:t xml:space="preserve">Учащиеся любят то, что понимают, в чем добиваются успеха, что умеют делать. Любому ученику </w:t>
      </w:r>
      <w:r w:rsidR="00875B95">
        <w:rPr>
          <w:sz w:val="28"/>
          <w:szCs w:val="28"/>
        </w:rPr>
        <w:t>приятно получать хорошие оценки</w:t>
      </w:r>
      <w:r w:rsidRPr="00010EFF">
        <w:rPr>
          <w:sz w:val="28"/>
          <w:szCs w:val="28"/>
        </w:rPr>
        <w:t>. Здесь не обойтись без дифференцированного подхода в обучении.</w:t>
      </w:r>
      <w:r w:rsidR="006E16CD">
        <w:rPr>
          <w:sz w:val="28"/>
          <w:szCs w:val="28"/>
        </w:rPr>
        <w:t>Д</w:t>
      </w:r>
      <w:r w:rsidR="006E16CD" w:rsidRPr="006E16CD">
        <w:rPr>
          <w:sz w:val="28"/>
          <w:szCs w:val="28"/>
        </w:rPr>
        <w:t>ифференциация способствует индивидуализации обучения, и соответственно к концу изучения темы каждый оказывается на том уровне, на котором он может или желает оказаться за отведенное на данную тему время.</w:t>
      </w:r>
      <w:r w:rsidRPr="00010EFF">
        <w:rPr>
          <w:sz w:val="28"/>
          <w:szCs w:val="28"/>
        </w:rPr>
        <w:t xml:space="preserve"> Необходимо создать на уроке ситуацию успеха</w:t>
      </w:r>
      <w:r w:rsidR="0089408A">
        <w:rPr>
          <w:sz w:val="28"/>
          <w:szCs w:val="28"/>
        </w:rPr>
        <w:t>, п</w:t>
      </w:r>
      <w:r w:rsidRPr="00875B95">
        <w:rPr>
          <w:sz w:val="28"/>
          <w:szCs w:val="28"/>
        </w:rPr>
        <w:t>омочь сильному ученику реализовать свои возможности в более трудоемкой и сложной деятельности</w:t>
      </w:r>
      <w:r w:rsidR="0089408A">
        <w:rPr>
          <w:sz w:val="28"/>
          <w:szCs w:val="28"/>
        </w:rPr>
        <w:t>, а с</w:t>
      </w:r>
      <w:r w:rsidRPr="00875B95">
        <w:rPr>
          <w:sz w:val="28"/>
          <w:szCs w:val="28"/>
        </w:rPr>
        <w:t xml:space="preserve">лабому – выполнить посильный объем работы. </w:t>
      </w:r>
    </w:p>
    <w:p w:rsidR="00D6271F" w:rsidRDefault="00D6271F" w:rsidP="002E468C">
      <w:pPr>
        <w:ind w:left="-567" w:firstLine="426"/>
        <w:jc w:val="center"/>
        <w:rPr>
          <w:b/>
          <w:sz w:val="32"/>
          <w:szCs w:val="32"/>
        </w:rPr>
      </w:pPr>
    </w:p>
    <w:p w:rsidR="00D6271F" w:rsidRPr="005F3CF3" w:rsidRDefault="0089408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Преподавателям можно предложить следующие р</w:t>
      </w:r>
      <w:r w:rsidR="00D6271F" w:rsidRPr="005F3CF3">
        <w:rPr>
          <w:sz w:val="28"/>
          <w:szCs w:val="28"/>
        </w:rPr>
        <w:t xml:space="preserve">екомендации по работе </w:t>
      </w:r>
      <w:r w:rsidR="005F3CF3">
        <w:rPr>
          <w:sz w:val="28"/>
          <w:szCs w:val="28"/>
        </w:rPr>
        <w:t>со слабоуспевающими</w:t>
      </w:r>
      <w:r w:rsidR="00D6271F" w:rsidRPr="005F3CF3">
        <w:rPr>
          <w:sz w:val="28"/>
          <w:szCs w:val="28"/>
        </w:rPr>
        <w:t xml:space="preserve"> учащимися на уроке</w:t>
      </w:r>
      <w:r>
        <w:rPr>
          <w:sz w:val="28"/>
          <w:szCs w:val="28"/>
        </w:rPr>
        <w:t xml:space="preserve"> и </w:t>
      </w:r>
      <w:r w:rsidRPr="0089408A">
        <w:rPr>
          <w:sz w:val="28"/>
          <w:szCs w:val="28"/>
        </w:rPr>
        <w:t>при изложении нового материала</w:t>
      </w:r>
      <w:r w:rsidR="005F3CF3">
        <w:rPr>
          <w:sz w:val="28"/>
          <w:szCs w:val="28"/>
        </w:rPr>
        <w:t>:</w:t>
      </w:r>
    </w:p>
    <w:p w:rsidR="00D6271F" w:rsidRPr="005F3CF3" w:rsidRDefault="00D6271F" w:rsidP="002E468C">
      <w:pPr>
        <w:pStyle w:val="a4"/>
        <w:numPr>
          <w:ilvl w:val="0"/>
          <w:numId w:val="4"/>
        </w:numPr>
        <w:ind w:left="-567" w:firstLine="426"/>
        <w:jc w:val="both"/>
        <w:rPr>
          <w:sz w:val="28"/>
          <w:szCs w:val="28"/>
        </w:rPr>
      </w:pPr>
      <w:r w:rsidRPr="005F3CF3">
        <w:rPr>
          <w:sz w:val="28"/>
          <w:szCs w:val="28"/>
        </w:rPr>
        <w:t>Созда</w:t>
      </w:r>
      <w:r w:rsidR="005F3CF3">
        <w:rPr>
          <w:sz w:val="28"/>
          <w:szCs w:val="28"/>
        </w:rPr>
        <w:t>йте</w:t>
      </w:r>
      <w:r w:rsidRPr="005F3CF3">
        <w:rPr>
          <w:sz w:val="28"/>
          <w:szCs w:val="28"/>
        </w:rPr>
        <w:t xml:space="preserve"> доброжелательную атмосферу при опросе</w:t>
      </w:r>
      <w:r w:rsidR="005F3CF3">
        <w:rPr>
          <w:sz w:val="28"/>
          <w:szCs w:val="28"/>
        </w:rPr>
        <w:t>.</w:t>
      </w:r>
    </w:p>
    <w:p w:rsidR="00D6271F" w:rsidRPr="005F3CF3" w:rsidRDefault="00D6271F" w:rsidP="002E468C">
      <w:pPr>
        <w:pStyle w:val="a4"/>
        <w:numPr>
          <w:ilvl w:val="0"/>
          <w:numId w:val="4"/>
        </w:numPr>
        <w:ind w:left="-567" w:firstLine="426"/>
        <w:jc w:val="both"/>
        <w:rPr>
          <w:sz w:val="28"/>
          <w:szCs w:val="28"/>
        </w:rPr>
      </w:pPr>
      <w:r w:rsidRPr="005F3CF3">
        <w:rPr>
          <w:sz w:val="28"/>
          <w:szCs w:val="28"/>
        </w:rPr>
        <w:t>Не увеличива</w:t>
      </w:r>
      <w:r w:rsidR="00460E06">
        <w:rPr>
          <w:sz w:val="28"/>
          <w:szCs w:val="28"/>
        </w:rPr>
        <w:t>йте</w:t>
      </w:r>
      <w:r w:rsidRPr="005F3CF3">
        <w:rPr>
          <w:sz w:val="28"/>
          <w:szCs w:val="28"/>
        </w:rPr>
        <w:t xml:space="preserve"> темп опроса, разрешит</w:t>
      </w:r>
      <w:r w:rsidR="00460E06">
        <w:rPr>
          <w:sz w:val="28"/>
          <w:szCs w:val="28"/>
        </w:rPr>
        <w:t>е</w:t>
      </w:r>
      <w:r w:rsidRPr="005F3CF3">
        <w:rPr>
          <w:sz w:val="28"/>
          <w:szCs w:val="28"/>
        </w:rPr>
        <w:t xml:space="preserve"> ученикам дольше готовиться у доски</w:t>
      </w:r>
      <w:r w:rsidR="00460E06">
        <w:rPr>
          <w:sz w:val="28"/>
          <w:szCs w:val="28"/>
        </w:rPr>
        <w:t>.</w:t>
      </w:r>
    </w:p>
    <w:p w:rsidR="00D6271F" w:rsidRPr="00460E06" w:rsidRDefault="00D6271F" w:rsidP="002E468C">
      <w:pPr>
        <w:pStyle w:val="a4"/>
        <w:numPr>
          <w:ilvl w:val="0"/>
          <w:numId w:val="4"/>
        </w:numPr>
        <w:ind w:left="-567" w:firstLine="426"/>
        <w:jc w:val="both"/>
        <w:rPr>
          <w:sz w:val="28"/>
          <w:szCs w:val="28"/>
        </w:rPr>
      </w:pPr>
      <w:r w:rsidRPr="00460E06">
        <w:rPr>
          <w:sz w:val="28"/>
          <w:szCs w:val="28"/>
        </w:rPr>
        <w:t>Предложить ученику примерный план ответа</w:t>
      </w:r>
      <w:r w:rsidR="00460E06">
        <w:rPr>
          <w:sz w:val="28"/>
          <w:szCs w:val="28"/>
        </w:rPr>
        <w:t>.</w:t>
      </w:r>
    </w:p>
    <w:p w:rsidR="00D6271F" w:rsidRPr="00460E06" w:rsidRDefault="00D6271F" w:rsidP="002E468C">
      <w:pPr>
        <w:pStyle w:val="a4"/>
        <w:numPr>
          <w:ilvl w:val="0"/>
          <w:numId w:val="4"/>
        </w:numPr>
        <w:ind w:left="-567" w:firstLine="426"/>
        <w:jc w:val="both"/>
        <w:rPr>
          <w:sz w:val="28"/>
          <w:szCs w:val="28"/>
        </w:rPr>
      </w:pPr>
      <w:r w:rsidRPr="00460E06">
        <w:rPr>
          <w:sz w:val="28"/>
          <w:szCs w:val="28"/>
        </w:rPr>
        <w:t>Предложит</w:t>
      </w:r>
      <w:r w:rsidR="00460E06">
        <w:rPr>
          <w:sz w:val="28"/>
          <w:szCs w:val="28"/>
        </w:rPr>
        <w:t>е</w:t>
      </w:r>
      <w:r w:rsidRPr="00460E06">
        <w:rPr>
          <w:sz w:val="28"/>
          <w:szCs w:val="28"/>
        </w:rPr>
        <w:t xml:space="preserve"> пользоваться наглядными пособиями по теме ответа, которые помогут ученику изложить суть тематики</w:t>
      </w:r>
      <w:r w:rsidR="00460E06">
        <w:rPr>
          <w:sz w:val="28"/>
          <w:szCs w:val="28"/>
        </w:rPr>
        <w:t>.</w:t>
      </w:r>
    </w:p>
    <w:p w:rsidR="00460E06" w:rsidRPr="0089408A" w:rsidRDefault="00D6271F" w:rsidP="002E468C">
      <w:pPr>
        <w:pStyle w:val="a4"/>
        <w:numPr>
          <w:ilvl w:val="0"/>
          <w:numId w:val="4"/>
        </w:numPr>
        <w:ind w:left="-567" w:firstLine="426"/>
        <w:jc w:val="both"/>
        <w:rPr>
          <w:sz w:val="28"/>
          <w:szCs w:val="28"/>
        </w:rPr>
      </w:pPr>
      <w:r w:rsidRPr="0089408A">
        <w:rPr>
          <w:sz w:val="28"/>
          <w:szCs w:val="28"/>
        </w:rPr>
        <w:t>Стимулир</w:t>
      </w:r>
      <w:r w:rsidR="00460E06" w:rsidRPr="0089408A">
        <w:rPr>
          <w:sz w:val="28"/>
          <w:szCs w:val="28"/>
        </w:rPr>
        <w:t xml:space="preserve">уйте </w:t>
      </w:r>
      <w:r w:rsidRPr="0089408A">
        <w:rPr>
          <w:sz w:val="28"/>
          <w:szCs w:val="28"/>
        </w:rPr>
        <w:t>учащихся положительной оценкой, похвалой, подбадриванием</w:t>
      </w:r>
      <w:r w:rsidR="00460E06" w:rsidRPr="0089408A">
        <w:rPr>
          <w:sz w:val="28"/>
          <w:szCs w:val="28"/>
        </w:rPr>
        <w:t>.</w:t>
      </w:r>
    </w:p>
    <w:p w:rsidR="00D6271F" w:rsidRPr="00460E06" w:rsidRDefault="00D6271F" w:rsidP="002E468C">
      <w:pPr>
        <w:pStyle w:val="a4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460E06">
        <w:rPr>
          <w:sz w:val="28"/>
          <w:szCs w:val="28"/>
        </w:rPr>
        <w:t>Поддерж</w:t>
      </w:r>
      <w:r w:rsidR="00460E06">
        <w:rPr>
          <w:sz w:val="28"/>
          <w:szCs w:val="28"/>
        </w:rPr>
        <w:t>ивайте</w:t>
      </w:r>
      <w:r w:rsidRPr="00460E06">
        <w:rPr>
          <w:sz w:val="28"/>
          <w:szCs w:val="28"/>
        </w:rPr>
        <w:t xml:space="preserve"> интерес к усвоению темы учащимися</w:t>
      </w:r>
      <w:r w:rsidR="00460E06">
        <w:rPr>
          <w:sz w:val="28"/>
          <w:szCs w:val="28"/>
        </w:rPr>
        <w:t>.</w:t>
      </w:r>
    </w:p>
    <w:p w:rsidR="00D6271F" w:rsidRPr="00460E06" w:rsidRDefault="00D6271F" w:rsidP="002E468C">
      <w:pPr>
        <w:pStyle w:val="a4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460E06">
        <w:rPr>
          <w:sz w:val="28"/>
          <w:szCs w:val="28"/>
        </w:rPr>
        <w:t>Обраща</w:t>
      </w:r>
      <w:r w:rsidR="00460E06">
        <w:rPr>
          <w:sz w:val="28"/>
          <w:szCs w:val="28"/>
        </w:rPr>
        <w:t>йтесь</w:t>
      </w:r>
      <w:r w:rsidRPr="00460E06">
        <w:rPr>
          <w:sz w:val="28"/>
          <w:szCs w:val="28"/>
        </w:rPr>
        <w:t xml:space="preserve"> к слабым ученикам с вопросами, определяющими степень их понимания учебного материала</w:t>
      </w:r>
      <w:r w:rsidR="00460E06">
        <w:rPr>
          <w:sz w:val="28"/>
          <w:szCs w:val="28"/>
        </w:rPr>
        <w:t>.</w:t>
      </w:r>
    </w:p>
    <w:p w:rsidR="00D6271F" w:rsidRPr="00460E06" w:rsidRDefault="00D6271F" w:rsidP="002E468C">
      <w:pPr>
        <w:pStyle w:val="a4"/>
        <w:numPr>
          <w:ilvl w:val="0"/>
          <w:numId w:val="4"/>
        </w:numPr>
        <w:ind w:left="-567" w:firstLine="426"/>
        <w:jc w:val="both"/>
        <w:rPr>
          <w:sz w:val="28"/>
          <w:szCs w:val="28"/>
        </w:rPr>
      </w:pPr>
      <w:r w:rsidRPr="00460E06">
        <w:rPr>
          <w:sz w:val="28"/>
          <w:szCs w:val="28"/>
        </w:rPr>
        <w:t>Привлека</w:t>
      </w:r>
      <w:r w:rsidR="00460E06">
        <w:rPr>
          <w:sz w:val="28"/>
          <w:szCs w:val="28"/>
        </w:rPr>
        <w:t xml:space="preserve">йте </w:t>
      </w:r>
      <w:r w:rsidRPr="00460E06">
        <w:rPr>
          <w:sz w:val="28"/>
          <w:szCs w:val="28"/>
        </w:rPr>
        <w:t>слабоуспевающих учеников к помощи при подготовке приборов, пособий, опытов</w:t>
      </w:r>
      <w:r w:rsidR="00460E06">
        <w:rPr>
          <w:sz w:val="28"/>
          <w:szCs w:val="28"/>
        </w:rPr>
        <w:t>.</w:t>
      </w:r>
    </w:p>
    <w:p w:rsidR="00D6271F" w:rsidRPr="005F3CF3" w:rsidRDefault="00D6271F" w:rsidP="002E468C">
      <w:pPr>
        <w:ind w:left="-567" w:firstLine="426"/>
        <w:jc w:val="both"/>
        <w:rPr>
          <w:sz w:val="28"/>
          <w:szCs w:val="28"/>
        </w:rPr>
      </w:pPr>
    </w:p>
    <w:p w:rsidR="00D6271F" w:rsidRPr="00460E06" w:rsidRDefault="0089408A" w:rsidP="002E468C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Воспитателям можно предложить следующие р</w:t>
      </w:r>
      <w:r w:rsidR="00460E06" w:rsidRPr="00460E06">
        <w:rPr>
          <w:sz w:val="28"/>
          <w:szCs w:val="28"/>
        </w:rPr>
        <w:t xml:space="preserve">екомендации при организации </w:t>
      </w:r>
      <w:r>
        <w:rPr>
          <w:sz w:val="28"/>
          <w:szCs w:val="28"/>
        </w:rPr>
        <w:t>самоподготовки со слабоуспевающими воспитанниками</w:t>
      </w:r>
      <w:r w:rsidR="00D6271F" w:rsidRPr="00460E06">
        <w:rPr>
          <w:sz w:val="28"/>
          <w:szCs w:val="28"/>
        </w:rPr>
        <w:t xml:space="preserve">: </w:t>
      </w:r>
    </w:p>
    <w:p w:rsidR="00D6271F" w:rsidRPr="00460E06" w:rsidRDefault="00460E06" w:rsidP="002E468C">
      <w:pPr>
        <w:pStyle w:val="a4"/>
        <w:numPr>
          <w:ilvl w:val="0"/>
          <w:numId w:val="6"/>
        </w:num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Разбейте</w:t>
      </w:r>
      <w:r w:rsidR="00D6271F" w:rsidRPr="00460E06">
        <w:rPr>
          <w:sz w:val="28"/>
          <w:szCs w:val="28"/>
        </w:rPr>
        <w:t xml:space="preserve"> задания на этапы, части</w:t>
      </w:r>
      <w:r>
        <w:rPr>
          <w:sz w:val="28"/>
          <w:szCs w:val="28"/>
        </w:rPr>
        <w:t>.</w:t>
      </w:r>
    </w:p>
    <w:p w:rsidR="00D6271F" w:rsidRPr="00460E06" w:rsidRDefault="00D6271F" w:rsidP="002E468C">
      <w:pPr>
        <w:pStyle w:val="a4"/>
        <w:numPr>
          <w:ilvl w:val="0"/>
          <w:numId w:val="6"/>
        </w:numPr>
        <w:ind w:left="-567" w:firstLine="426"/>
        <w:jc w:val="both"/>
        <w:rPr>
          <w:sz w:val="28"/>
          <w:szCs w:val="28"/>
        </w:rPr>
      </w:pPr>
      <w:r w:rsidRPr="00460E06">
        <w:rPr>
          <w:sz w:val="28"/>
          <w:szCs w:val="28"/>
        </w:rPr>
        <w:t>Напомина</w:t>
      </w:r>
      <w:r w:rsidR="00460E06">
        <w:rPr>
          <w:sz w:val="28"/>
          <w:szCs w:val="28"/>
        </w:rPr>
        <w:t xml:space="preserve">йте </w:t>
      </w:r>
      <w:r w:rsidRPr="00460E06">
        <w:rPr>
          <w:sz w:val="28"/>
          <w:szCs w:val="28"/>
        </w:rPr>
        <w:t>об аналогичных заданиях выполненных ранее учащимися</w:t>
      </w:r>
      <w:r w:rsidR="00460E06">
        <w:rPr>
          <w:sz w:val="28"/>
          <w:szCs w:val="28"/>
        </w:rPr>
        <w:t>.</w:t>
      </w:r>
    </w:p>
    <w:p w:rsidR="00D6271F" w:rsidRPr="00460E06" w:rsidRDefault="00D6271F" w:rsidP="002E468C">
      <w:pPr>
        <w:pStyle w:val="a4"/>
        <w:numPr>
          <w:ilvl w:val="0"/>
          <w:numId w:val="6"/>
        </w:numPr>
        <w:ind w:left="-567" w:firstLine="426"/>
        <w:jc w:val="both"/>
        <w:rPr>
          <w:sz w:val="28"/>
          <w:szCs w:val="28"/>
        </w:rPr>
      </w:pPr>
      <w:r w:rsidRPr="00460E06">
        <w:rPr>
          <w:sz w:val="28"/>
          <w:szCs w:val="28"/>
        </w:rPr>
        <w:t>Ссыла</w:t>
      </w:r>
      <w:r w:rsidR="00460E06">
        <w:rPr>
          <w:sz w:val="28"/>
          <w:szCs w:val="28"/>
        </w:rPr>
        <w:t>йтесь</w:t>
      </w:r>
      <w:r w:rsidRPr="00460E06">
        <w:rPr>
          <w:sz w:val="28"/>
          <w:szCs w:val="28"/>
        </w:rPr>
        <w:t xml:space="preserve"> на приемы и спос</w:t>
      </w:r>
      <w:r w:rsidR="00460E06">
        <w:rPr>
          <w:sz w:val="28"/>
          <w:szCs w:val="28"/>
        </w:rPr>
        <w:t>обы выполнения задач и примеров.</w:t>
      </w:r>
    </w:p>
    <w:p w:rsidR="00D6271F" w:rsidRPr="00460E06" w:rsidRDefault="00D6271F" w:rsidP="002E468C">
      <w:pPr>
        <w:pStyle w:val="a4"/>
        <w:numPr>
          <w:ilvl w:val="0"/>
          <w:numId w:val="6"/>
        </w:numPr>
        <w:ind w:left="-567" w:firstLine="426"/>
        <w:jc w:val="both"/>
        <w:rPr>
          <w:sz w:val="28"/>
          <w:szCs w:val="28"/>
        </w:rPr>
      </w:pPr>
      <w:r w:rsidRPr="00460E06">
        <w:rPr>
          <w:sz w:val="28"/>
          <w:szCs w:val="28"/>
        </w:rPr>
        <w:t>Напомина</w:t>
      </w:r>
      <w:r w:rsidR="00460E06">
        <w:rPr>
          <w:sz w:val="28"/>
          <w:szCs w:val="28"/>
        </w:rPr>
        <w:t>йте</w:t>
      </w:r>
      <w:r w:rsidRPr="00460E06">
        <w:rPr>
          <w:sz w:val="28"/>
          <w:szCs w:val="28"/>
        </w:rPr>
        <w:t xml:space="preserve"> о правилах и свойствах</w:t>
      </w:r>
      <w:r w:rsidR="00460E06">
        <w:rPr>
          <w:sz w:val="28"/>
          <w:szCs w:val="28"/>
        </w:rPr>
        <w:t>,</w:t>
      </w:r>
      <w:r w:rsidRPr="00460E06">
        <w:rPr>
          <w:sz w:val="28"/>
          <w:szCs w:val="28"/>
        </w:rPr>
        <w:t xml:space="preserve"> необходимых при выполнении учебного материала</w:t>
      </w:r>
      <w:r w:rsidR="00460E06">
        <w:rPr>
          <w:sz w:val="28"/>
          <w:szCs w:val="28"/>
        </w:rPr>
        <w:t>.</w:t>
      </w:r>
    </w:p>
    <w:p w:rsidR="00D6271F" w:rsidRPr="00460E06" w:rsidRDefault="00D6271F" w:rsidP="002E468C">
      <w:pPr>
        <w:pStyle w:val="a4"/>
        <w:numPr>
          <w:ilvl w:val="0"/>
          <w:numId w:val="6"/>
        </w:numPr>
        <w:ind w:left="-567" w:firstLine="426"/>
        <w:jc w:val="both"/>
        <w:rPr>
          <w:sz w:val="28"/>
          <w:szCs w:val="28"/>
        </w:rPr>
      </w:pPr>
      <w:r w:rsidRPr="00460E06">
        <w:rPr>
          <w:sz w:val="28"/>
          <w:szCs w:val="28"/>
        </w:rPr>
        <w:t>Помо</w:t>
      </w:r>
      <w:r w:rsidR="00460E06">
        <w:rPr>
          <w:sz w:val="28"/>
          <w:szCs w:val="28"/>
        </w:rPr>
        <w:t>гайте</w:t>
      </w:r>
      <w:r w:rsidRPr="00460E06">
        <w:rPr>
          <w:sz w:val="28"/>
          <w:szCs w:val="28"/>
        </w:rPr>
        <w:t xml:space="preserve"> в нахождении рациональных путей </w:t>
      </w:r>
      <w:r w:rsidR="00460E06">
        <w:rPr>
          <w:sz w:val="28"/>
          <w:szCs w:val="28"/>
        </w:rPr>
        <w:t>выполнения заданий и упражнений.</w:t>
      </w:r>
    </w:p>
    <w:p w:rsidR="00D6271F" w:rsidRPr="00460E06" w:rsidRDefault="00D6271F" w:rsidP="002E468C">
      <w:pPr>
        <w:pStyle w:val="a4"/>
        <w:numPr>
          <w:ilvl w:val="0"/>
          <w:numId w:val="6"/>
        </w:numPr>
        <w:ind w:left="-567" w:firstLine="426"/>
        <w:jc w:val="both"/>
        <w:rPr>
          <w:sz w:val="28"/>
          <w:szCs w:val="28"/>
        </w:rPr>
      </w:pPr>
      <w:r w:rsidRPr="00460E06">
        <w:rPr>
          <w:sz w:val="28"/>
          <w:szCs w:val="28"/>
        </w:rPr>
        <w:t>Инструктир</w:t>
      </w:r>
      <w:r w:rsidR="00460E06">
        <w:rPr>
          <w:sz w:val="28"/>
          <w:szCs w:val="28"/>
        </w:rPr>
        <w:t>уйте</w:t>
      </w:r>
      <w:r w:rsidRPr="00460E06">
        <w:rPr>
          <w:sz w:val="28"/>
          <w:szCs w:val="28"/>
        </w:rPr>
        <w:t xml:space="preserve"> о правилах оформления выполненных заданий</w:t>
      </w:r>
      <w:r w:rsidR="00460E06">
        <w:rPr>
          <w:sz w:val="28"/>
          <w:szCs w:val="28"/>
        </w:rPr>
        <w:t>.</w:t>
      </w:r>
    </w:p>
    <w:p w:rsidR="00D6271F" w:rsidRDefault="00D6271F" w:rsidP="002E468C">
      <w:pPr>
        <w:pStyle w:val="a4"/>
        <w:numPr>
          <w:ilvl w:val="0"/>
          <w:numId w:val="6"/>
        </w:numPr>
        <w:ind w:left="-567" w:firstLine="426"/>
        <w:jc w:val="both"/>
        <w:rPr>
          <w:sz w:val="28"/>
          <w:szCs w:val="28"/>
        </w:rPr>
      </w:pPr>
      <w:r w:rsidRPr="00460E06">
        <w:rPr>
          <w:sz w:val="28"/>
          <w:szCs w:val="28"/>
        </w:rPr>
        <w:t>Стимулир</w:t>
      </w:r>
      <w:r w:rsidR="00460E06">
        <w:rPr>
          <w:sz w:val="28"/>
          <w:szCs w:val="28"/>
        </w:rPr>
        <w:t>уйте</w:t>
      </w:r>
      <w:r w:rsidRPr="00460E06">
        <w:rPr>
          <w:sz w:val="28"/>
          <w:szCs w:val="28"/>
        </w:rPr>
        <w:t xml:space="preserve"> самостоятельность в выполнении заданий слабоуспевающими учениками</w:t>
      </w:r>
      <w:r w:rsidR="00460E06">
        <w:rPr>
          <w:sz w:val="28"/>
          <w:szCs w:val="28"/>
        </w:rPr>
        <w:t>.</w:t>
      </w:r>
    </w:p>
    <w:p w:rsidR="0089408A" w:rsidRDefault="0089408A" w:rsidP="002E468C">
      <w:pPr>
        <w:pStyle w:val="a4"/>
        <w:ind w:left="-567" w:firstLine="426"/>
        <w:jc w:val="both"/>
        <w:rPr>
          <w:sz w:val="28"/>
          <w:szCs w:val="28"/>
        </w:rPr>
      </w:pPr>
    </w:p>
    <w:p w:rsidR="006E16CD" w:rsidRPr="005F3CF3" w:rsidRDefault="0089408A" w:rsidP="00451A5F">
      <w:pPr>
        <w:pStyle w:val="a4"/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коллеги! Надеюсь, что изложенная информация и предложенные рекомендации окажутся полезными для вас, а количество слабоуспевающих воспитанников </w:t>
      </w:r>
      <w:r w:rsidR="00451A5F">
        <w:rPr>
          <w:sz w:val="28"/>
          <w:szCs w:val="28"/>
        </w:rPr>
        <w:t>у Вас уменьшиться.</w:t>
      </w:r>
    </w:p>
    <w:sectPr w:rsidR="006E16CD" w:rsidRPr="005F3CF3" w:rsidSect="00A0674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E00"/>
    <w:multiLevelType w:val="hybridMultilevel"/>
    <w:tmpl w:val="4484DB1A"/>
    <w:lvl w:ilvl="0" w:tplc="324C0E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6EB0AB1"/>
    <w:multiLevelType w:val="hybridMultilevel"/>
    <w:tmpl w:val="B76ACD2A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AF57792"/>
    <w:multiLevelType w:val="hybridMultilevel"/>
    <w:tmpl w:val="51B63302"/>
    <w:lvl w:ilvl="0" w:tplc="A64E86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B9D3D9C"/>
    <w:multiLevelType w:val="hybridMultilevel"/>
    <w:tmpl w:val="18EED882"/>
    <w:lvl w:ilvl="0" w:tplc="0BD2E6E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D2459A9"/>
    <w:multiLevelType w:val="hybridMultilevel"/>
    <w:tmpl w:val="B8180190"/>
    <w:lvl w:ilvl="0" w:tplc="344817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9160831"/>
    <w:multiLevelType w:val="hybridMultilevel"/>
    <w:tmpl w:val="BC20AA62"/>
    <w:lvl w:ilvl="0" w:tplc="EEE8BF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C001E15"/>
    <w:multiLevelType w:val="hybridMultilevel"/>
    <w:tmpl w:val="87160174"/>
    <w:lvl w:ilvl="0" w:tplc="A2842A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FD16FE6"/>
    <w:multiLevelType w:val="hybridMultilevel"/>
    <w:tmpl w:val="2528FC5E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45575CDE"/>
    <w:multiLevelType w:val="hybridMultilevel"/>
    <w:tmpl w:val="FF9824E0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4C005E96"/>
    <w:multiLevelType w:val="hybridMultilevel"/>
    <w:tmpl w:val="B3E86632"/>
    <w:lvl w:ilvl="0" w:tplc="8B5499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569853C9"/>
    <w:multiLevelType w:val="hybridMultilevel"/>
    <w:tmpl w:val="5BE0241C"/>
    <w:lvl w:ilvl="0" w:tplc="8906157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2B871BC"/>
    <w:multiLevelType w:val="hybridMultilevel"/>
    <w:tmpl w:val="5A0A8A42"/>
    <w:lvl w:ilvl="0" w:tplc="5A724A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06F22BB"/>
    <w:multiLevelType w:val="hybridMultilevel"/>
    <w:tmpl w:val="432AF030"/>
    <w:lvl w:ilvl="0" w:tplc="839EDD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2BB41A0"/>
    <w:multiLevelType w:val="hybridMultilevel"/>
    <w:tmpl w:val="8318D7E6"/>
    <w:lvl w:ilvl="0" w:tplc="886E71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6FE3323"/>
    <w:multiLevelType w:val="hybridMultilevel"/>
    <w:tmpl w:val="B434AAA6"/>
    <w:lvl w:ilvl="0" w:tplc="F69096D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5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3E5"/>
    <w:rsid w:val="00010EFF"/>
    <w:rsid w:val="000E0E62"/>
    <w:rsid w:val="0026352B"/>
    <w:rsid w:val="002E468C"/>
    <w:rsid w:val="002E6C18"/>
    <w:rsid w:val="00451A5F"/>
    <w:rsid w:val="00460E06"/>
    <w:rsid w:val="00474C0C"/>
    <w:rsid w:val="004D5CFA"/>
    <w:rsid w:val="00532AAC"/>
    <w:rsid w:val="005B3114"/>
    <w:rsid w:val="005F3CF3"/>
    <w:rsid w:val="006E16CD"/>
    <w:rsid w:val="00875B95"/>
    <w:rsid w:val="0089408A"/>
    <w:rsid w:val="00904524"/>
    <w:rsid w:val="00945235"/>
    <w:rsid w:val="009C53F4"/>
    <w:rsid w:val="009D65E5"/>
    <w:rsid w:val="009F6716"/>
    <w:rsid w:val="00A0674A"/>
    <w:rsid w:val="00AA1961"/>
    <w:rsid w:val="00BE00AB"/>
    <w:rsid w:val="00BE24E8"/>
    <w:rsid w:val="00D6271F"/>
    <w:rsid w:val="00E233E5"/>
    <w:rsid w:val="00E31248"/>
    <w:rsid w:val="00EA2E21"/>
    <w:rsid w:val="00EB2D15"/>
    <w:rsid w:val="00ED2B63"/>
    <w:rsid w:val="00F12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3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3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Борис</cp:lastModifiedBy>
  <cp:revision>30</cp:revision>
  <dcterms:created xsi:type="dcterms:W3CDTF">2014-01-14T01:41:00Z</dcterms:created>
  <dcterms:modified xsi:type="dcterms:W3CDTF">2014-10-22T12:25:00Z</dcterms:modified>
</cp:coreProperties>
</file>