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84" w:rsidRDefault="00424684" w:rsidP="004246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6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консультативного пункта с детьми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BE0EF5" w:rsidRPr="00424684" w:rsidRDefault="00424684" w:rsidP="004246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6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посещающих ДОУ</w:t>
      </w:r>
      <w:r w:rsidR="00985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BE0EF5" w:rsidRDefault="00DF7798" w:rsidP="00E32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:rsidR="00E32C0D" w:rsidRDefault="00615C2D" w:rsidP="00E32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Консультативный пункт – это самостоятельное структурное подразделение ДОУ. </w:t>
      </w:r>
      <w:r w:rsidR="006A5023">
        <w:rPr>
          <w:rFonts w:ascii="Times New Roman" w:hAnsi="Times New Roman" w:cs="Times New Roman"/>
          <w:sz w:val="28"/>
          <w:szCs w:val="28"/>
        </w:rPr>
        <w:t>Специалисты к</w:t>
      </w:r>
      <w:r w:rsidR="00E32C0D">
        <w:rPr>
          <w:rFonts w:ascii="Times New Roman" w:hAnsi="Times New Roman" w:cs="Times New Roman"/>
          <w:sz w:val="28"/>
          <w:szCs w:val="28"/>
        </w:rPr>
        <w:t>онсультативн</w:t>
      </w:r>
      <w:r w:rsidR="006A5023">
        <w:rPr>
          <w:rFonts w:ascii="Times New Roman" w:hAnsi="Times New Roman" w:cs="Times New Roman"/>
          <w:sz w:val="28"/>
          <w:szCs w:val="28"/>
        </w:rPr>
        <w:t>ого</w:t>
      </w:r>
      <w:r w:rsidR="00E32C0D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6A5023">
        <w:rPr>
          <w:rFonts w:ascii="Times New Roman" w:hAnsi="Times New Roman" w:cs="Times New Roman"/>
          <w:sz w:val="28"/>
          <w:szCs w:val="28"/>
        </w:rPr>
        <w:t>а</w:t>
      </w:r>
      <w:r w:rsidR="00E32C0D">
        <w:rPr>
          <w:rFonts w:ascii="Times New Roman" w:hAnsi="Times New Roman" w:cs="Times New Roman"/>
          <w:sz w:val="28"/>
          <w:szCs w:val="28"/>
        </w:rPr>
        <w:t xml:space="preserve">  оказывают психолого-педагогическую помощь родителям, у которых нет возможност</w:t>
      </w:r>
      <w:r w:rsidR="00802777">
        <w:rPr>
          <w:rFonts w:ascii="Times New Roman" w:hAnsi="Times New Roman" w:cs="Times New Roman"/>
          <w:sz w:val="28"/>
          <w:szCs w:val="28"/>
        </w:rPr>
        <w:t>и</w:t>
      </w:r>
      <w:r w:rsidR="00E32C0D">
        <w:rPr>
          <w:rFonts w:ascii="Times New Roman" w:hAnsi="Times New Roman" w:cs="Times New Roman"/>
          <w:sz w:val="28"/>
          <w:szCs w:val="28"/>
        </w:rPr>
        <w:t xml:space="preserve"> регулярно общаться с педагогами, психологами и другими специалистами, работающими в ДОУ</w:t>
      </w:r>
      <w:r w:rsidR="00802777">
        <w:rPr>
          <w:rFonts w:ascii="Times New Roman" w:hAnsi="Times New Roman" w:cs="Times New Roman"/>
          <w:sz w:val="28"/>
          <w:szCs w:val="28"/>
        </w:rPr>
        <w:t>.</w:t>
      </w:r>
    </w:p>
    <w:p w:rsidR="00DF7798" w:rsidRDefault="00DF7798" w:rsidP="00615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:rsidR="00E32C0D" w:rsidRDefault="00615C2D" w:rsidP="00615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организация</w:t>
      </w:r>
      <w:r w:rsidR="00E32C0D">
        <w:rPr>
          <w:rFonts w:ascii="Times New Roman" w:hAnsi="Times New Roman" w:cs="Times New Roman"/>
          <w:sz w:val="28"/>
          <w:szCs w:val="28"/>
        </w:rPr>
        <w:t xml:space="preserve"> предполагает тесное взаимодействие различных специалистов: старшего воспитателя, воспитателя, педагога-психолога, учителя-логопеда, инструктора по физкультуре, старшей медсестры. Консультирование проводится как отдельно, так и общими усилиями. Это зависит от запроса родителей, сложности проблемы, с которой они обратились, особенностей развития ребенка. </w:t>
      </w:r>
    </w:p>
    <w:p w:rsidR="006A5023" w:rsidRDefault="006A5023" w:rsidP="00615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Многолетняя практика общения с родителями позволила выявить наиболее типичные проблемы, волнующие </w:t>
      </w:r>
      <w:r w:rsidR="000E074D">
        <w:rPr>
          <w:rFonts w:ascii="Times New Roman" w:hAnsi="Times New Roman" w:cs="Times New Roman"/>
          <w:sz w:val="28"/>
          <w:szCs w:val="28"/>
        </w:rPr>
        <w:t>родителей:</w:t>
      </w:r>
    </w:p>
    <w:p w:rsidR="000E074D" w:rsidRDefault="000E074D" w:rsidP="000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смягчение адаптационного периода у будущего воспитанника детского сада;</w:t>
      </w:r>
    </w:p>
    <w:p w:rsidR="000E074D" w:rsidRDefault="000E074D" w:rsidP="000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психофизического развития ребенка возрастным нормам;</w:t>
      </w:r>
    </w:p>
    <w:p w:rsidR="000E074D" w:rsidRDefault="000E074D" w:rsidP="000E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ребенка к школьному обучению.</w:t>
      </w:r>
    </w:p>
    <w:p w:rsidR="00DF7798" w:rsidRDefault="00DF7798" w:rsidP="00615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74D" w:rsidRDefault="00DF7798" w:rsidP="00615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3E5788" w:rsidRDefault="00E04755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Одной из основных задач сегодня является оказание помощи родителям и детям в подготовке к школе. Актуальность этой задачи обусловлена двумя моментами. С одной стороны, дети,  не посещающие ДОУ, часто не готовы войти  в новую школьную жизнь. Возможно, они подготовлены интеллектуально, но у них не сформирована мотивация обучения в школе, они не готовы</w:t>
      </w:r>
      <w:r w:rsidR="003E5788">
        <w:rPr>
          <w:rFonts w:ascii="Times New Roman" w:hAnsi="Times New Roman" w:cs="Times New Roman"/>
          <w:sz w:val="28"/>
          <w:szCs w:val="28"/>
        </w:rPr>
        <w:t xml:space="preserve"> проявлять внимание, усидчивость, испытывают сложности в общении со сверстниками. Переход в школу и адаптация к школьной жизни у них затруднена. Чтобы школа не превратилась для ребенка в «сплошной кошмар», важно вовремя помочь ему.</w:t>
      </w:r>
    </w:p>
    <w:p w:rsidR="00DF7798" w:rsidRDefault="00DF7798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 </w:t>
      </w:r>
    </w:p>
    <w:p w:rsidR="00C36444" w:rsidRDefault="003E5788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другой стороны, родители также обеспокоены проблемой готовности ребенка к обучению в школе и дальнейшего успешного его протекания. Поэтому осуществляется социальный запрос родителей на подготовку детей к обучению в школе. Мы знакомы с такой ситуацией,  когда родители стремятся отдать ребенка</w:t>
      </w:r>
      <w:r w:rsidR="00C36444">
        <w:rPr>
          <w:rFonts w:ascii="Times New Roman" w:hAnsi="Times New Roman" w:cs="Times New Roman"/>
          <w:sz w:val="28"/>
          <w:szCs w:val="28"/>
        </w:rPr>
        <w:t xml:space="preserve"> в подготовительную группу детского сада, записать в различные кружки, осуществляющие такую подготовку, нанять частного репетитора. Поэтому важно предоставить  детям и родителям грамотную помощь педагогов и специалистов в подготовке</w:t>
      </w:r>
      <w:r w:rsidR="00F53ADF">
        <w:rPr>
          <w:rFonts w:ascii="Times New Roman" w:hAnsi="Times New Roman" w:cs="Times New Roman"/>
          <w:sz w:val="28"/>
          <w:szCs w:val="28"/>
        </w:rPr>
        <w:t xml:space="preserve"> </w:t>
      </w:r>
      <w:r w:rsidR="00C36444">
        <w:rPr>
          <w:rFonts w:ascii="Times New Roman" w:hAnsi="Times New Roman" w:cs="Times New Roman"/>
          <w:sz w:val="28"/>
          <w:szCs w:val="28"/>
        </w:rPr>
        <w:t>к школе.</w:t>
      </w:r>
    </w:p>
    <w:p w:rsidR="00E04755" w:rsidRDefault="00C36444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Несмотря на то, что в современных условиях запрос  родителей</w:t>
      </w:r>
      <w:r w:rsidR="00B87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сформировался таким образом, что проблема подготовки к обучению  в школе стоит на первом месте, их волнуют и другие аспекты воспитания и развития детей. Прежде всего это вопросы возрастных особенностей развития ребенка.</w:t>
      </w:r>
    </w:p>
    <w:p w:rsidR="00DF7798" w:rsidRDefault="00DF7798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слайд </w:t>
      </w:r>
    </w:p>
    <w:p w:rsidR="00C36444" w:rsidRDefault="00C36444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  родители</w:t>
      </w:r>
      <w:r w:rsidR="00B87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владеют  психолого-педагогическими  знаниями, что  может привести к неадекватной оценке </w:t>
      </w:r>
      <w:r w:rsidR="00D13CBD">
        <w:rPr>
          <w:rFonts w:ascii="Times New Roman" w:hAnsi="Times New Roman" w:cs="Times New Roman"/>
          <w:sz w:val="28"/>
          <w:szCs w:val="28"/>
        </w:rPr>
        <w:t>возможностей ребенка. Это либо завышенная оценка возможностей ребенка, ориентация на раннее обучение и развитие. А если дошкольник в силу своих возрастных и индивидуальных особенностей не способен усвоить то «программу», которую составили для него взрослые, то у родителей может возникнуть тревога по поводу развития. Другие же родители склонны считать ребенка маленьким и несмышленым длительное время. Занижение требований также приносит отрица</w:t>
      </w:r>
      <w:r w:rsidR="00805A44">
        <w:rPr>
          <w:rFonts w:ascii="Times New Roman" w:hAnsi="Times New Roman" w:cs="Times New Roman"/>
          <w:sz w:val="28"/>
          <w:szCs w:val="28"/>
        </w:rPr>
        <w:t>т</w:t>
      </w:r>
      <w:r w:rsidR="00D13CBD">
        <w:rPr>
          <w:rFonts w:ascii="Times New Roman" w:hAnsi="Times New Roman" w:cs="Times New Roman"/>
          <w:sz w:val="28"/>
          <w:szCs w:val="28"/>
        </w:rPr>
        <w:t>ельные</w:t>
      </w:r>
      <w:r w:rsidR="00805A44">
        <w:rPr>
          <w:rFonts w:ascii="Times New Roman" w:hAnsi="Times New Roman" w:cs="Times New Roman"/>
          <w:sz w:val="28"/>
          <w:szCs w:val="28"/>
        </w:rPr>
        <w:t xml:space="preserve"> плоды.</w:t>
      </w:r>
    </w:p>
    <w:p w:rsidR="00DF7798" w:rsidRDefault="00DF7798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</w:p>
    <w:p w:rsidR="00805A44" w:rsidRDefault="00805A44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Интересуют родителей и такие темы, как использование новых информационных технологий в воспитании и обучении детей, вопросы послушания ребенка, организация досуга и многое другое. Родители получают ответы на свои вопросы, что помогает им развеять свои тревоги, сомнения, утвердиться или скорректировать свои воспитательные воздействия. </w:t>
      </w:r>
    </w:p>
    <w:p w:rsidR="00805A44" w:rsidRDefault="00805A44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Еще одна задача консультативного пункта - оказание  помощи в социализации детей. Круг  общения многих «домашних» дошкольников ограничивается родителями, родственниками и друзьями родителей. Со сверстниками они зачастую  общаться просто не умеют. Да и общение с незнакомыми взрослыми может быть затруднительным для таких детей. Ребенку важно помочь почувствовать себя членом детского сообщества,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облегчить его вхождение в мир. Детей учат понимать, что проживание в этом мире, сопряжено с выполнением целого ряда</w:t>
      </w:r>
      <w:r w:rsidR="004E3689">
        <w:rPr>
          <w:rFonts w:ascii="Times New Roman" w:hAnsi="Times New Roman" w:cs="Times New Roman"/>
          <w:sz w:val="28"/>
          <w:szCs w:val="28"/>
        </w:rPr>
        <w:t xml:space="preserve"> правил, с учетом мнения другого, уважением его прав. Все это является важным для полноценного развития ребенка. </w:t>
      </w:r>
    </w:p>
    <w:p w:rsidR="00DF7798" w:rsidRDefault="00DF7798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4E3689" w:rsidRDefault="004E3689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задачей перед консультативным пунктом является – профилактика возможных нарушений в развитии детей. В первую очередь – это профилактика отставания в развитии детей на пороге школы.</w:t>
      </w:r>
      <w:r w:rsidR="00F53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 вопросы профилактики здоровья ребенка – как физического, так и психического. Эта задача тесна связана с другой. Консультативный пункт выступает связующим звеном между семьей и социальными, медицинскими и другими организациями, общей целью которых является помощь и поддержка семьи.</w:t>
      </w:r>
    </w:p>
    <w:p w:rsidR="00DF7798" w:rsidRDefault="00DF7798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:rsidR="004E3689" w:rsidRDefault="00E32C0D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консультативном пункте используются различные формы взаимодействия</w:t>
      </w:r>
      <w:r w:rsidR="000A740D">
        <w:rPr>
          <w:rFonts w:ascii="Times New Roman" w:hAnsi="Times New Roman" w:cs="Times New Roman"/>
          <w:sz w:val="28"/>
          <w:szCs w:val="28"/>
        </w:rPr>
        <w:t xml:space="preserve"> педагогов с родителями: семейное консультирование родителей  в сочетании с индивидуальными занятиями ребенка со специалистами; использование ключевых ситуаций по созданию условий для игровой деятельности и воспитанию детей в семье; ответы на обращения родителей, присланные по электронной почте или заданные по Скайпу.</w:t>
      </w:r>
    </w:p>
    <w:p w:rsidR="00DF7798" w:rsidRDefault="00DF7798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</w:t>
      </w:r>
    </w:p>
    <w:p w:rsidR="00DF7798" w:rsidRDefault="000A740D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показала, что встреча родителей со специалистами и включение в живой процесс взаимодействия «ребенок-родитель-специалист» в условиях комфортной ситуации оказывается наиболее полезным для родителей, которые чувствуют себя скованно или тревожно при обращении за помощью в лечебное учреждение. Родители, которые неоднократно обращаются к нам, со временем раскрываются, охотно делятся своими проблемами, мыслями,  семейным опытом и впоследствии доверяют своих детей уже знакомому детскому саду.</w:t>
      </w:r>
    </w:p>
    <w:p w:rsidR="00DF7798" w:rsidRDefault="00DF7798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</w:t>
      </w:r>
    </w:p>
    <w:p w:rsidR="002829E3" w:rsidRDefault="002829E3" w:rsidP="00E04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состоит не  только и не столько в предоставлении родителям готовых рецептов по любой проблеме, но и в умении пробудить и поддержать  у родителей интерес к совместной деятельности со своим ребенком, в формировании практических навыков,  в получении современной и достоверной педагогической информации.</w:t>
      </w:r>
    </w:p>
    <w:p w:rsidR="00805A44" w:rsidRDefault="00805A44" w:rsidP="00E047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A44" w:rsidRPr="00F53ADF" w:rsidRDefault="00805A44" w:rsidP="00F53A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805A44" w:rsidRPr="00F53ADF" w:rsidSect="007A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04755"/>
    <w:rsid w:val="00004D26"/>
    <w:rsid w:val="00036BAC"/>
    <w:rsid w:val="0005095E"/>
    <w:rsid w:val="000804A7"/>
    <w:rsid w:val="000A740D"/>
    <w:rsid w:val="000D23B1"/>
    <w:rsid w:val="000E074D"/>
    <w:rsid w:val="000E1967"/>
    <w:rsid w:val="001458E9"/>
    <w:rsid w:val="00165B97"/>
    <w:rsid w:val="001900F9"/>
    <w:rsid w:val="001B11CE"/>
    <w:rsid w:val="001B525A"/>
    <w:rsid w:val="001E4176"/>
    <w:rsid w:val="002236C8"/>
    <w:rsid w:val="002315E6"/>
    <w:rsid w:val="00232412"/>
    <w:rsid w:val="002647BD"/>
    <w:rsid w:val="002755F6"/>
    <w:rsid w:val="002829E3"/>
    <w:rsid w:val="00286994"/>
    <w:rsid w:val="00287E94"/>
    <w:rsid w:val="002A5BA6"/>
    <w:rsid w:val="0030201D"/>
    <w:rsid w:val="003137DF"/>
    <w:rsid w:val="0034151D"/>
    <w:rsid w:val="00352773"/>
    <w:rsid w:val="0039325A"/>
    <w:rsid w:val="003E4EE8"/>
    <w:rsid w:val="003E5788"/>
    <w:rsid w:val="003E57FB"/>
    <w:rsid w:val="003F31DA"/>
    <w:rsid w:val="003F6359"/>
    <w:rsid w:val="00417513"/>
    <w:rsid w:val="00424684"/>
    <w:rsid w:val="0045234E"/>
    <w:rsid w:val="00460D56"/>
    <w:rsid w:val="00465865"/>
    <w:rsid w:val="004804D7"/>
    <w:rsid w:val="004B5089"/>
    <w:rsid w:val="004B538D"/>
    <w:rsid w:val="004B5E13"/>
    <w:rsid w:val="004D5A0D"/>
    <w:rsid w:val="004E3689"/>
    <w:rsid w:val="004F2E26"/>
    <w:rsid w:val="004F5A44"/>
    <w:rsid w:val="004F5FDA"/>
    <w:rsid w:val="00541F8E"/>
    <w:rsid w:val="005426DA"/>
    <w:rsid w:val="00570039"/>
    <w:rsid w:val="0059662F"/>
    <w:rsid w:val="005A09EF"/>
    <w:rsid w:val="005A2EB3"/>
    <w:rsid w:val="005D262E"/>
    <w:rsid w:val="00615C2D"/>
    <w:rsid w:val="00620E4A"/>
    <w:rsid w:val="0063722B"/>
    <w:rsid w:val="006461DA"/>
    <w:rsid w:val="00676F9A"/>
    <w:rsid w:val="006A5023"/>
    <w:rsid w:val="00721F88"/>
    <w:rsid w:val="00740C83"/>
    <w:rsid w:val="00742005"/>
    <w:rsid w:val="007459B3"/>
    <w:rsid w:val="00752014"/>
    <w:rsid w:val="00757C6B"/>
    <w:rsid w:val="00784D55"/>
    <w:rsid w:val="00785908"/>
    <w:rsid w:val="007A2B9F"/>
    <w:rsid w:val="007F7AD1"/>
    <w:rsid w:val="00802023"/>
    <w:rsid w:val="00802777"/>
    <w:rsid w:val="00805A44"/>
    <w:rsid w:val="0085040E"/>
    <w:rsid w:val="00881634"/>
    <w:rsid w:val="008D3B9B"/>
    <w:rsid w:val="008E0F44"/>
    <w:rsid w:val="008F328E"/>
    <w:rsid w:val="00925C43"/>
    <w:rsid w:val="0098511A"/>
    <w:rsid w:val="009A1924"/>
    <w:rsid w:val="009A2818"/>
    <w:rsid w:val="009C74F5"/>
    <w:rsid w:val="00A2014B"/>
    <w:rsid w:val="00A211D0"/>
    <w:rsid w:val="00A573D9"/>
    <w:rsid w:val="00A92F0B"/>
    <w:rsid w:val="00AD6A97"/>
    <w:rsid w:val="00B2573B"/>
    <w:rsid w:val="00B316C7"/>
    <w:rsid w:val="00B412C5"/>
    <w:rsid w:val="00B53B4E"/>
    <w:rsid w:val="00B55A63"/>
    <w:rsid w:val="00B73611"/>
    <w:rsid w:val="00B76797"/>
    <w:rsid w:val="00B85387"/>
    <w:rsid w:val="00B87BB9"/>
    <w:rsid w:val="00B92802"/>
    <w:rsid w:val="00BB05ED"/>
    <w:rsid w:val="00BD5A52"/>
    <w:rsid w:val="00BE0EF5"/>
    <w:rsid w:val="00BF7173"/>
    <w:rsid w:val="00C21CE6"/>
    <w:rsid w:val="00C25FA4"/>
    <w:rsid w:val="00C36444"/>
    <w:rsid w:val="00C75157"/>
    <w:rsid w:val="00CA5C7C"/>
    <w:rsid w:val="00CB2DBF"/>
    <w:rsid w:val="00CF438C"/>
    <w:rsid w:val="00D13CBD"/>
    <w:rsid w:val="00D37844"/>
    <w:rsid w:val="00D5034F"/>
    <w:rsid w:val="00D756B5"/>
    <w:rsid w:val="00DD2178"/>
    <w:rsid w:val="00DD60F0"/>
    <w:rsid w:val="00DD7C95"/>
    <w:rsid w:val="00DF7798"/>
    <w:rsid w:val="00E04755"/>
    <w:rsid w:val="00E27FA4"/>
    <w:rsid w:val="00E32C0D"/>
    <w:rsid w:val="00E36C95"/>
    <w:rsid w:val="00E51060"/>
    <w:rsid w:val="00E53140"/>
    <w:rsid w:val="00E801F2"/>
    <w:rsid w:val="00EB2767"/>
    <w:rsid w:val="00EC25F4"/>
    <w:rsid w:val="00EC4C99"/>
    <w:rsid w:val="00EC6478"/>
    <w:rsid w:val="00EE6DBB"/>
    <w:rsid w:val="00F0119F"/>
    <w:rsid w:val="00F36114"/>
    <w:rsid w:val="00F440FD"/>
    <w:rsid w:val="00F53ADF"/>
    <w:rsid w:val="00F8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11</cp:revision>
  <dcterms:created xsi:type="dcterms:W3CDTF">2013-05-18T16:23:00Z</dcterms:created>
  <dcterms:modified xsi:type="dcterms:W3CDTF">2014-02-13T17:49:00Z</dcterms:modified>
</cp:coreProperties>
</file>