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5B" w:rsidRDefault="00A924B6" w:rsidP="00FA275B">
      <w:pPr>
        <w:pStyle w:val="a4"/>
        <w:jc w:val="center"/>
      </w:pPr>
      <w:r>
        <w:t xml:space="preserve">А </w:t>
      </w:r>
      <w:hyperlink r:id="rId5" w:tgtFrame="_blank" w:history="1">
        <w:r>
          <w:rPr>
            <w:rStyle w:val="a3"/>
          </w:rPr>
          <w:t>дети</w:t>
        </w:r>
      </w:hyperlink>
      <w:r>
        <w:t>, по природе своей – исследователи. Особенно это характерно в дошкольном возрасте.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действительности.</w:t>
      </w:r>
      <w:r w:rsidR="00FA275B" w:rsidRPr="00FA275B">
        <w:t xml:space="preserve"> </w:t>
      </w:r>
    </w:p>
    <w:p w:rsidR="00FA275B" w:rsidRDefault="00FA275B" w:rsidP="00FA275B">
      <w:pPr>
        <w:pStyle w:val="a4"/>
        <w:jc w:val="center"/>
      </w:pPr>
      <w:r>
        <w:rPr>
          <w:rStyle w:val="a5"/>
        </w:rPr>
        <w:t>Этапы сопровождения развития одаренного ребенка</w:t>
      </w:r>
    </w:p>
    <w:p w:rsidR="00FA275B" w:rsidRDefault="00FA275B" w:rsidP="00FA275B">
      <w:pPr>
        <w:pStyle w:val="a4"/>
      </w:pPr>
      <w:r>
        <w:t>Первый этап диагностический. Он предполагает открытие, констатацию в развитии ребенка его интересов, одаренности. Информация может поступить от родителей, воспитателей и других людей, имеющих контакт с ребенком. Знакомя родителей с возрастными особенностями детей, педагог</w:t>
      </w:r>
      <w:r w:rsidR="00FD627B">
        <w:t xml:space="preserve"> </w:t>
      </w:r>
      <w:r>
        <w:t>и</w:t>
      </w:r>
      <w:r w:rsidR="00FD627B">
        <w:t xml:space="preserve"> </w:t>
      </w:r>
      <w:r>
        <w:t>вместе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w:t>
      </w:r>
    </w:p>
    <w:p w:rsidR="00FA275B" w:rsidRDefault="00FA275B" w:rsidP="00FA275B">
      <w:pPr>
        <w:pStyle w:val="a4"/>
      </w:pPr>
      <w:r>
        <w:t>Второй этап уточнение выявленной одаренности ребенка, проведение психолого-педагогического консилиума. На этом этапе воспитатели осуществляют сбор дополнительной информации от других педагогов детского сада, родителей, изучают специальную литературу для уточнения выявленной одаренности ребенка.</w:t>
      </w:r>
    </w:p>
    <w:p w:rsidR="00FA275B" w:rsidRDefault="00FA275B" w:rsidP="00FA275B">
      <w:pPr>
        <w:pStyle w:val="a4"/>
      </w:pPr>
      <w:r>
        <w:t>В детском саду заведующая проводит психолого-педагогический консилиум, на который приглашает также и педагогов по дополнительному образованию. Члены консилиума осуществляют обобщение всей информации о ребенке,</w:t>
      </w:r>
      <w:r w:rsidR="00FD627B">
        <w:t xml:space="preserve"> </w:t>
      </w:r>
      <w:r>
        <w:t>определяют группу сопровождения и условия для развития одаренного ребенка. Специалисты сопровождения устанавливают конкретные задачи для каждого субъекта сопровождения, разрабатывают индивидуальные программы и рекомендации по сопровождению одаренного ребенка.</w:t>
      </w:r>
    </w:p>
    <w:p w:rsidR="00FA275B" w:rsidRDefault="00FA275B" w:rsidP="00FA275B">
      <w:pPr>
        <w:pStyle w:val="a4"/>
      </w:pPr>
      <w:r>
        <w:t>Третий эта</w:t>
      </w:r>
      <w:proofErr w:type="gramStart"/>
      <w:r>
        <w:t>п</w:t>
      </w:r>
      <w:r>
        <w:rPr>
          <w:rStyle w:val="a6"/>
        </w:rPr>
        <w:t>-</w:t>
      </w:r>
      <w:proofErr w:type="gramEnd"/>
      <w:r>
        <w:rPr>
          <w:rStyle w:val="a6"/>
        </w:rPr>
        <w:t xml:space="preserve"> </w:t>
      </w:r>
      <w:r>
        <w:t>проведение развивающей работы с одаренным ребенком в кружке, студии в детском саду, учреждении дополнительного образования; консультативной и другой работы с родителями. На данном этапе в детском саду активно используют возможности учреждений дополнительного образования. Руководитель дошкольного учреждения заключает договор о сотрудничестве детского сада и учреждения дополнительного образования. На этом этапе проводятся мероприятия, объединяющие детей, педагогов детского сада, учреждения дополнительного образования, родителей. Данный опыт создает ситуацию сотрудничества, взаимной ответственности за развитие одаренного ребенка, укрепляет позицию интеграции дошкольного и дополнительного образования.</w:t>
      </w:r>
    </w:p>
    <w:p w:rsidR="00FA275B" w:rsidRDefault="00FA275B" w:rsidP="00FA275B">
      <w:pPr>
        <w:pStyle w:val="a4"/>
      </w:pPr>
      <w:r>
        <w:t>Четвертый эта</w:t>
      </w:r>
      <w:proofErr w:type="gramStart"/>
      <w:r>
        <w:t>п-</w:t>
      </w:r>
      <w:proofErr w:type="gramEnd"/>
      <w:r>
        <w:t xml:space="preserve"> анализ промежуточных результатов сопровождения одаренного ребенка. На этом этапе психологи, педагоги и другие специалисты проводят в середине, конце учебного года и по необходимости чаще диагностику успешности развития одаренного ребенка и корректировку его индивидуальной программы или рекомендаций. Педагоги дошкольного и дополнительного образования организуют в детском саду разнообразные формы презентаций результатов развития одаренного ребенка: выставки авторских работ, сольные концерты, </w:t>
      </w:r>
      <w:proofErr w:type="spellStart"/>
      <w:r>
        <w:t>моно-спектакли</w:t>
      </w:r>
      <w:proofErr w:type="spellEnd"/>
      <w:r>
        <w:t>, фестивали, конкурсы и др.</w:t>
      </w:r>
    </w:p>
    <w:p w:rsidR="00F35890" w:rsidRDefault="00FA275B" w:rsidP="00F35890">
      <w:pPr>
        <w:pStyle w:val="a4"/>
      </w:pPr>
      <w:r>
        <w:t>Эффективность сопровождения одаренного ребенка возможна, если система сопровождения тщательно выстроена, строго индивидуализирована.</w:t>
      </w:r>
    </w:p>
    <w:p w:rsidR="00F35890" w:rsidRPr="00F35890" w:rsidRDefault="00F35890" w:rsidP="00F35890">
      <w:pPr>
        <w:pStyle w:val="a4"/>
      </w:pPr>
      <w:r w:rsidRPr="00F35890">
        <w:rPr>
          <w:b/>
          <w:bCs/>
        </w:rPr>
        <w:t xml:space="preserve"> Возрастные особенности одаренности.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Творческие возможности человека проявляются очень рано. Самый интенсивный период его развития - </w:t>
      </w:r>
      <w:r w:rsidRPr="00F35890">
        <w:rPr>
          <w:rFonts w:ascii="Times New Roman" w:eastAsia="Times New Roman" w:hAnsi="Times New Roman" w:cs="Times New Roman"/>
          <w:b/>
          <w:bCs/>
          <w:sz w:val="24"/>
          <w:szCs w:val="24"/>
          <w:lang w:eastAsia="ru-RU"/>
        </w:rPr>
        <w:t>2-5 лет.</w:t>
      </w:r>
      <w:r w:rsidRPr="00F35890">
        <w:rPr>
          <w:rFonts w:ascii="Times New Roman" w:eastAsia="Times New Roman" w:hAnsi="Times New Roman" w:cs="Times New Roman"/>
          <w:sz w:val="24"/>
          <w:szCs w:val="24"/>
          <w:lang w:eastAsia="ru-RU"/>
        </w:rPr>
        <w:t xml:space="preserve"> В этом возрасте закладывается фундамент личности, и она уже </w:t>
      </w:r>
      <w:r w:rsidRPr="00F35890">
        <w:rPr>
          <w:rFonts w:ascii="Times New Roman" w:eastAsia="Times New Roman" w:hAnsi="Times New Roman" w:cs="Times New Roman"/>
          <w:sz w:val="24"/>
          <w:szCs w:val="24"/>
          <w:lang w:eastAsia="ru-RU"/>
        </w:rPr>
        <w:lastRenderedPageBreak/>
        <w:t>проявляет себя. Первичное проявление способностей в непреодолимой, непроизвольной тяге к различным сферам деятельности. Значит, предпосылки творческих возможностей надо искать здесь. Дело родителей, педагогов - поддержать эти стремления ребенка</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Одаренных детей в раннем возрасте отличает способность прослеживать </w:t>
      </w:r>
      <w:r w:rsidRPr="00F35890">
        <w:rPr>
          <w:rFonts w:ascii="Times New Roman" w:eastAsia="Times New Roman" w:hAnsi="Times New Roman" w:cs="Times New Roman"/>
          <w:b/>
          <w:bCs/>
          <w:sz w:val="24"/>
          <w:szCs w:val="24"/>
          <w:lang w:eastAsia="ru-RU"/>
        </w:rPr>
        <w:t>причинно-следственные</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связи</w:t>
      </w:r>
      <w:r w:rsidRPr="00F35890">
        <w:rPr>
          <w:rFonts w:ascii="Times New Roman" w:eastAsia="Times New Roman" w:hAnsi="Times New Roman" w:cs="Times New Roman"/>
          <w:sz w:val="24"/>
          <w:szCs w:val="24"/>
          <w:lang w:eastAsia="ru-RU"/>
        </w:rPr>
        <w:t xml:space="preserve"> и делать соответствующие выводы. Они особенно увлекаются построением альтернативных моделей и систем. Эта способность лежит в основе многих интуитивных скачков </w:t>
      </w:r>
      <w:r w:rsidRPr="00F35890">
        <w:rPr>
          <w:rFonts w:ascii="Times New Roman" w:eastAsia="Times New Roman" w:hAnsi="Times New Roman" w:cs="Times New Roman"/>
          <w:i/>
          <w:iCs/>
          <w:sz w:val="24"/>
          <w:szCs w:val="24"/>
          <w:lang w:eastAsia="ru-RU"/>
        </w:rPr>
        <w:t>(перескакивания через этапы)</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Любознательность и особый интерес</w:t>
      </w:r>
      <w:r w:rsidRPr="00F35890">
        <w:rPr>
          <w:rFonts w:ascii="Times New Roman" w:eastAsia="Times New Roman" w:hAnsi="Times New Roman" w:cs="Times New Roman"/>
          <w:sz w:val="24"/>
          <w:szCs w:val="24"/>
          <w:lang w:eastAsia="ru-RU"/>
        </w:rPr>
        <w:t xml:space="preserve"> к чему-то составляет точку отсчета в развитии каждого. Выбор области исследований ребенка - важный момент, который нельзя пропустить. Диапазон точек творческого роста бесконечен. Такой личностный выбор может относиться равно к природе, искусствам, науке, технике, спорту, к миру профессий, к социальной жизни.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Еще одна точка отсчета - </w:t>
      </w:r>
      <w:r w:rsidRPr="00F35890">
        <w:rPr>
          <w:rFonts w:ascii="Times New Roman" w:eastAsia="Times New Roman" w:hAnsi="Times New Roman" w:cs="Times New Roman"/>
          <w:b/>
          <w:bCs/>
          <w:sz w:val="24"/>
          <w:szCs w:val="24"/>
          <w:lang w:eastAsia="ru-RU"/>
        </w:rPr>
        <w:t>память</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характеризующая специальный талант, избирательна и эффективна. Отличная память базируется на ранней речи и абстрактном мышлении. </w:t>
      </w:r>
      <w:proofErr w:type="gramStart"/>
      <w:r w:rsidRPr="00F35890">
        <w:rPr>
          <w:rFonts w:ascii="Times New Roman" w:eastAsia="Times New Roman" w:hAnsi="Times New Roman" w:cs="Times New Roman"/>
          <w:sz w:val="24"/>
          <w:szCs w:val="24"/>
          <w:lang w:eastAsia="ru-RU"/>
        </w:rPr>
        <w:t>Одаренных</w:t>
      </w:r>
      <w:proofErr w:type="gramEnd"/>
      <w:r w:rsidRPr="00F35890">
        <w:rPr>
          <w:rFonts w:ascii="Times New Roman" w:eastAsia="Times New Roman" w:hAnsi="Times New Roman" w:cs="Times New Roman"/>
          <w:sz w:val="24"/>
          <w:szCs w:val="24"/>
          <w:lang w:eastAsia="ru-RU"/>
        </w:rPr>
        <w:t xml:space="preserve"> отличает способность </w:t>
      </w:r>
      <w:r w:rsidRPr="00F35890">
        <w:rPr>
          <w:rFonts w:ascii="Times New Roman" w:eastAsia="Times New Roman" w:hAnsi="Times New Roman" w:cs="Times New Roman"/>
          <w:b/>
          <w:bCs/>
          <w:sz w:val="24"/>
          <w:szCs w:val="24"/>
          <w:lang w:eastAsia="ru-RU"/>
        </w:rPr>
        <w:t xml:space="preserve">классифицировать и </w:t>
      </w:r>
      <w:proofErr w:type="spellStart"/>
      <w:r w:rsidRPr="00F35890">
        <w:rPr>
          <w:rFonts w:ascii="Times New Roman" w:eastAsia="Times New Roman" w:hAnsi="Times New Roman" w:cs="Times New Roman"/>
          <w:b/>
          <w:bCs/>
          <w:sz w:val="24"/>
          <w:szCs w:val="24"/>
          <w:lang w:eastAsia="ru-RU"/>
        </w:rPr>
        <w:t>категоризировать</w:t>
      </w:r>
      <w:proofErr w:type="spellEnd"/>
      <w:r w:rsidRPr="00F35890">
        <w:rPr>
          <w:rFonts w:ascii="Times New Roman" w:eastAsia="Times New Roman" w:hAnsi="Times New Roman" w:cs="Times New Roman"/>
          <w:sz w:val="24"/>
          <w:szCs w:val="24"/>
          <w:lang w:eastAsia="ru-RU"/>
        </w:rPr>
        <w:t xml:space="preserve"> информацию и опыт, умение широко использовать накопленные знания. Их склонность к классификации и категоризации иллюстрируется и любимым увлечением - коллекционированием. Большой словарный запас, умение ставить вопросы отличают маленьких «вундеркиндов». Они с удовольствием читают словари и энциклопедии, придумывают слова, воображаемые события, предпочитают игры, требующие активизации умственных способностей.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Одаренного ребенка отличает и повышенная концентрация внимания на чем-либо, упорство в достижении результата в сфере, которая ему интересна.</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 сфере психосоциального развития талантливым детям свойственны следующие черты: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Сильно развитое </w:t>
      </w:r>
      <w:r w:rsidRPr="00F35890">
        <w:rPr>
          <w:rFonts w:ascii="Times New Roman" w:eastAsia="Times New Roman" w:hAnsi="Times New Roman" w:cs="Times New Roman"/>
          <w:b/>
          <w:bCs/>
          <w:sz w:val="24"/>
          <w:szCs w:val="24"/>
          <w:lang w:eastAsia="ru-RU"/>
        </w:rPr>
        <w:t>чувство справедливости</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проявляющееся очень рано. Они устанавливают высокие требования к себе и окружающим и живо откликаются на правду, справедливость, гармонию и природу.</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Яркое воображение</w:t>
      </w:r>
      <w:r w:rsidRPr="00F35890">
        <w:rPr>
          <w:rFonts w:ascii="Times New Roman" w:eastAsia="Times New Roman" w:hAnsi="Times New Roman" w:cs="Times New Roman"/>
          <w:sz w:val="24"/>
          <w:szCs w:val="24"/>
          <w:lang w:eastAsia="ru-RU"/>
        </w:rPr>
        <w:t xml:space="preserve"> маленьких талантов рождает несуществующих друзей и целую фантастическую жизнь, богатую и яркую. Спустя много лет часть из них как в работе, так и в жизни сохраняют элемент игры, изобретательность и творческий подход.</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для одаренных детей характерны </w:t>
      </w:r>
      <w:r w:rsidRPr="00F35890">
        <w:rPr>
          <w:rFonts w:ascii="Times New Roman" w:eastAsia="Times New Roman" w:hAnsi="Times New Roman" w:cs="Times New Roman"/>
          <w:b/>
          <w:bCs/>
          <w:sz w:val="24"/>
          <w:szCs w:val="24"/>
          <w:lang w:eastAsia="ru-RU"/>
        </w:rPr>
        <w:t>преувеличенные страхи</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поскольку они способны вообразить множество опасных последствий. Они также чрезвычайно восприимчивы, эмоционально зависимы, несбалансированны, нетерпеливы.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В школьном возрасте есть такой индикатор творческих способностей - </w:t>
      </w:r>
      <w:r w:rsidRPr="00F35890">
        <w:rPr>
          <w:rFonts w:ascii="Times New Roman" w:eastAsia="Times New Roman" w:hAnsi="Times New Roman" w:cs="Times New Roman"/>
          <w:b/>
          <w:bCs/>
          <w:sz w:val="24"/>
          <w:szCs w:val="24"/>
          <w:lang w:eastAsia="ru-RU"/>
        </w:rPr>
        <w:t>темы учебного</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курса</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которые вызывают вопросы и желание докопаться до истины. То, к чему проявляется большой интерес, неукротимое стремление понять есть проявление специальных способностей.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Для одаренных детей характерно опережающее </w:t>
      </w:r>
      <w:r w:rsidRPr="00F35890">
        <w:rPr>
          <w:rFonts w:ascii="Times New Roman" w:eastAsia="Times New Roman" w:hAnsi="Times New Roman" w:cs="Times New Roman"/>
          <w:b/>
          <w:bCs/>
          <w:sz w:val="24"/>
          <w:szCs w:val="24"/>
          <w:lang w:eastAsia="ru-RU"/>
        </w:rPr>
        <w:t>познавательное развитие.</w:t>
      </w:r>
    </w:p>
    <w:p w:rsidR="00F35890" w:rsidRPr="00F35890" w:rsidRDefault="00F35890" w:rsidP="00F35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Отличаясь широтой восприятия, они остро чувствуют все происходящее в окружающем их мире и чрезвычайно любопытны в отношении того, как устроен </w:t>
      </w:r>
      <w:r w:rsidRPr="00F35890">
        <w:rPr>
          <w:rFonts w:ascii="Times New Roman" w:eastAsia="Times New Roman" w:hAnsi="Times New Roman" w:cs="Times New Roman"/>
          <w:sz w:val="24"/>
          <w:szCs w:val="24"/>
          <w:lang w:eastAsia="ru-RU"/>
        </w:rPr>
        <w:lastRenderedPageBreak/>
        <w:t>тот или иной предмет. Они способны следить за несколькими процессами одновременно и склонны активно исследовать все окружающее.</w:t>
      </w:r>
    </w:p>
    <w:p w:rsidR="00F35890" w:rsidRPr="00F35890" w:rsidRDefault="00F35890" w:rsidP="00F35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w:t>
      </w:r>
    </w:p>
    <w:p w:rsidR="00F35890" w:rsidRPr="00F35890" w:rsidRDefault="00F35890" w:rsidP="00F35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Отличная память в сочетании с ранним языковым развитием и способностью к классификации и </w:t>
      </w:r>
      <w:proofErr w:type="spellStart"/>
      <w:r w:rsidRPr="00F35890">
        <w:rPr>
          <w:rFonts w:ascii="Times New Roman" w:eastAsia="Times New Roman" w:hAnsi="Times New Roman" w:cs="Times New Roman"/>
          <w:sz w:val="24"/>
          <w:szCs w:val="24"/>
          <w:lang w:eastAsia="ru-RU"/>
        </w:rPr>
        <w:t>категоризированию</w:t>
      </w:r>
      <w:proofErr w:type="spellEnd"/>
      <w:r w:rsidRPr="00F35890">
        <w:rPr>
          <w:rFonts w:ascii="Times New Roman" w:eastAsia="Times New Roman" w:hAnsi="Times New Roman" w:cs="Times New Roman"/>
          <w:sz w:val="24"/>
          <w:szCs w:val="24"/>
          <w:lang w:eastAsia="ru-RU"/>
        </w:rPr>
        <w:t xml:space="preserve"> помогают такому ребенку накапливать большой объем информации и интенсивно использовать ее.</w:t>
      </w:r>
    </w:p>
    <w:p w:rsidR="00F35890" w:rsidRPr="00F35890" w:rsidRDefault="00F35890" w:rsidP="00F35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Одаренные дети обладают большим словарным запасом, позволяющим им свободно и четко излагать. Однако ради удовольствия они часто изобретают собственные слова.</w:t>
      </w:r>
    </w:p>
    <w:p w:rsidR="00F35890" w:rsidRPr="00F35890" w:rsidRDefault="00F35890" w:rsidP="00F35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одаренные дети не терпят, когда им навязывают готовый ответ.</w:t>
      </w:r>
    </w:p>
    <w:p w:rsidR="00F35890" w:rsidRPr="00F35890" w:rsidRDefault="00F35890" w:rsidP="00F358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Они отличаются продолжительным периодом концентрации внимания, и большим упорством в решении той или иной задачи.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u w:val="single"/>
          <w:lang w:eastAsia="ru-RU"/>
        </w:rPr>
        <w:t>Психосоциальная чувствительность.</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Одаренные дети обнаруживают обостренное чувство справедливости; опережающее нравственное развитие опирается на опережающее развитие восприятия и познания.</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Они предъявляют высокие требования к себе и окружающим.</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Живое воображение, включение элементов игры в выполнение задач, творчество, изобретательность и богатая фантазия </w:t>
      </w:r>
      <w:r w:rsidRPr="00F35890">
        <w:rPr>
          <w:rFonts w:ascii="Times New Roman" w:eastAsia="Times New Roman" w:hAnsi="Times New Roman" w:cs="Times New Roman"/>
          <w:i/>
          <w:iCs/>
          <w:sz w:val="24"/>
          <w:szCs w:val="24"/>
          <w:lang w:eastAsia="ru-RU"/>
        </w:rPr>
        <w:t>(воображаемые друзья, братья или сестры)</w:t>
      </w:r>
      <w:r w:rsidRPr="00F35890">
        <w:rPr>
          <w:rFonts w:ascii="Times New Roman" w:eastAsia="Times New Roman" w:hAnsi="Times New Roman" w:cs="Times New Roman"/>
          <w:sz w:val="24"/>
          <w:szCs w:val="24"/>
          <w:lang w:eastAsia="ru-RU"/>
        </w:rPr>
        <w:t xml:space="preserve"> весьма характерны для одаренных детей.</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Они обладают отличным чувством юмора, любят смешные несоответствия, игру слов, шутки.</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Им недостает эмоционального баланса, в раннем возрасте одаренные дети нетерпеливы и порывисты.</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Порой для них характерны преувеличенные страхи и повышенная чувствительность.</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Эгоцентризм в этом возрасте, как и у обычных детей.</w:t>
      </w:r>
    </w:p>
    <w:p w:rsidR="00F35890" w:rsidRPr="00F35890" w:rsidRDefault="00F35890" w:rsidP="00F3589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Нередко у одаренных детей развивается </w:t>
      </w:r>
      <w:proofErr w:type="gramStart"/>
      <w:r w:rsidRPr="00F35890">
        <w:rPr>
          <w:rFonts w:ascii="Times New Roman" w:eastAsia="Times New Roman" w:hAnsi="Times New Roman" w:cs="Times New Roman"/>
          <w:sz w:val="24"/>
          <w:szCs w:val="24"/>
          <w:lang w:eastAsia="ru-RU"/>
        </w:rPr>
        <w:t>негативное</w:t>
      </w:r>
      <w:proofErr w:type="gramEnd"/>
      <w:r w:rsidRPr="00F35890">
        <w:rPr>
          <w:rFonts w:ascii="Times New Roman" w:eastAsia="Times New Roman" w:hAnsi="Times New Roman" w:cs="Times New Roman"/>
          <w:sz w:val="24"/>
          <w:szCs w:val="24"/>
          <w:lang w:eastAsia="ru-RU"/>
        </w:rPr>
        <w:t xml:space="preserve"> </w:t>
      </w:r>
      <w:proofErr w:type="spellStart"/>
      <w:r w:rsidRPr="00F35890">
        <w:rPr>
          <w:rFonts w:ascii="Times New Roman" w:eastAsia="Times New Roman" w:hAnsi="Times New Roman" w:cs="Times New Roman"/>
          <w:sz w:val="24"/>
          <w:szCs w:val="24"/>
          <w:lang w:eastAsia="ru-RU"/>
        </w:rPr>
        <w:t>самовосприятие</w:t>
      </w:r>
      <w:proofErr w:type="spellEnd"/>
      <w:r w:rsidRPr="00F35890">
        <w:rPr>
          <w:rFonts w:ascii="Times New Roman" w:eastAsia="Times New Roman" w:hAnsi="Times New Roman" w:cs="Times New Roman"/>
          <w:sz w:val="24"/>
          <w:szCs w:val="24"/>
          <w:lang w:eastAsia="ru-RU"/>
        </w:rPr>
        <w:t>, возникают трудности в общении со сверстниками.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u w:val="single"/>
          <w:lang w:eastAsia="ru-RU"/>
        </w:rPr>
        <w:t>Физические характеристики.</w:t>
      </w:r>
    </w:p>
    <w:p w:rsidR="00F35890" w:rsidRPr="00F35890" w:rsidRDefault="00F35890" w:rsidP="00F358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Одаренных детей отличает высокий энергетический уровень, причем спят они меньше обычного.</w:t>
      </w:r>
    </w:p>
    <w:p w:rsidR="00F35890" w:rsidRPr="00F35890" w:rsidRDefault="00F35890" w:rsidP="00F3589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Их моторная координация и владение руками часто отстают от познавательных способностей.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u w:val="single"/>
          <w:lang w:eastAsia="ru-RU"/>
        </w:rPr>
        <w:t>Познавательная потребность как интеллектуально-личностное «ядро» развития одаренности.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Психологи давно обратили внимание на повышенную потребность одаренных детей в умственной деятельности, в их, без преувеличения, постоянной потребности в познании. Эта черта резко отличает их от обычных детей. Один ребенок придумывает свое государство, его язык, конституцию. Другой маленький интеллектуал, обложившись словарями, целый день ищет и конструирует «самый первый язык». Одаренные дети </w:t>
      </w:r>
      <w:r w:rsidRPr="00F35890">
        <w:rPr>
          <w:rFonts w:ascii="Times New Roman" w:eastAsia="Times New Roman" w:hAnsi="Times New Roman" w:cs="Times New Roman"/>
          <w:sz w:val="24"/>
          <w:szCs w:val="24"/>
          <w:lang w:eastAsia="ru-RU"/>
        </w:rPr>
        <w:lastRenderedPageBreak/>
        <w:t xml:space="preserve">постоянно ищут и усваивают знания. Педагоги и родители одаренных детей не перестают удивляться их непрерывной потребности в познавательной деятельности. В этой любви к познанию, к умственной деятельности - одна из причин развития способностей у этих детей. Психологи рассматривают потребность ребенка в познании, т. е. их познавательную потребность, как одну из сильнейших потребностей человека, на равных конкурирующих с </w:t>
      </w:r>
      <w:proofErr w:type="gramStart"/>
      <w:r w:rsidRPr="00F35890">
        <w:rPr>
          <w:rFonts w:ascii="Times New Roman" w:eastAsia="Times New Roman" w:hAnsi="Times New Roman" w:cs="Times New Roman"/>
          <w:sz w:val="24"/>
          <w:szCs w:val="24"/>
          <w:lang w:eastAsia="ru-RU"/>
        </w:rPr>
        <w:t>такой</w:t>
      </w:r>
      <w:proofErr w:type="gramEnd"/>
      <w:r w:rsidRPr="00F35890">
        <w:rPr>
          <w:rFonts w:ascii="Times New Roman" w:eastAsia="Times New Roman" w:hAnsi="Times New Roman" w:cs="Times New Roman"/>
          <w:sz w:val="24"/>
          <w:szCs w:val="24"/>
          <w:lang w:eastAsia="ru-RU"/>
        </w:rPr>
        <w:t>, как потребность в общении.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 исследовании Н. Б Шумаковой изучались особенности развития постановки вопросов как одной из форм проявления поисковой, творческой активности в период от 5 до 20 лет.</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Результаты исследования позволили выделить два критических периода в развитии способности детей задавать вопросы при знакомстве с новым объектом.</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Первый критический период наблюдается в возрасте </w:t>
      </w:r>
      <w:proofErr w:type="gramStart"/>
      <w:r w:rsidRPr="00F35890">
        <w:rPr>
          <w:rFonts w:ascii="Times New Roman" w:eastAsia="Times New Roman" w:hAnsi="Times New Roman" w:cs="Times New Roman"/>
          <w:b/>
          <w:bCs/>
          <w:sz w:val="24"/>
          <w:szCs w:val="24"/>
          <w:lang w:eastAsia="ru-RU"/>
        </w:rPr>
        <w:t>от б</w:t>
      </w:r>
      <w:proofErr w:type="gramEnd"/>
      <w:r w:rsidRPr="00F35890">
        <w:rPr>
          <w:rFonts w:ascii="Times New Roman" w:eastAsia="Times New Roman" w:hAnsi="Times New Roman" w:cs="Times New Roman"/>
          <w:b/>
          <w:bCs/>
          <w:sz w:val="24"/>
          <w:szCs w:val="24"/>
          <w:lang w:eastAsia="ru-RU"/>
        </w:rPr>
        <w:t xml:space="preserve"> до 8 лет.</w:t>
      </w:r>
      <w:r w:rsidRPr="00F35890">
        <w:rPr>
          <w:rFonts w:ascii="Times New Roman" w:eastAsia="Times New Roman" w:hAnsi="Times New Roman" w:cs="Times New Roman"/>
          <w:sz w:val="24"/>
          <w:szCs w:val="24"/>
          <w:lang w:eastAsia="ru-RU"/>
        </w:rPr>
        <w:t xml:space="preserve"> Если </w:t>
      </w:r>
      <w:r w:rsidRPr="00F35890">
        <w:rPr>
          <w:rFonts w:ascii="Times New Roman" w:eastAsia="Times New Roman" w:hAnsi="Times New Roman" w:cs="Times New Roman"/>
          <w:b/>
          <w:bCs/>
          <w:sz w:val="24"/>
          <w:szCs w:val="24"/>
          <w:lang w:eastAsia="ru-RU"/>
        </w:rPr>
        <w:t>дошкольники</w:t>
      </w:r>
      <w:r w:rsidRPr="00F35890">
        <w:rPr>
          <w:rFonts w:ascii="Times New Roman" w:eastAsia="Times New Roman" w:hAnsi="Times New Roman" w:cs="Times New Roman"/>
          <w:sz w:val="24"/>
          <w:szCs w:val="24"/>
          <w:lang w:eastAsia="ru-RU"/>
        </w:rPr>
        <w:t xml:space="preserve"> отличаются чрезвычайно </w:t>
      </w:r>
      <w:r w:rsidRPr="00F35890">
        <w:rPr>
          <w:rFonts w:ascii="Times New Roman" w:eastAsia="Times New Roman" w:hAnsi="Times New Roman" w:cs="Times New Roman"/>
          <w:b/>
          <w:bCs/>
          <w:sz w:val="24"/>
          <w:szCs w:val="24"/>
          <w:lang w:eastAsia="ru-RU"/>
        </w:rPr>
        <w:t>высокой любознательностью</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то с переходом к </w:t>
      </w:r>
      <w:r w:rsidRPr="00F35890">
        <w:rPr>
          <w:rFonts w:ascii="Times New Roman" w:eastAsia="Times New Roman" w:hAnsi="Times New Roman" w:cs="Times New Roman"/>
          <w:b/>
          <w:bCs/>
          <w:sz w:val="24"/>
          <w:szCs w:val="24"/>
          <w:lang w:eastAsia="ru-RU"/>
        </w:rPr>
        <w:t>школьному</w:t>
      </w:r>
      <w:r w:rsidRPr="00F35890">
        <w:rPr>
          <w:rFonts w:ascii="Times New Roman" w:eastAsia="Times New Roman" w:hAnsi="Times New Roman" w:cs="Times New Roman"/>
          <w:sz w:val="24"/>
          <w:szCs w:val="24"/>
          <w:lang w:eastAsia="ru-RU"/>
        </w:rPr>
        <w:t xml:space="preserve"> обучению значительная часть детей </w:t>
      </w:r>
      <w:r w:rsidRPr="00F35890">
        <w:rPr>
          <w:rFonts w:ascii="Times New Roman" w:eastAsia="Times New Roman" w:hAnsi="Times New Roman" w:cs="Times New Roman"/>
          <w:i/>
          <w:iCs/>
          <w:sz w:val="24"/>
          <w:szCs w:val="24"/>
          <w:lang w:eastAsia="ru-RU"/>
        </w:rPr>
        <w:t>(20-25%)</w:t>
      </w:r>
      <w:r w:rsidRPr="00F35890">
        <w:rPr>
          <w:rFonts w:ascii="Times New Roman" w:eastAsia="Times New Roman" w:hAnsi="Times New Roman" w:cs="Times New Roman"/>
          <w:sz w:val="24"/>
          <w:szCs w:val="24"/>
          <w:lang w:eastAsia="ru-RU"/>
        </w:rPr>
        <w:t xml:space="preserve"> становятся пассивными; вместе с тем у 20-25% детей наблюдается резкое нарастание активности, а у большинства -50-60% - активность существенно колеблется в зависимости от условий общения и обучения. В этот период познавательные вопросы детей приобретают новое качество - поисковый характер: они направлены в основном на самостоятельное нахождение неизвестного.</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В подростковом периоде </w:t>
      </w:r>
      <w:r w:rsidRPr="00F35890">
        <w:rPr>
          <w:rFonts w:ascii="Times New Roman" w:eastAsia="Times New Roman" w:hAnsi="Times New Roman" w:cs="Times New Roman"/>
          <w:b/>
          <w:bCs/>
          <w:i/>
          <w:iCs/>
          <w:sz w:val="24"/>
          <w:szCs w:val="24"/>
          <w:lang w:eastAsia="ru-RU"/>
        </w:rPr>
        <w:t>(11-14 лет)</w:t>
      </w:r>
      <w:r w:rsidRPr="00F35890">
        <w:rPr>
          <w:rFonts w:ascii="Times New Roman" w:eastAsia="Times New Roman" w:hAnsi="Times New Roman" w:cs="Times New Roman"/>
          <w:sz w:val="24"/>
          <w:szCs w:val="24"/>
          <w:lang w:eastAsia="ru-RU"/>
        </w:rPr>
        <w:t xml:space="preserve"> вопросы приобретают структуру гипотез, носят </w:t>
      </w:r>
      <w:r w:rsidRPr="00F35890">
        <w:rPr>
          <w:rFonts w:ascii="Times New Roman" w:eastAsia="Times New Roman" w:hAnsi="Times New Roman" w:cs="Times New Roman"/>
          <w:b/>
          <w:bCs/>
          <w:sz w:val="24"/>
          <w:szCs w:val="24"/>
          <w:lang w:eastAsia="ru-RU"/>
        </w:rPr>
        <w:t>исследовательский характер</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К концу этого периода сужается содержательная широта вопросов, но появляются вопросы нового содержания, выходящие за пределы настоящего времени, имеющие личностный смысл: вопросы о смысле для человека неизвестных и открываемых явлений, о возможностях познания мира, прогнозирования будущего, о месте человека во Вселенной, о смысле жизни.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 этот критический период происходит дальнейшая дифференциация детей по их активности в постановке исследовательских вопросов, вопросов-гипотез.</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К концу подросткового возраста четко выделяются два крайних полюса активности в постановке вопросов, проблем, построении догадок - </w:t>
      </w:r>
      <w:r w:rsidRPr="00F35890">
        <w:rPr>
          <w:rFonts w:ascii="Times New Roman" w:eastAsia="Times New Roman" w:hAnsi="Times New Roman" w:cs="Times New Roman"/>
          <w:b/>
          <w:bCs/>
          <w:sz w:val="24"/>
          <w:szCs w:val="24"/>
          <w:lang w:eastAsia="ru-RU"/>
        </w:rPr>
        <w:t>проблемный</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(творческий)</w:t>
      </w:r>
      <w:r w:rsidRPr="00F35890">
        <w:rPr>
          <w:rFonts w:ascii="Times New Roman" w:eastAsia="Times New Roman" w:hAnsi="Times New Roman" w:cs="Times New Roman"/>
          <w:sz w:val="24"/>
          <w:szCs w:val="24"/>
          <w:lang w:eastAsia="ru-RU"/>
        </w:rPr>
        <w:t xml:space="preserve"> и </w:t>
      </w:r>
      <w:proofErr w:type="spellStart"/>
      <w:r w:rsidRPr="00F35890">
        <w:rPr>
          <w:rFonts w:ascii="Times New Roman" w:eastAsia="Times New Roman" w:hAnsi="Times New Roman" w:cs="Times New Roman"/>
          <w:b/>
          <w:bCs/>
          <w:sz w:val="24"/>
          <w:szCs w:val="24"/>
          <w:lang w:eastAsia="ru-RU"/>
        </w:rPr>
        <w:t>непроблемный</w:t>
      </w:r>
      <w:proofErr w:type="spell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(нетворческий)</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Подростки с проблемным типом активности обнаруживают в ситуации неопределенности большие способности к самостоятельному порождению задач, вопросов, проблем и поиск их решения. Они отличаются высокой способностью включаться в поставленные проблемы, возвращаться к ним по мере дальнейшего опыта исследования.</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В дальнейшем, в период </w:t>
      </w:r>
      <w:r w:rsidRPr="00F35890">
        <w:rPr>
          <w:rFonts w:ascii="Times New Roman" w:eastAsia="Times New Roman" w:hAnsi="Times New Roman" w:cs="Times New Roman"/>
          <w:b/>
          <w:bCs/>
          <w:sz w:val="24"/>
          <w:szCs w:val="24"/>
          <w:lang w:eastAsia="ru-RU"/>
        </w:rPr>
        <w:t>от 15 до 20 лет</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эти различия между людьми не сглаживаются, а имеют тенденцию нарастать.</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u w:val="single"/>
          <w:lang w:eastAsia="ru-RU"/>
        </w:rPr>
        <w:t>Одаренность как педагогический и психологический феномен.</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С педагогической точки зрения одаренные дети - это дети, которые по уровню развития своих способностей явно выделяются среди своих сверстников или в среде своей социальной группы. Педагогов, впервые встретившихся в своей педагогической практике с одаренными детьми, обычно подкупает их ранняя увлеченность </w:t>
      </w:r>
      <w:r w:rsidRPr="00F35890">
        <w:rPr>
          <w:rFonts w:ascii="Times New Roman" w:eastAsia="Times New Roman" w:hAnsi="Times New Roman" w:cs="Times New Roman"/>
          <w:i/>
          <w:iCs/>
          <w:sz w:val="24"/>
          <w:szCs w:val="24"/>
          <w:lang w:eastAsia="ru-RU"/>
        </w:rPr>
        <w:t>(чтением, музыкой, счетом)</w:t>
      </w:r>
      <w:r w:rsidRPr="00F35890">
        <w:rPr>
          <w:rFonts w:ascii="Times New Roman" w:eastAsia="Times New Roman" w:hAnsi="Times New Roman" w:cs="Times New Roman"/>
          <w:sz w:val="24"/>
          <w:szCs w:val="24"/>
          <w:lang w:eastAsia="ru-RU"/>
        </w:rPr>
        <w:t>, повышенная любознательность, большой запас знаний, способность быстро обучаться и сосредотачиваться на выполнении учебного задания на длительное время, исследовательская активность и активность в учебном процессе.</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lastRenderedPageBreak/>
        <w:t xml:space="preserve">Но насколько </w:t>
      </w:r>
      <w:proofErr w:type="gramStart"/>
      <w:r w:rsidRPr="00F35890">
        <w:rPr>
          <w:rFonts w:ascii="Times New Roman" w:eastAsia="Times New Roman" w:hAnsi="Times New Roman" w:cs="Times New Roman"/>
          <w:sz w:val="24"/>
          <w:szCs w:val="24"/>
          <w:lang w:eastAsia="ru-RU"/>
        </w:rPr>
        <w:t>приятен</w:t>
      </w:r>
      <w:proofErr w:type="gramEnd"/>
      <w:r w:rsidRPr="00F35890">
        <w:rPr>
          <w:rFonts w:ascii="Times New Roman" w:eastAsia="Times New Roman" w:hAnsi="Times New Roman" w:cs="Times New Roman"/>
          <w:sz w:val="24"/>
          <w:szCs w:val="24"/>
          <w:lang w:eastAsia="ru-RU"/>
        </w:rPr>
        <w:t xml:space="preserve"> может быть одаренный ученик в положительных своих проявлениях, настолько же он может быть невыносим в проявлениях отрицательных. Каково, например, работать с учеником, который всех перебивает </w:t>
      </w:r>
      <w:r w:rsidRPr="00F35890">
        <w:rPr>
          <w:rFonts w:ascii="Times New Roman" w:eastAsia="Times New Roman" w:hAnsi="Times New Roman" w:cs="Times New Roman"/>
          <w:i/>
          <w:iCs/>
          <w:sz w:val="24"/>
          <w:szCs w:val="24"/>
          <w:lang w:eastAsia="ru-RU"/>
        </w:rPr>
        <w:t>(и педагога тоже)</w:t>
      </w:r>
      <w:r w:rsidRPr="00F35890">
        <w:rPr>
          <w:rFonts w:ascii="Times New Roman" w:eastAsia="Times New Roman" w:hAnsi="Times New Roman" w:cs="Times New Roman"/>
          <w:sz w:val="24"/>
          <w:szCs w:val="24"/>
          <w:lang w:eastAsia="ru-RU"/>
        </w:rPr>
        <w:t xml:space="preserve">, обвиняет в невежестве, занимается на занятии непонятно чем, «витает в облаках» или, не скрываясь, читает энциклопедический словарь. Все делает </w:t>
      </w:r>
      <w:r w:rsidRPr="00F35890">
        <w:rPr>
          <w:rFonts w:ascii="Times New Roman" w:eastAsia="Times New Roman" w:hAnsi="Times New Roman" w:cs="Times New Roman"/>
          <w:i/>
          <w:iCs/>
          <w:sz w:val="24"/>
          <w:szCs w:val="24"/>
          <w:lang w:eastAsia="ru-RU"/>
        </w:rPr>
        <w:t>(говорит, пишет, думает)</w:t>
      </w:r>
      <w:r w:rsidRPr="00F35890">
        <w:rPr>
          <w:rFonts w:ascii="Times New Roman" w:eastAsia="Times New Roman" w:hAnsi="Times New Roman" w:cs="Times New Roman"/>
          <w:sz w:val="24"/>
          <w:szCs w:val="24"/>
          <w:lang w:eastAsia="ru-RU"/>
        </w:rPr>
        <w:t xml:space="preserve"> слишком быстро или, наоборот, слишком медленно, и вообще, может встать и выйти из класса, заявив, что на этом занятии ему неинтересно, потому что он и так все это знает. К этому букету негативных проявлений можно добавить эмоциональную неуравновешенность, резкие перепады в отношении к самому себе и к другим, </w:t>
      </w:r>
      <w:proofErr w:type="spellStart"/>
      <w:r w:rsidRPr="00F35890">
        <w:rPr>
          <w:rFonts w:ascii="Times New Roman" w:eastAsia="Times New Roman" w:hAnsi="Times New Roman" w:cs="Times New Roman"/>
          <w:sz w:val="24"/>
          <w:szCs w:val="24"/>
          <w:lang w:eastAsia="ru-RU"/>
        </w:rPr>
        <w:t>невротизм</w:t>
      </w:r>
      <w:proofErr w:type="spellEnd"/>
      <w:r w:rsidRPr="00F35890">
        <w:rPr>
          <w:rFonts w:ascii="Times New Roman" w:eastAsia="Times New Roman" w:hAnsi="Times New Roman" w:cs="Times New Roman"/>
          <w:sz w:val="24"/>
          <w:szCs w:val="24"/>
          <w:lang w:eastAsia="ru-RU"/>
        </w:rPr>
        <w:t xml:space="preserve"> и иные психологические и физиологические индивидуальные особенности. Однако для полноты картины нужно отметить, что есть и такие одаренные дети, у которых все в порядке - и голова, и здоровье, и общение, и личностное развитие.</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При психологическом описании феномена одаренности чаще всего указывают на следующие </w:t>
      </w:r>
      <w:r w:rsidRPr="00F35890">
        <w:rPr>
          <w:rFonts w:ascii="Times New Roman" w:eastAsia="Times New Roman" w:hAnsi="Times New Roman" w:cs="Times New Roman"/>
          <w:b/>
          <w:bCs/>
          <w:sz w:val="24"/>
          <w:szCs w:val="24"/>
          <w:lang w:eastAsia="ru-RU"/>
        </w:rPr>
        <w:t>особенности одаренных детей:</w:t>
      </w:r>
    </w:p>
    <w:p w:rsidR="00F35890" w:rsidRPr="00F35890" w:rsidRDefault="00F35890" w:rsidP="00F358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Более высокая, чем у сверстников, восприимчивость к учению и более выраженные творческие проявления;</w:t>
      </w:r>
    </w:p>
    <w:p w:rsidR="00F35890" w:rsidRPr="00F35890" w:rsidRDefault="00F35890" w:rsidP="00F358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Наличие некоторой внутренней установки, направленности </w:t>
      </w:r>
      <w:proofErr w:type="gramStart"/>
      <w:r w:rsidRPr="00F35890">
        <w:rPr>
          <w:rFonts w:ascii="Times New Roman" w:eastAsia="Times New Roman" w:hAnsi="Times New Roman" w:cs="Times New Roman"/>
          <w:sz w:val="24"/>
          <w:szCs w:val="24"/>
          <w:lang w:eastAsia="ru-RU"/>
        </w:rPr>
        <w:t>личности</w:t>
      </w:r>
      <w:proofErr w:type="gramEnd"/>
      <w:r w:rsidRPr="00F35890">
        <w:rPr>
          <w:rFonts w:ascii="Times New Roman" w:eastAsia="Times New Roman" w:hAnsi="Times New Roman" w:cs="Times New Roman"/>
          <w:sz w:val="24"/>
          <w:szCs w:val="24"/>
          <w:lang w:eastAsia="ru-RU"/>
        </w:rPr>
        <w:t xml:space="preserve"> на занятие интересующей его деятельностью;</w:t>
      </w:r>
    </w:p>
    <w:p w:rsidR="00F35890" w:rsidRPr="00F35890" w:rsidRDefault="00F35890" w:rsidP="00F358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Необычайно высокая познавательная активность, </w:t>
      </w:r>
      <w:proofErr w:type="spellStart"/>
      <w:r w:rsidRPr="00F35890">
        <w:rPr>
          <w:rFonts w:ascii="Times New Roman" w:eastAsia="Times New Roman" w:hAnsi="Times New Roman" w:cs="Times New Roman"/>
          <w:sz w:val="24"/>
          <w:szCs w:val="24"/>
          <w:lang w:eastAsia="ru-RU"/>
        </w:rPr>
        <w:t>ненасыщаемая</w:t>
      </w:r>
      <w:proofErr w:type="spellEnd"/>
      <w:r w:rsidRPr="00F35890">
        <w:rPr>
          <w:rFonts w:ascii="Times New Roman" w:eastAsia="Times New Roman" w:hAnsi="Times New Roman" w:cs="Times New Roman"/>
          <w:sz w:val="24"/>
          <w:szCs w:val="24"/>
          <w:lang w:eastAsia="ru-RU"/>
        </w:rPr>
        <w:t xml:space="preserve"> потребность в деятельности;</w:t>
      </w:r>
    </w:p>
    <w:p w:rsidR="00F35890" w:rsidRPr="00F35890" w:rsidRDefault="00F35890" w:rsidP="00F358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Ранняя готовность к целеустремленному умственному напряжению;</w:t>
      </w:r>
    </w:p>
    <w:p w:rsidR="00F35890" w:rsidRPr="00F35890" w:rsidRDefault="00F35890" w:rsidP="00F3589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Способность к выдающимся достижениям в любой социально значимой сфере человеческой деятельности.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Подытоживая разные определения, можно сказать, что в самом общем виде одаренность определяется как </w:t>
      </w:r>
      <w:r w:rsidRPr="00F35890">
        <w:rPr>
          <w:rFonts w:ascii="Times New Roman" w:eastAsia="Times New Roman" w:hAnsi="Times New Roman" w:cs="Times New Roman"/>
          <w:b/>
          <w:bCs/>
          <w:sz w:val="24"/>
          <w:szCs w:val="24"/>
          <w:lang w:eastAsia="ru-RU"/>
        </w:rPr>
        <w:t>повышенный уровень развития одной или нескольких способностей человека</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на основе которых он имеет возможность достигать</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сверхвысоких успехов в социально значимых видах деятельности и которые, тем самым, выделяют его среди других представителей данной возрастной или социальной группы.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При этом важно отметить, что хотя одаренность теснейшим образом связана с уровнем развития способностей, ее нельзя отождествлять с уровнем развития одной или нескольких из них. В случае, например, с интеллектуальной или академической </w:t>
      </w:r>
      <w:r w:rsidRPr="00F35890">
        <w:rPr>
          <w:rFonts w:ascii="Times New Roman" w:eastAsia="Times New Roman" w:hAnsi="Times New Roman" w:cs="Times New Roman"/>
          <w:i/>
          <w:iCs/>
          <w:sz w:val="24"/>
          <w:szCs w:val="24"/>
          <w:lang w:eastAsia="ru-RU"/>
        </w:rPr>
        <w:t>(учебной)</w:t>
      </w:r>
      <w:r w:rsidRPr="00F35890">
        <w:rPr>
          <w:rFonts w:ascii="Times New Roman" w:eastAsia="Times New Roman" w:hAnsi="Times New Roman" w:cs="Times New Roman"/>
          <w:sz w:val="24"/>
          <w:szCs w:val="24"/>
          <w:lang w:eastAsia="ru-RU"/>
        </w:rPr>
        <w:t xml:space="preserve"> одаренностью - </w:t>
      </w:r>
      <w:r w:rsidRPr="00F35890">
        <w:rPr>
          <w:rFonts w:ascii="Times New Roman" w:eastAsia="Times New Roman" w:hAnsi="Times New Roman" w:cs="Times New Roman"/>
          <w:b/>
          <w:bCs/>
          <w:sz w:val="24"/>
          <w:szCs w:val="24"/>
          <w:lang w:eastAsia="ru-RU"/>
        </w:rPr>
        <w:t>это единство, как минимум, и познавательной потребности, и</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эмоциональной включенности и мотивации, и способности к регуляции своих действий</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Кроме того, проявление и развитие одаренности непрерывно связаны с развитием психофизиологической, волевой и других сфер психики человека.</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Особо следует отметить, что одаренность - </w:t>
      </w:r>
      <w:r w:rsidRPr="00F35890">
        <w:rPr>
          <w:rFonts w:ascii="Times New Roman" w:eastAsia="Times New Roman" w:hAnsi="Times New Roman" w:cs="Times New Roman"/>
          <w:b/>
          <w:bCs/>
          <w:sz w:val="24"/>
          <w:szCs w:val="24"/>
          <w:lang w:eastAsia="ru-RU"/>
        </w:rPr>
        <w:t>это всегда системное качество</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в котором в индивидуально-своеобразной форме взаимосвязано развиваются и познавательная, и эмоциональная, и личностная, и иные сферы психики данного человека и которое создает его предрасположенность к достижению высоких и сверхвысоких результатов в выполняемой им деятельности по сравнению с представителями своей возрастной или социальной группы.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Учитывая, что все сферы психики с возрастом обучающего развиваются, то и одаренность в целом представляет собой явление динамическое, изменяющееся во времени как по предмету и по интенсивности проявления, так и по степени и характеру взаимосвязей между ее структурными компонентами.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lastRenderedPageBreak/>
        <w:t>Существенным отличием психологической точки зрения на одаренность от педагогической является то, что в качестве объекта теоретической и практической психологии одаренность может быть представлена в психике ребенка не только как наличная данность, но и как потенциальная возможность, а именно:</w:t>
      </w:r>
      <w:proofErr w:type="gramEnd"/>
    </w:p>
    <w:p w:rsidR="00F35890" w:rsidRPr="00F35890" w:rsidRDefault="00F35890" w:rsidP="00F35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Как одаренность </w:t>
      </w:r>
      <w:r w:rsidRPr="00F35890">
        <w:rPr>
          <w:rFonts w:ascii="Times New Roman" w:eastAsia="Times New Roman" w:hAnsi="Times New Roman" w:cs="Times New Roman"/>
          <w:b/>
          <w:bCs/>
          <w:sz w:val="24"/>
          <w:szCs w:val="24"/>
          <w:lang w:eastAsia="ru-RU"/>
        </w:rPr>
        <w:t>явная</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(проявленная)</w:t>
      </w:r>
      <w:r w:rsidRPr="00F35890">
        <w:rPr>
          <w:rFonts w:ascii="Times New Roman" w:eastAsia="Times New Roman" w:hAnsi="Times New Roman" w:cs="Times New Roman"/>
          <w:sz w:val="24"/>
          <w:szCs w:val="24"/>
          <w:lang w:eastAsia="ru-RU"/>
        </w:rPr>
        <w:t xml:space="preserve">. Специалисты утверждают, что число таких явно одаренных детей составляет примерно 1 - </w:t>
      </w:r>
      <w:proofErr w:type="gramStart"/>
      <w:r w:rsidRPr="00F35890">
        <w:rPr>
          <w:rFonts w:ascii="Times New Roman" w:eastAsia="Times New Roman" w:hAnsi="Times New Roman" w:cs="Times New Roman"/>
          <w:sz w:val="24"/>
          <w:szCs w:val="24"/>
          <w:lang w:eastAsia="ru-RU"/>
        </w:rPr>
        <w:t>З</w:t>
      </w:r>
      <w:proofErr w:type="gramEnd"/>
      <w:r w:rsidRPr="00F35890">
        <w:rPr>
          <w:rFonts w:ascii="Times New Roman" w:eastAsia="Times New Roman" w:hAnsi="Times New Roman" w:cs="Times New Roman"/>
          <w:sz w:val="24"/>
          <w:szCs w:val="24"/>
          <w:lang w:eastAsia="ru-RU"/>
        </w:rPr>
        <w:t xml:space="preserve"> % от общего числа детей;</w:t>
      </w:r>
    </w:p>
    <w:p w:rsidR="00F35890" w:rsidRPr="00F35890" w:rsidRDefault="00F35890" w:rsidP="00F35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Как одаренность </w:t>
      </w:r>
      <w:r w:rsidRPr="00F35890">
        <w:rPr>
          <w:rFonts w:ascii="Times New Roman" w:eastAsia="Times New Roman" w:hAnsi="Times New Roman" w:cs="Times New Roman"/>
          <w:b/>
          <w:bCs/>
          <w:sz w:val="24"/>
          <w:szCs w:val="24"/>
          <w:lang w:eastAsia="ru-RU"/>
        </w:rPr>
        <w:t>возрастная,</w:t>
      </w:r>
      <w:r w:rsidRPr="00F35890">
        <w:rPr>
          <w:rFonts w:ascii="Times New Roman" w:eastAsia="Times New Roman" w:hAnsi="Times New Roman" w:cs="Times New Roman"/>
          <w:sz w:val="24"/>
          <w:szCs w:val="24"/>
          <w:lang w:eastAsia="ru-RU"/>
        </w:rPr>
        <w:t xml:space="preserve"> т. е. в одном возрасте ребенок показывает явную одаренность, а потом, по истечении нескольких лет она исчезает;</w:t>
      </w:r>
    </w:p>
    <w:p w:rsidR="00F35890" w:rsidRPr="00F35890" w:rsidRDefault="00F35890" w:rsidP="00F3589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Как одаренность </w:t>
      </w:r>
      <w:r w:rsidRPr="00F35890">
        <w:rPr>
          <w:rFonts w:ascii="Times New Roman" w:eastAsia="Times New Roman" w:hAnsi="Times New Roman" w:cs="Times New Roman"/>
          <w:b/>
          <w:bCs/>
          <w:sz w:val="24"/>
          <w:szCs w:val="24"/>
          <w:lang w:eastAsia="ru-RU"/>
        </w:rPr>
        <w:t>скрытая</w:t>
      </w:r>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(потенциальная)</w:t>
      </w:r>
      <w:r w:rsidRPr="00F35890">
        <w:rPr>
          <w:rFonts w:ascii="Times New Roman" w:eastAsia="Times New Roman" w:hAnsi="Times New Roman" w:cs="Times New Roman"/>
          <w:sz w:val="24"/>
          <w:szCs w:val="24"/>
          <w:lang w:eastAsia="ru-RU"/>
        </w:rPr>
        <w:t xml:space="preserve">, которая по каким-то причинам не проявила себя в учебной или иной деятельности данного ребенка, но существует как потенциальная перспектива развития его способностей, Детей со скрытой одаренностью значительно больше, чем </w:t>
      </w:r>
      <w:proofErr w:type="gramStart"/>
      <w:r w:rsidRPr="00F35890">
        <w:rPr>
          <w:rFonts w:ascii="Times New Roman" w:eastAsia="Times New Roman" w:hAnsi="Times New Roman" w:cs="Times New Roman"/>
          <w:sz w:val="24"/>
          <w:szCs w:val="24"/>
          <w:lang w:eastAsia="ru-RU"/>
        </w:rPr>
        <w:t>с</w:t>
      </w:r>
      <w:proofErr w:type="gramEnd"/>
      <w:r w:rsidRPr="00F35890">
        <w:rPr>
          <w:rFonts w:ascii="Times New Roman" w:eastAsia="Times New Roman" w:hAnsi="Times New Roman" w:cs="Times New Roman"/>
          <w:sz w:val="24"/>
          <w:szCs w:val="24"/>
          <w:lang w:eastAsia="ru-RU"/>
        </w:rPr>
        <w:t xml:space="preserve"> явной.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Одаренные дети могут различаться также </w:t>
      </w:r>
      <w:r w:rsidRPr="00F35890">
        <w:rPr>
          <w:rFonts w:ascii="Times New Roman" w:eastAsia="Times New Roman" w:hAnsi="Times New Roman" w:cs="Times New Roman"/>
          <w:b/>
          <w:bCs/>
          <w:sz w:val="24"/>
          <w:szCs w:val="24"/>
          <w:lang w:eastAsia="ru-RU"/>
        </w:rPr>
        <w:t>по темпу развития:</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с нормальным темпом развития в детстве;</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с опережением возрастного развития, </w:t>
      </w:r>
      <w:r w:rsidRPr="00F35890">
        <w:rPr>
          <w:rFonts w:ascii="Times New Roman" w:eastAsia="Times New Roman" w:hAnsi="Times New Roman" w:cs="Times New Roman"/>
          <w:i/>
          <w:iCs/>
          <w:sz w:val="24"/>
          <w:szCs w:val="24"/>
          <w:lang w:eastAsia="ru-RU"/>
        </w:rPr>
        <w:t>(так называемые вундеркинды)</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по личностным, </w:t>
      </w:r>
      <w:proofErr w:type="spellStart"/>
      <w:r w:rsidRPr="00F35890">
        <w:rPr>
          <w:rFonts w:ascii="Times New Roman" w:eastAsia="Times New Roman" w:hAnsi="Times New Roman" w:cs="Times New Roman"/>
          <w:sz w:val="24"/>
          <w:szCs w:val="24"/>
          <w:lang w:eastAsia="ru-RU"/>
        </w:rPr>
        <w:t>гендерным</w:t>
      </w:r>
      <w:proofErr w:type="spell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(социально-половым)</w:t>
      </w:r>
      <w:r w:rsidRPr="00F35890">
        <w:rPr>
          <w:rFonts w:ascii="Times New Roman" w:eastAsia="Times New Roman" w:hAnsi="Times New Roman" w:cs="Times New Roman"/>
          <w:sz w:val="24"/>
          <w:szCs w:val="24"/>
          <w:lang w:eastAsia="ru-RU"/>
        </w:rPr>
        <w:t xml:space="preserve"> и иным особенностям.</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Планирование работы с одарёнными детьми.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Во всем мире проблема выявления одаренных детей вызывает все больший интерес в связи с тем, что одаренные дети являются ресурсом развития страны.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С психологической точки зрения одаренность, во-первых, представляет собой очень сложное психическое образование, в котором неразрывно переплетены познавательные, эмоциональные, волевые, мотивационные, психофизиологические и другие сферы психики </w:t>
      </w:r>
      <w:r w:rsidRPr="00F35890">
        <w:rPr>
          <w:rFonts w:ascii="Times New Roman" w:eastAsia="Times New Roman" w:hAnsi="Times New Roman" w:cs="Times New Roman"/>
          <w:i/>
          <w:iCs/>
          <w:sz w:val="24"/>
          <w:szCs w:val="24"/>
          <w:lang w:eastAsia="ru-RU"/>
        </w:rPr>
        <w:t>(Г. А. Давыдова, А. М. Матюшкин, В. Р. Степанов)</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Во-вторых, одаренность многолика, ее проявления зависят от возраста и характеризуются большой индивидуальностью, что определяется исключительно своеобразным сочетанием разных сфер психики одаренного человека.</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В-третьих, различны критерии, используемые для оценки феномена одаренности.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Дошкольное воспитание – неотъемлемая часть общего образования современного человека. И поэтому особая миссия возложена на детский сад. Его задача раскрыть потенциал ребенка, данный ему от рождения, воспитать душу и характер подрастающего человека. Сегодня внимание многих педагогов и психологов привлекает вопрос одаренности, ее природы, возможностей выявления и создания особых образовательных программ для одаренных детей.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Кто же такой одаренный ребенок? Обычно к </w:t>
      </w:r>
      <w:r w:rsidRPr="00F35890">
        <w:rPr>
          <w:rFonts w:ascii="Times New Roman" w:eastAsia="Times New Roman" w:hAnsi="Times New Roman" w:cs="Times New Roman"/>
          <w:b/>
          <w:bCs/>
          <w:sz w:val="24"/>
          <w:szCs w:val="24"/>
          <w:lang w:eastAsia="ru-RU"/>
        </w:rPr>
        <w:t>одаренным</w:t>
      </w:r>
      <w:r w:rsidRPr="00F35890">
        <w:rPr>
          <w:rFonts w:ascii="Times New Roman" w:eastAsia="Times New Roman" w:hAnsi="Times New Roman" w:cs="Times New Roman"/>
          <w:sz w:val="24"/>
          <w:szCs w:val="24"/>
          <w:lang w:eastAsia="ru-RU"/>
        </w:rPr>
        <w:t xml:space="preserve"> и </w:t>
      </w:r>
      <w:r w:rsidRPr="00F35890">
        <w:rPr>
          <w:rFonts w:ascii="Times New Roman" w:eastAsia="Times New Roman" w:hAnsi="Times New Roman" w:cs="Times New Roman"/>
          <w:b/>
          <w:bCs/>
          <w:sz w:val="24"/>
          <w:szCs w:val="24"/>
          <w:lang w:eastAsia="ru-RU"/>
        </w:rPr>
        <w:t>талантливым</w:t>
      </w:r>
      <w:r w:rsidRPr="00F35890">
        <w:rPr>
          <w:rFonts w:ascii="Times New Roman" w:eastAsia="Times New Roman" w:hAnsi="Times New Roman" w:cs="Times New Roman"/>
          <w:sz w:val="24"/>
          <w:szCs w:val="24"/>
          <w:lang w:eastAsia="ru-RU"/>
        </w:rPr>
        <w:t xml:space="preserve"> детям относят тех, кто благодаря своим способностям демонстрирует высокие достижения в различных сферах человеческой деятельности.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Одаренность традиционно раскрывается через понятие способностей </w:t>
      </w:r>
      <w:r w:rsidRPr="00F35890">
        <w:rPr>
          <w:rFonts w:ascii="Times New Roman" w:eastAsia="Times New Roman" w:hAnsi="Times New Roman" w:cs="Times New Roman"/>
          <w:i/>
          <w:iCs/>
          <w:sz w:val="24"/>
          <w:szCs w:val="24"/>
          <w:lang w:eastAsia="ru-RU"/>
        </w:rPr>
        <w:t>(общая, специальная)</w:t>
      </w:r>
      <w:r w:rsidRPr="00F35890">
        <w:rPr>
          <w:rFonts w:ascii="Times New Roman" w:eastAsia="Times New Roman" w:hAnsi="Times New Roman" w:cs="Times New Roman"/>
          <w:sz w:val="24"/>
          <w:szCs w:val="24"/>
          <w:lang w:eastAsia="ru-RU"/>
        </w:rPr>
        <w:t xml:space="preserve">. Человеческое мышление, способность к творчеству - величайший дар </w:t>
      </w:r>
      <w:r w:rsidRPr="00F35890">
        <w:rPr>
          <w:rFonts w:ascii="Times New Roman" w:eastAsia="Times New Roman" w:hAnsi="Times New Roman" w:cs="Times New Roman"/>
          <w:sz w:val="24"/>
          <w:szCs w:val="24"/>
          <w:lang w:eastAsia="ru-RU"/>
        </w:rPr>
        <w:lastRenderedPageBreak/>
        <w:t>природы. Этим даром природа отмечает каждого человека. Но свои дары она поровну не делит и кого-то награждает щедро, не скупясь, а кого-то обходит стороной.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Одарённым</w:t>
      </w:r>
      <w:r w:rsidRPr="00F35890">
        <w:rPr>
          <w:rFonts w:ascii="Times New Roman" w:eastAsia="Times New Roman" w:hAnsi="Times New Roman" w:cs="Times New Roman"/>
          <w:sz w:val="24"/>
          <w:szCs w:val="24"/>
          <w:lang w:eastAsia="ru-RU"/>
        </w:rPr>
        <w:t xml:space="preserve"> принято называть того, чей дар явно превосходит средние возможности.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Многие специалисты называют одаренностью генетический дар. Внешнее окружение и воспитание, либо подавляют его, либо помогают этому дару раскрыться. А благоприятная окружающая среда и квалифицированное педагогическое руководство способствуют превращению этого природного дара в выдающийся талант.</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Талант</w:t>
      </w:r>
      <w:r w:rsidRPr="00F35890">
        <w:rPr>
          <w:rFonts w:ascii="Times New Roman" w:eastAsia="Times New Roman" w:hAnsi="Times New Roman" w:cs="Times New Roman"/>
          <w:sz w:val="24"/>
          <w:szCs w:val="24"/>
          <w:lang w:eastAsia="ru-RU"/>
        </w:rPr>
        <w:t xml:space="preserve"> - определённые способности, которые раскрываются с приобретением навыка и опыта. Современные учёные выделяют определенные типы таланта, которыми обладают люди в той или иной степени.</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вербально-лингвистический</w:t>
      </w:r>
      <w:proofErr w:type="spell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w:t>
      </w:r>
      <w:proofErr w:type="gramStart"/>
      <w:r w:rsidRPr="00F35890">
        <w:rPr>
          <w:rFonts w:ascii="Times New Roman" w:eastAsia="Times New Roman" w:hAnsi="Times New Roman" w:cs="Times New Roman"/>
          <w:i/>
          <w:iCs/>
          <w:sz w:val="24"/>
          <w:szCs w:val="24"/>
          <w:lang w:eastAsia="ru-RU"/>
        </w:rPr>
        <w:t>присущ</w:t>
      </w:r>
      <w:proofErr w:type="gramEnd"/>
      <w:r w:rsidRPr="00F35890">
        <w:rPr>
          <w:rFonts w:ascii="Times New Roman" w:eastAsia="Times New Roman" w:hAnsi="Times New Roman" w:cs="Times New Roman"/>
          <w:i/>
          <w:iCs/>
          <w:sz w:val="24"/>
          <w:szCs w:val="24"/>
          <w:lang w:eastAsia="ru-RU"/>
        </w:rPr>
        <w:t xml:space="preserve"> журналистам, писателям и юристам, лингвистам)</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t>цифровой</w:t>
      </w:r>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(характерен для математиков, программистов)</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t>слуховой</w:t>
      </w:r>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(музыканты, лингвисты, языковеды)</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t>пространственный</w:t>
      </w:r>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(присущ дизайнерам и художникам)</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t>физический</w:t>
      </w:r>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(им наделены спортсмены и танцоры, эти люди легче обучаются на практике)</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личностный </w:t>
      </w:r>
      <w:r w:rsidRPr="00F35890">
        <w:rPr>
          <w:rFonts w:ascii="Times New Roman" w:eastAsia="Times New Roman" w:hAnsi="Times New Roman" w:cs="Times New Roman"/>
          <w:i/>
          <w:iCs/>
          <w:sz w:val="24"/>
          <w:szCs w:val="24"/>
          <w:lang w:eastAsia="ru-RU"/>
        </w:rPr>
        <w:t>(его также называют эмоциональным; отвечает за то, что человек говорит сам себе)</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t>межличностный</w:t>
      </w:r>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i/>
          <w:iCs/>
          <w:sz w:val="24"/>
          <w:szCs w:val="24"/>
          <w:lang w:eastAsia="ru-RU"/>
        </w:rPr>
        <w:t>(люди с этим талантом часто становятся политиками, ораторами, торговцами, актёрами)</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талант окружающей среды </w:t>
      </w:r>
      <w:r w:rsidRPr="00F35890">
        <w:rPr>
          <w:rFonts w:ascii="Times New Roman" w:eastAsia="Times New Roman" w:hAnsi="Times New Roman" w:cs="Times New Roman"/>
          <w:i/>
          <w:iCs/>
          <w:sz w:val="24"/>
          <w:szCs w:val="24"/>
          <w:lang w:eastAsia="ru-RU"/>
        </w:rPr>
        <w:t>(этим талантом бывают наделены дрессировщики, земледельцы)</w:t>
      </w:r>
      <w:r w:rsidRPr="00F35890">
        <w:rPr>
          <w:rFonts w:ascii="Times New Roman" w:eastAsia="Times New Roman" w:hAnsi="Times New Roman" w:cs="Times New Roman"/>
          <w:sz w:val="24"/>
          <w:szCs w:val="24"/>
          <w:lang w:eastAsia="ru-RU"/>
        </w:rPr>
        <w:t>.</w:t>
      </w:r>
    </w:p>
    <w:p w:rsidR="00F35890" w:rsidRPr="00F35890" w:rsidRDefault="00F35890" w:rsidP="00F3589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предпринимательский - талант </w:t>
      </w:r>
      <w:r w:rsidRPr="00F35890">
        <w:rPr>
          <w:rFonts w:ascii="Times New Roman" w:eastAsia="Times New Roman" w:hAnsi="Times New Roman" w:cs="Times New Roman"/>
          <w:i/>
          <w:iCs/>
          <w:sz w:val="24"/>
          <w:szCs w:val="24"/>
          <w:lang w:eastAsia="ru-RU"/>
        </w:rPr>
        <w:t>(мышление нового поколения, навязанного временем и деньгами)</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Как правило, для полноценного раскрытия таланта важно его попадание в определенные условия. Существует мнение, что одарённость это проявление </w:t>
      </w:r>
      <w:r w:rsidRPr="00F35890">
        <w:rPr>
          <w:rFonts w:ascii="Times New Roman" w:eastAsia="Times New Roman" w:hAnsi="Times New Roman" w:cs="Times New Roman"/>
          <w:b/>
          <w:bCs/>
          <w:sz w:val="24"/>
          <w:szCs w:val="24"/>
          <w:lang w:eastAsia="ru-RU"/>
        </w:rPr>
        <w:t>гениальности.</w:t>
      </w:r>
      <w:r w:rsidRPr="00F35890">
        <w:rPr>
          <w:rFonts w:ascii="Times New Roman" w:eastAsia="Times New Roman" w:hAnsi="Times New Roman" w:cs="Times New Roman"/>
          <w:sz w:val="24"/>
          <w:szCs w:val="24"/>
          <w:lang w:eastAsia="ru-RU"/>
        </w:rPr>
        <w:t xml:space="preserve"> </w:t>
      </w:r>
      <w:proofErr w:type="spellStart"/>
      <w:proofErr w:type="gramStart"/>
      <w:r w:rsidRPr="00F35890">
        <w:rPr>
          <w:rFonts w:ascii="Times New Roman" w:eastAsia="Times New Roman" w:hAnsi="Times New Roman" w:cs="Times New Roman"/>
          <w:sz w:val="24"/>
          <w:szCs w:val="24"/>
          <w:lang w:eastAsia="ru-RU"/>
        </w:rPr>
        <w:t>Гени</w:t>
      </w:r>
      <w:proofErr w:type="spellEnd"/>
      <w:proofErr w:type="gramEnd"/>
      <w:r w:rsidRPr="00F35890">
        <w:rPr>
          <w:rFonts w:ascii="Times New Roman" w:eastAsia="Times New Roman" w:hAnsi="Times New Roman" w:cs="Times New Roman"/>
          <w:sz w:val="24"/>
          <w:szCs w:val="24"/>
          <w:lang w:eastAsia="ru-RU"/>
        </w:rPr>
        <w:t xml:space="preserve"> </w:t>
      </w:r>
      <w:r w:rsidRPr="00F35890">
        <w:rPr>
          <w:rFonts w:ascii="Times New Roman" w:eastAsia="Times New Roman" w:hAnsi="Times New Roman" w:cs="Times New Roman"/>
          <w:b/>
          <w:bCs/>
          <w:sz w:val="24"/>
          <w:szCs w:val="24"/>
          <w:lang w:eastAsia="ru-RU"/>
        </w:rPr>
        <w:t>а</w:t>
      </w:r>
      <w:r w:rsidRPr="00F35890">
        <w:rPr>
          <w:rFonts w:ascii="Times New Roman" w:eastAsia="Times New Roman" w:hAnsi="Times New Roman" w:cs="Times New Roman"/>
          <w:sz w:val="24"/>
          <w:szCs w:val="24"/>
          <w:lang w:eastAsia="ru-RU"/>
        </w:rPr>
        <w:t xml:space="preserve"> </w:t>
      </w:r>
      <w:proofErr w:type="spellStart"/>
      <w:r w:rsidRPr="00F35890">
        <w:rPr>
          <w:rFonts w:ascii="Times New Roman" w:eastAsia="Times New Roman" w:hAnsi="Times New Roman" w:cs="Times New Roman"/>
          <w:sz w:val="24"/>
          <w:szCs w:val="24"/>
          <w:lang w:eastAsia="ru-RU"/>
        </w:rPr>
        <w:t>льность</w:t>
      </w:r>
      <w:proofErr w:type="spellEnd"/>
      <w:r w:rsidRPr="00F35890">
        <w:rPr>
          <w:rFonts w:ascii="Times New Roman" w:eastAsia="Times New Roman" w:hAnsi="Times New Roman" w:cs="Times New Roman"/>
          <w:sz w:val="24"/>
          <w:szCs w:val="24"/>
          <w:lang w:eastAsia="ru-RU"/>
        </w:rPr>
        <w:t xml:space="preserve">, наивысшая степень проявления творческих сил человека, высшая степень развития его способностей. Может проявиться в самых различных областях человеческого творчества - в науке, искусстве, технике, политике </w:t>
      </w:r>
      <w:r w:rsidRPr="00F35890">
        <w:rPr>
          <w:rFonts w:ascii="Times New Roman" w:eastAsia="Times New Roman" w:hAnsi="Times New Roman" w:cs="Times New Roman"/>
          <w:i/>
          <w:iCs/>
          <w:sz w:val="24"/>
          <w:szCs w:val="24"/>
          <w:lang w:eastAsia="ru-RU"/>
        </w:rPr>
        <w:t>(так же как одаренность)</w:t>
      </w:r>
      <w:r w:rsidRPr="00F35890">
        <w:rPr>
          <w:rFonts w:ascii="Times New Roman" w:eastAsia="Times New Roman" w:hAnsi="Times New Roman" w:cs="Times New Roman"/>
          <w:sz w:val="24"/>
          <w:szCs w:val="24"/>
          <w:lang w:eastAsia="ru-RU"/>
        </w:rPr>
        <w:t xml:space="preserve">. Гениальность отличают от таланта тем, что гении являются «начинателями» новой исторической эпохи в своей области. Гениальность, в отличие от таланта, представляет собой не просто высшую степень одарённости, а </w:t>
      </w:r>
      <w:proofErr w:type="gramStart"/>
      <w:r w:rsidRPr="00F35890">
        <w:rPr>
          <w:rFonts w:ascii="Times New Roman" w:eastAsia="Times New Roman" w:hAnsi="Times New Roman" w:cs="Times New Roman"/>
          <w:sz w:val="24"/>
          <w:szCs w:val="24"/>
          <w:lang w:eastAsia="ru-RU"/>
        </w:rPr>
        <w:t>связан</w:t>
      </w:r>
      <w:proofErr w:type="gramEnd"/>
      <w:r w:rsidRPr="00F35890">
        <w:rPr>
          <w:rFonts w:ascii="Times New Roman" w:eastAsia="Times New Roman" w:hAnsi="Times New Roman" w:cs="Times New Roman"/>
          <w:sz w:val="24"/>
          <w:szCs w:val="24"/>
          <w:lang w:eastAsia="ru-RU"/>
        </w:rPr>
        <w:t xml:space="preserve"> с созданием качественно новых творений, открытием ранее неизведанных путей творчества. Деятельность гения реализуется в определённом историческом контексте жизни человеческого общества, из которой гений черпает материал для своего творчества. Большая часть исследователей склонялась к тому, что одаренность - интегративное </w:t>
      </w:r>
      <w:r w:rsidRPr="00F35890">
        <w:rPr>
          <w:rFonts w:ascii="Times New Roman" w:eastAsia="Times New Roman" w:hAnsi="Times New Roman" w:cs="Times New Roman"/>
          <w:i/>
          <w:iCs/>
          <w:sz w:val="24"/>
          <w:szCs w:val="24"/>
          <w:lang w:eastAsia="ru-RU"/>
        </w:rPr>
        <w:t>(суммарное, общее)</w:t>
      </w:r>
      <w:r w:rsidRPr="00F35890">
        <w:rPr>
          <w:rFonts w:ascii="Times New Roman" w:eastAsia="Times New Roman" w:hAnsi="Times New Roman" w:cs="Times New Roman"/>
          <w:sz w:val="24"/>
          <w:szCs w:val="24"/>
          <w:lang w:eastAsia="ru-RU"/>
        </w:rPr>
        <w:t xml:space="preserve"> свойство. Т. е. одаренный человек способен достичь успехов во многих видах деятельности.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Но разрабатывалась и другая точка зрения: согласно ей нет одаренности вообще, одаренность всегда привязана к определенному виду деятельности, она всегда либо математическая, либо музыкальная, либо литературная, либо спортивная и далее практически до бесконечности. Выходит, сколько видов деятельности, столько и видов одаренности.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В педагогическом плане вопрос об общей и специальной одаренности имеет и важный возрастной аспект. Одаренность на ранних возрастных этапах </w:t>
      </w:r>
      <w:r w:rsidRPr="00F35890">
        <w:rPr>
          <w:rFonts w:ascii="Times New Roman" w:eastAsia="Times New Roman" w:hAnsi="Times New Roman" w:cs="Times New Roman"/>
          <w:i/>
          <w:iCs/>
          <w:sz w:val="24"/>
          <w:szCs w:val="24"/>
          <w:lang w:eastAsia="ru-RU"/>
        </w:rPr>
        <w:t xml:space="preserve">(старший дошкольный и </w:t>
      </w:r>
      <w:r w:rsidRPr="00F35890">
        <w:rPr>
          <w:rFonts w:ascii="Times New Roman" w:eastAsia="Times New Roman" w:hAnsi="Times New Roman" w:cs="Times New Roman"/>
          <w:i/>
          <w:iCs/>
          <w:sz w:val="24"/>
          <w:szCs w:val="24"/>
          <w:lang w:eastAsia="ru-RU"/>
        </w:rPr>
        <w:lastRenderedPageBreak/>
        <w:t>младший школьный возраст)</w:t>
      </w:r>
      <w:r w:rsidRPr="00F35890">
        <w:rPr>
          <w:rFonts w:ascii="Times New Roman" w:eastAsia="Times New Roman" w:hAnsi="Times New Roman" w:cs="Times New Roman"/>
          <w:sz w:val="24"/>
          <w:szCs w:val="24"/>
          <w:lang w:eastAsia="ru-RU"/>
        </w:rPr>
        <w:t>, рассматривается как общая, универсальная способность. А с возрастом она приобретает специфические черты и определенную предметную направленность.</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Часто вера в возможности воспитанника, помноженная на мастерство родителей и педагогов, способна творить педагогические чудеса. В жизни часто оказывается важно даже не то, что дала человеку природа, а то, что он сумел сделать с тем даром, что у него есть.</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Что такое детская </w:t>
      </w:r>
      <w:r w:rsidRPr="00F35890">
        <w:rPr>
          <w:rFonts w:ascii="Times New Roman" w:eastAsia="Times New Roman" w:hAnsi="Times New Roman" w:cs="Times New Roman"/>
          <w:b/>
          <w:bCs/>
          <w:sz w:val="24"/>
          <w:szCs w:val="24"/>
          <w:lang w:eastAsia="ru-RU"/>
        </w:rPr>
        <w:t>одарённость</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В настоящее время наряду с термином "одаренные дети" используется термин "высокоодаренные дети". В это число обычно попадает 2 % от общего числа детей. "Одаренный ребенок - это ребенок, который выделяется яркими, очевидными, иногда выдающимися достижениями </w:t>
      </w:r>
      <w:r w:rsidRPr="00F35890">
        <w:rPr>
          <w:rFonts w:ascii="Times New Roman" w:eastAsia="Times New Roman" w:hAnsi="Times New Roman" w:cs="Times New Roman"/>
          <w:i/>
          <w:iCs/>
          <w:sz w:val="24"/>
          <w:szCs w:val="24"/>
          <w:lang w:eastAsia="ru-RU"/>
        </w:rPr>
        <w:t>(или имеет внутренние предпосылки для таких достижений)</w:t>
      </w:r>
      <w:r w:rsidRPr="00F35890">
        <w:rPr>
          <w:rFonts w:ascii="Times New Roman" w:eastAsia="Times New Roman" w:hAnsi="Times New Roman" w:cs="Times New Roman"/>
          <w:sz w:val="24"/>
          <w:szCs w:val="24"/>
          <w:lang w:eastAsia="ru-RU"/>
        </w:rPr>
        <w:t xml:space="preserve"> в том или ином виде деятельности".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Выделяют несколько категорий детей, которых обычно и называют одаренными: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дети с высокими показателями по специальным тестам интеллекта </w:t>
      </w:r>
      <w:r w:rsidRPr="00F35890">
        <w:rPr>
          <w:rFonts w:ascii="Times New Roman" w:eastAsia="Times New Roman" w:hAnsi="Times New Roman" w:cs="Times New Roman"/>
          <w:i/>
          <w:iCs/>
          <w:sz w:val="24"/>
          <w:szCs w:val="24"/>
          <w:lang w:eastAsia="ru-RU"/>
        </w:rPr>
        <w:t>(интеллектуальная одаренность)</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дети с высоким уровнем творческих способностей </w:t>
      </w:r>
      <w:r w:rsidRPr="00F35890">
        <w:rPr>
          <w:rFonts w:ascii="Times New Roman" w:eastAsia="Times New Roman" w:hAnsi="Times New Roman" w:cs="Times New Roman"/>
          <w:i/>
          <w:iCs/>
          <w:sz w:val="24"/>
          <w:szCs w:val="24"/>
          <w:lang w:eastAsia="ru-RU"/>
        </w:rPr>
        <w:t>(творческая одаренность)</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дети, достигшие успехов в каких-либо областях деятельности </w:t>
      </w:r>
      <w:r w:rsidRPr="00F35890">
        <w:rPr>
          <w:rFonts w:ascii="Times New Roman" w:eastAsia="Times New Roman" w:hAnsi="Times New Roman" w:cs="Times New Roman"/>
          <w:i/>
          <w:iCs/>
          <w:sz w:val="24"/>
          <w:szCs w:val="24"/>
          <w:lang w:eastAsia="ru-RU"/>
        </w:rPr>
        <w:t>(юные музыканты, художники, математики, шахматисты и др.)</w:t>
      </w:r>
      <w:r w:rsidRPr="00F35890">
        <w:rPr>
          <w:rFonts w:ascii="Times New Roman" w:eastAsia="Times New Roman" w:hAnsi="Times New Roman" w:cs="Times New Roman"/>
          <w:sz w:val="24"/>
          <w:szCs w:val="24"/>
          <w:lang w:eastAsia="ru-RU"/>
        </w:rPr>
        <w:t>; их чаще называют талантливыми;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 дети, хорошо обучающиеся в школе </w:t>
      </w:r>
      <w:r w:rsidRPr="00F35890">
        <w:rPr>
          <w:rFonts w:ascii="Times New Roman" w:eastAsia="Times New Roman" w:hAnsi="Times New Roman" w:cs="Times New Roman"/>
          <w:i/>
          <w:iCs/>
          <w:sz w:val="24"/>
          <w:szCs w:val="24"/>
          <w:lang w:eastAsia="ru-RU"/>
        </w:rPr>
        <w:t>(академическая одаренность)</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Итак, проблема выявления одаренных детей сложна и требует привлечения специалистов высокой квалификации. При этом следует иметь в виду, что критерии одаренности не могут быть раз и навсегда зафиксированными.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При выявлении одаренных детей более целесообразно использовать комплексный подход. При этом может быть задействован широкий спектр разнообразных методов:</w:t>
      </w:r>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различные варианты метода наблюдения за детьми</w:t>
      </w:r>
      <w:proofErr w:type="gramStart"/>
      <w:r w:rsidRPr="00F35890">
        <w:rPr>
          <w:rFonts w:ascii="Times New Roman" w:eastAsia="Times New Roman" w:hAnsi="Times New Roman" w:cs="Times New Roman"/>
          <w:sz w:val="24"/>
          <w:szCs w:val="24"/>
          <w:lang w:eastAsia="ru-RU"/>
        </w:rPr>
        <w:t xml:space="preserve"> ;</w:t>
      </w:r>
      <w:proofErr w:type="gramEnd"/>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специальные психодиагностические тренинги;</w:t>
      </w:r>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экспертное оценивание поведения детей учителями, родителями, воспитателями;</w:t>
      </w:r>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проведение «пробных» занятий по специальным программам, а также включение детей в специальные игровые и предметно-ориентированные занятия;</w:t>
      </w:r>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экспертное оценивание конкретных продуктов творческой деятельности детей </w:t>
      </w:r>
      <w:r w:rsidRPr="00F35890">
        <w:rPr>
          <w:rFonts w:ascii="Times New Roman" w:eastAsia="Times New Roman" w:hAnsi="Times New Roman" w:cs="Times New Roman"/>
          <w:i/>
          <w:iCs/>
          <w:sz w:val="24"/>
          <w:szCs w:val="24"/>
          <w:lang w:eastAsia="ru-RU"/>
        </w:rPr>
        <w:t>(рисунков, стихов, поделок)</w:t>
      </w:r>
      <w:r w:rsidRPr="00F35890">
        <w:rPr>
          <w:rFonts w:ascii="Times New Roman" w:eastAsia="Times New Roman" w:hAnsi="Times New Roman" w:cs="Times New Roman"/>
          <w:sz w:val="24"/>
          <w:szCs w:val="24"/>
          <w:lang w:eastAsia="ru-RU"/>
        </w:rPr>
        <w:t xml:space="preserve"> профессионалами;</w:t>
      </w:r>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организация различных интеллектуальных и предметных олимпиад,</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спортивных соревнований, творческих конкурсов, фестивалей, смотров и т. п. ;</w:t>
      </w:r>
    </w:p>
    <w:p w:rsidR="00F35890" w:rsidRPr="00F35890" w:rsidRDefault="00F35890" w:rsidP="00F3589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w:t>
      </w:r>
      <w:r w:rsidRPr="00F35890">
        <w:rPr>
          <w:rFonts w:ascii="Times New Roman" w:eastAsia="Times New Roman" w:hAnsi="Times New Roman" w:cs="Times New Roman"/>
          <w:sz w:val="24"/>
          <w:szCs w:val="24"/>
          <w:lang w:eastAsia="ru-RU"/>
        </w:rPr>
        <w:lastRenderedPageBreak/>
        <w:t xml:space="preserve">одаренных может быть отнесен ребенок, который никак не подтвердит этой оценки в своей последующей деятельности </w:t>
      </w:r>
      <w:r w:rsidRPr="00F35890">
        <w:rPr>
          <w:rFonts w:ascii="Times New Roman" w:eastAsia="Times New Roman" w:hAnsi="Times New Roman" w:cs="Times New Roman"/>
          <w:i/>
          <w:iCs/>
          <w:sz w:val="24"/>
          <w:szCs w:val="24"/>
          <w:lang w:eastAsia="ru-RU"/>
        </w:rPr>
        <w:t>(случаи рассогласования диагноза и прогноза)</w:t>
      </w:r>
      <w:r w:rsidRPr="00F35890">
        <w:rPr>
          <w:rFonts w:ascii="Times New Roman" w:eastAsia="Times New Roman" w:hAnsi="Times New Roman" w:cs="Times New Roman"/>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Навешивание ярлыков типа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Работа с одарёнными детьми выступает одним из вариантов конкретной реализации права личности на индивидуальность. При создании в ДОУ благоприят</w:t>
      </w:r>
      <w:r w:rsidRPr="00F35890">
        <w:rPr>
          <w:rFonts w:ascii="Times New Roman" w:eastAsia="Times New Roman" w:hAnsi="Times New Roman" w:cs="Times New Roman"/>
          <w:sz w:val="24"/>
          <w:szCs w:val="24"/>
          <w:lang w:eastAsia="ru-RU"/>
        </w:rPr>
        <w:softHyphen/>
        <w:t>ных условий за пе</w:t>
      </w:r>
      <w:r w:rsidRPr="00F35890">
        <w:rPr>
          <w:rFonts w:ascii="Times New Roman" w:eastAsia="Times New Roman" w:hAnsi="Times New Roman" w:cs="Times New Roman"/>
          <w:sz w:val="24"/>
          <w:szCs w:val="24"/>
          <w:lang w:eastAsia="ru-RU"/>
        </w:rPr>
        <w:softHyphen/>
        <w:t>риод дошкольного детства ребенок может пройти путь от первых проявлений склон</w:t>
      </w:r>
      <w:r w:rsidRPr="00F35890">
        <w:rPr>
          <w:rFonts w:ascii="Times New Roman" w:eastAsia="Times New Roman" w:hAnsi="Times New Roman" w:cs="Times New Roman"/>
          <w:sz w:val="24"/>
          <w:szCs w:val="24"/>
          <w:lang w:eastAsia="ru-RU"/>
        </w:rPr>
        <w:softHyphen/>
        <w:t>ностей до яркого расцвета способностей, одаренности. Такими условиями являются:</w:t>
      </w:r>
    </w:p>
    <w:p w:rsidR="00F35890" w:rsidRPr="00F35890" w:rsidRDefault="00F35890" w:rsidP="00F358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наличие специально подготовленных высококвалифицированных педагогов и воспитателей;</w:t>
      </w:r>
    </w:p>
    <w:p w:rsidR="00F35890" w:rsidRPr="00F35890" w:rsidRDefault="00F35890" w:rsidP="00F358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наличие богатой предметно-развивающей среды, стимулирующей самую разнообразную деятельность ребенка;</w:t>
      </w:r>
    </w:p>
    <w:p w:rsidR="00F35890" w:rsidRPr="00F35890" w:rsidRDefault="00F35890" w:rsidP="00F358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создание атмосферы доброжелательно</w:t>
      </w:r>
      <w:r w:rsidRPr="00F35890">
        <w:rPr>
          <w:rFonts w:ascii="Times New Roman" w:eastAsia="Times New Roman" w:hAnsi="Times New Roman" w:cs="Times New Roman"/>
          <w:sz w:val="24"/>
          <w:szCs w:val="24"/>
          <w:lang w:eastAsia="ru-RU"/>
        </w:rPr>
        <w:softHyphen/>
        <w:t>сти и заботливости по отношению к ребен</w:t>
      </w:r>
      <w:r w:rsidRPr="00F35890">
        <w:rPr>
          <w:rFonts w:ascii="Times New Roman" w:eastAsia="Times New Roman" w:hAnsi="Times New Roman" w:cs="Times New Roman"/>
          <w:sz w:val="24"/>
          <w:szCs w:val="24"/>
          <w:lang w:eastAsia="ru-RU"/>
        </w:rPr>
        <w:softHyphen/>
        <w:t>ку, обстановки, формирующей у него чувство собственной значимости, поощря</w:t>
      </w:r>
      <w:r w:rsidRPr="00F35890">
        <w:rPr>
          <w:rFonts w:ascii="Times New Roman" w:eastAsia="Times New Roman" w:hAnsi="Times New Roman" w:cs="Times New Roman"/>
          <w:sz w:val="24"/>
          <w:szCs w:val="24"/>
          <w:lang w:eastAsia="ru-RU"/>
        </w:rPr>
        <w:softHyphen/>
        <w:t>ющей проявление индивидуальности;</w:t>
      </w:r>
    </w:p>
    <w:p w:rsidR="00F35890" w:rsidRPr="00F35890" w:rsidRDefault="00F35890" w:rsidP="00F3589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наличие образовательной системы.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Современная система образования, в частности детские сады и школы, испытывают особую потребность в программах, которые учитывали бы индивидуальные запросы и интересы одарённых детей. Одним из вариантов работы с одарёнными детьми является программа «Одарённый ребёнок», разработанная коллективом сотрудников под руководством Л. А. </w:t>
      </w:r>
      <w:proofErr w:type="spellStart"/>
      <w:r w:rsidRPr="00F35890">
        <w:rPr>
          <w:rFonts w:ascii="Times New Roman" w:eastAsia="Times New Roman" w:hAnsi="Times New Roman" w:cs="Times New Roman"/>
          <w:sz w:val="24"/>
          <w:szCs w:val="24"/>
          <w:lang w:eastAsia="ru-RU"/>
        </w:rPr>
        <w:t>Венгера</w:t>
      </w:r>
      <w:proofErr w:type="spellEnd"/>
      <w:r w:rsidRPr="00F35890">
        <w:rPr>
          <w:rFonts w:ascii="Times New Roman" w:eastAsia="Times New Roman" w:hAnsi="Times New Roman" w:cs="Times New Roman"/>
          <w:sz w:val="24"/>
          <w:szCs w:val="24"/>
          <w:lang w:eastAsia="ru-RU"/>
        </w:rPr>
        <w:t xml:space="preserve">. Основное отличие данной программы от использовавшихся ранее программ обучения в детском саду состоит в переносе основного внимания с содержания обучения на его средства </w:t>
      </w:r>
      <w:r w:rsidRPr="00F35890">
        <w:rPr>
          <w:rFonts w:ascii="Times New Roman" w:eastAsia="Times New Roman" w:hAnsi="Times New Roman" w:cs="Times New Roman"/>
          <w:i/>
          <w:iCs/>
          <w:sz w:val="24"/>
          <w:szCs w:val="24"/>
          <w:lang w:eastAsia="ru-RU"/>
        </w:rPr>
        <w:t>(наглядные модели)</w:t>
      </w:r>
      <w:r w:rsidRPr="00F35890">
        <w:rPr>
          <w:rFonts w:ascii="Times New Roman" w:eastAsia="Times New Roman" w:hAnsi="Times New Roman" w:cs="Times New Roman"/>
          <w:sz w:val="24"/>
          <w:szCs w:val="24"/>
          <w:lang w:eastAsia="ru-RU"/>
        </w:rPr>
        <w:t>. Программа предназначена для ведения работы с группой одарённых детей старшего дошкольного возраста в течение двух лет и является преемственной в технологии реализации с программой «Развитие».</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Перейдем к диагностическому этапу – выявление потенциально одаренных детей.</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 нашей стране долгое время изучением детской одаренности и разработкой вопросов раннего выявления и дальнейшего развития незаурядных детей практически не занимались. Только в последние годы проблема детей с высокими умственными способностями начала вызывать большой интерес не только в научной среде, но в прессе и печати.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Система по выявлению потенциально одаренных детей в рамках ДОУ, включает в себя:</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1-й этап:</w:t>
      </w:r>
      <w:r w:rsidRPr="00F35890">
        <w:rPr>
          <w:rFonts w:ascii="Times New Roman" w:eastAsia="Times New Roman" w:hAnsi="Times New Roman" w:cs="Times New Roman"/>
          <w:sz w:val="24"/>
          <w:szCs w:val="24"/>
          <w:lang w:eastAsia="ru-RU"/>
        </w:rPr>
        <w:t xml:space="preserve"> первоначальное выделение детей для дальнейшего обследования.</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Для этого используется метод экспертных оценок. Воспитатели средней группы в конце учебного года заполняют анкету, где по пятибалльной системе оценивают степень проявления у детей группы признаков одарённости: выполнение заданий на наиболее высоком уровне, сообразительность, инициативность, оригинальность и разнообразие продуктов деятельности, любознательность, широта кругозора. Дальнейшее обследование проводится с детьми, у которых достаточно часто и ярко проявляются данные признаки.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2-й этап:</w:t>
      </w:r>
      <w:r w:rsidRPr="00F35890">
        <w:rPr>
          <w:rFonts w:ascii="Times New Roman" w:eastAsia="Times New Roman" w:hAnsi="Times New Roman" w:cs="Times New Roman"/>
          <w:sz w:val="24"/>
          <w:szCs w:val="24"/>
          <w:lang w:eastAsia="ru-RU"/>
        </w:rPr>
        <w:t xml:space="preserve"> отбор детей в группу одарённых.</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lastRenderedPageBreak/>
        <w:t xml:space="preserve">При диагностике одарённости мы исходим из представления большинства исследователей о том, что ребёнок, продемонстрировавший высокий уровень способностей хотя бы по одному из следующих параметров: уровень интеллекта, познавательной мотивации и </w:t>
      </w:r>
      <w:proofErr w:type="spellStart"/>
      <w:r w:rsidRPr="00F35890">
        <w:rPr>
          <w:rFonts w:ascii="Times New Roman" w:eastAsia="Times New Roman" w:hAnsi="Times New Roman" w:cs="Times New Roman"/>
          <w:sz w:val="24"/>
          <w:szCs w:val="24"/>
          <w:lang w:eastAsia="ru-RU"/>
        </w:rPr>
        <w:t>креативность</w:t>
      </w:r>
      <w:proofErr w:type="spellEnd"/>
      <w:r w:rsidRPr="00F35890">
        <w:rPr>
          <w:rFonts w:ascii="Times New Roman" w:eastAsia="Times New Roman" w:hAnsi="Times New Roman" w:cs="Times New Roman"/>
          <w:sz w:val="24"/>
          <w:szCs w:val="24"/>
          <w:lang w:eastAsia="ru-RU"/>
        </w:rPr>
        <w:t>, заслуживает того, чтобы его квалифицировали как одарённого.</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b/>
          <w:bCs/>
          <w:sz w:val="24"/>
          <w:szCs w:val="24"/>
          <w:lang w:eastAsia="ru-RU"/>
        </w:rPr>
        <w:t>Тест: «Насколько вы разбираетесь в проблеме воспитания одаренности?»</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Действительно ли вы можете судить об одаренности ребенка, понимать причины недостаточного развития способностей у здорового ребенка?</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Все это может показать тест Юркевич В. С. , который мы вам предлагает выполнить</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Дайте на каждый вопрос один из трех ответов: да, нет, не знаю.</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Нельзя слишком рано учить ребенка читать, даже если он сам к этому стремится.</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Память - это самое главное для развития способностей.</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Пока ребенок мал, никаких жестких требований к нему нельзя предъявлять.</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Нельзя одаренного ребенка учить точно так же, как обычного.</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Одаренные дети иногда с трудом усваивают знания и навыки, не соответствующие их способностям.</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Ребенку с ранних лет необходимо предоставить выбор везде, где это только можно: в еде, одежде, прогулках и даже выборе друзей.</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Чувство долга нельзя воспитывать слишком рано, нельзя предъявлять маленькому ребенку слишком строгие требования - от этого страдает личность.</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Любой урок в школе должен быть интересен ребенку - без этого не будут развиваться способности.</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Одаренный ребенок часто имеет трудности в общении.</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Математику до 12-13 лет должны достаточно полно изучать все дети, вне различий в способностях.</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Нужно, чтобы с первых дней обучения в школе ребенок был ориентирован только на отличные отметки.</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Нельзя к ребенку, пусть даже маленькому, постоянно проявлять свою любовь - можно избаловать.</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Детей до 11 лет нельзя обучать в профилированных классах - математических, гуманитарных.</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Нельзя наказывать ребенка за сломанную игрушку.</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Ребенка нельзя заставлять читать, особенно художественную литературу.</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Ребенка с малых лет необходимо приучать к обязанностям по дому.</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У каждого ребенка должна быть уверенность в своих силах.</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Нужно постоянно проявлять свою любовь, когда ребенок мал, любовью избаловать невозможно.</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Нельзя наказывать ребенка за плохое выполнение интеллектуальной деятельности - плохо прочитал, неправильно сосчитал и т. п.</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Если ребенок обыкновенный, нельзя чтобы он считал себя способным, это будет мешать ему в жизни.</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Одаренность только от Бога.</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Одаренного ребенка можно сразу определить - он поражает всех своими знаниями и суждениями.</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Маленького ребенка нельзя постоянно брать на руки - этим его можно избаловать.</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Хороший учитель - тот, на уроке которого детям всегда интересно и они не замечают, как идет время.</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lastRenderedPageBreak/>
        <w:t>Нужно, чтобы с самого раннего детства ребенку поменьше запрещали, тогда он вырастет настоящей личностью.</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Маленького ребенка нельзя наказывать, это ведет к подавлению личности.</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От оценок в школе желательно совершенно избавляться.</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Когда взрослые читают ребенку, очень важно, чтобы он сидел тихо и прислушивался к каждому слову.</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Одаренным детям ни в коем случае нельзя говорить, что они - одаренные, они могут зазнаться.</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Для того чтобы ребенок вы рос способным, с ним обязательно надо заниматься еще до школы чтением, счетом, иностранным языком.</w:t>
      </w:r>
    </w:p>
    <w:p w:rsidR="00F35890" w:rsidRPr="00F35890" w:rsidRDefault="00F35890" w:rsidP="00F3589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Для развития способностей от ребенка необходимо требовать, чтобы он ежедневно читал хотя бы две-три страницы.</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А теперь подсчитайте количество правильных ответов.</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Итак, если у вас более половины ответов неправильных, то вам необходимо заняться своим самообразованием </w:t>
      </w:r>
      <w:r w:rsidRPr="00F35890">
        <w:rPr>
          <w:rFonts w:ascii="Times New Roman" w:eastAsia="Times New Roman" w:hAnsi="Times New Roman" w:cs="Times New Roman"/>
          <w:i/>
          <w:iCs/>
          <w:sz w:val="24"/>
          <w:szCs w:val="24"/>
          <w:lang w:eastAsia="ru-RU"/>
        </w:rPr>
        <w:t>(либо сочинить свою педагогическую теорию)</w:t>
      </w:r>
      <w:r w:rsidRPr="00F35890">
        <w:rPr>
          <w:rFonts w:ascii="Times New Roman" w:eastAsia="Times New Roman" w:hAnsi="Times New Roman" w:cs="Times New Roman"/>
          <w:sz w:val="24"/>
          <w:szCs w:val="24"/>
          <w:lang w:eastAsia="ru-RU"/>
        </w:rPr>
        <w:t>. Работать с одаренными детьми вам пока рановато.</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Если неправильных ответов всего 5-7 - очень неплохо, в целом вы чувствуете, что называется, истину, остается только реализовать ее на практике.</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Если неправильных ответов всего 2-3 - это просто замечательно, вы настоящий гений педагогической интуиции - вам необходимо срочно найти себе дело, соответствующее вашим недюжинным педагогическим способностям.</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Ответы на анкету.</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верно</w:t>
      </w:r>
      <w:proofErr w:type="gramStart"/>
      <w:r w:rsidRPr="00F35890">
        <w:rPr>
          <w:rFonts w:ascii="Times New Roman" w:eastAsia="Times New Roman" w:hAnsi="Times New Roman" w:cs="Times New Roman"/>
          <w:sz w:val="24"/>
          <w:szCs w:val="24"/>
          <w:lang w:eastAsia="ru-RU"/>
        </w:rPr>
        <w:t xml:space="preserve"> -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не верно - </w:t>
      </w:r>
      <w:r w:rsidRPr="00F35890">
        <w:rPr>
          <w:rFonts w:ascii="Times New Roman" w:eastAsia="Times New Roman" w:hAnsi="Times New Roman" w:cs="Times New Roman"/>
          <w:i/>
          <w:iCs/>
          <w:sz w:val="24"/>
          <w:szCs w:val="24"/>
          <w:lang w:eastAsia="ru-RU"/>
        </w:rPr>
        <w:t>(-)</w:t>
      </w:r>
    </w:p>
    <w:p w:rsidR="00F35890" w:rsidRPr="00F35890" w:rsidRDefault="00F35890" w:rsidP="00F3589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6.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11.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16.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21.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26.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31.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p>
    <w:p w:rsidR="00F35890" w:rsidRPr="00F35890" w:rsidRDefault="00F35890" w:rsidP="00F3589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7.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12.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17.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22.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27.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p>
    <w:p w:rsidR="00F35890" w:rsidRPr="00F35890" w:rsidRDefault="00F35890" w:rsidP="00F3589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8.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13.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18.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23.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28.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p>
    <w:p w:rsidR="00F35890" w:rsidRPr="00F35890" w:rsidRDefault="00F35890" w:rsidP="00F3589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9.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14.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19.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24.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29.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p>
    <w:p w:rsidR="00F35890" w:rsidRPr="00F35890" w:rsidRDefault="00F35890" w:rsidP="00F3589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10.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15. </w:t>
      </w:r>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20.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25.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r w:rsidRPr="00F35890">
        <w:rPr>
          <w:rFonts w:ascii="Times New Roman" w:eastAsia="Times New Roman" w:hAnsi="Times New Roman" w:cs="Times New Roman"/>
          <w:sz w:val="24"/>
          <w:szCs w:val="24"/>
          <w:lang w:eastAsia="ru-RU"/>
        </w:rPr>
        <w:t xml:space="preserve"> 30. </w:t>
      </w:r>
      <w:r w:rsidRPr="00F35890">
        <w:rPr>
          <w:rFonts w:ascii="Times New Roman" w:eastAsia="Times New Roman" w:hAnsi="Times New Roman" w:cs="Times New Roman"/>
          <w:i/>
          <w:iCs/>
          <w:sz w:val="24"/>
          <w:szCs w:val="24"/>
          <w:lang w:eastAsia="ru-RU"/>
        </w:rPr>
        <w:t>(</w:t>
      </w:r>
      <w:proofErr w:type="spellStart"/>
      <w:r w:rsidRPr="00F35890">
        <w:rPr>
          <w:rFonts w:ascii="Times New Roman" w:eastAsia="Times New Roman" w:hAnsi="Times New Roman" w:cs="Times New Roman"/>
          <w:i/>
          <w:iCs/>
          <w:sz w:val="24"/>
          <w:szCs w:val="24"/>
          <w:lang w:eastAsia="ru-RU"/>
        </w:rPr>
        <w:t>v</w:t>
      </w:r>
      <w:proofErr w:type="spellEnd"/>
      <w:r w:rsidRPr="00F35890">
        <w:rPr>
          <w:rFonts w:ascii="Times New Roman" w:eastAsia="Times New Roman" w:hAnsi="Times New Roman" w:cs="Times New Roman"/>
          <w:i/>
          <w:iCs/>
          <w:sz w:val="24"/>
          <w:szCs w:val="24"/>
          <w:lang w:eastAsia="ru-RU"/>
        </w:rPr>
        <w:t>)</w:t>
      </w:r>
    </w:p>
    <w:p w:rsidR="00F35890" w:rsidRPr="00F35890" w:rsidRDefault="00F35890" w:rsidP="00F35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b/>
          <w:bCs/>
          <w:sz w:val="24"/>
          <w:szCs w:val="24"/>
          <w:lang w:eastAsia="ru-RU"/>
        </w:rPr>
        <w:t>Список</w:t>
      </w:r>
      <w:proofErr w:type="gramEnd"/>
      <w:r w:rsidRPr="00F35890">
        <w:rPr>
          <w:rFonts w:ascii="Times New Roman" w:eastAsia="Times New Roman" w:hAnsi="Times New Roman" w:cs="Times New Roman"/>
          <w:b/>
          <w:bCs/>
          <w:sz w:val="24"/>
          <w:szCs w:val="24"/>
          <w:lang w:eastAsia="ru-RU"/>
        </w:rPr>
        <w:t xml:space="preserve"> использованный литературы:</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35890">
        <w:rPr>
          <w:rFonts w:ascii="Times New Roman" w:eastAsia="Times New Roman" w:hAnsi="Times New Roman" w:cs="Times New Roman"/>
          <w:sz w:val="24"/>
          <w:szCs w:val="24"/>
          <w:lang w:eastAsia="ru-RU"/>
        </w:rPr>
        <w:t>Белова, Е. С. «Одаренность малыша: раскрыть, понять, поддержать» – М; 1998 г.</w:t>
      </w:r>
      <w:proofErr w:type="gramEnd"/>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Выготский</w:t>
      </w:r>
      <w:proofErr w:type="spellEnd"/>
      <w:r w:rsidRPr="00F35890">
        <w:rPr>
          <w:rFonts w:ascii="Times New Roman" w:eastAsia="Times New Roman" w:hAnsi="Times New Roman" w:cs="Times New Roman"/>
          <w:sz w:val="24"/>
          <w:szCs w:val="24"/>
          <w:lang w:eastAsia="ru-RU"/>
        </w:rPr>
        <w:t>, Л. С. Игра и ее роль в психологическом развитии ребенка //Вопросы психологии 1966. № 6. С. 80–91.</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 xml:space="preserve">Дружинин, В. Н. Психология общих способностей. 3-е изд. – СПб. : Питер, 2007. – 368 </w:t>
      </w:r>
      <w:proofErr w:type="gramStart"/>
      <w:r w:rsidRPr="00F35890">
        <w:rPr>
          <w:rFonts w:ascii="Times New Roman" w:eastAsia="Times New Roman" w:hAnsi="Times New Roman" w:cs="Times New Roman"/>
          <w:sz w:val="24"/>
          <w:szCs w:val="24"/>
          <w:lang w:eastAsia="ru-RU"/>
        </w:rPr>
        <w:t>с</w:t>
      </w:r>
      <w:proofErr w:type="gramEnd"/>
      <w:r w:rsidRPr="00F35890">
        <w:rPr>
          <w:rFonts w:ascii="Times New Roman" w:eastAsia="Times New Roman" w:hAnsi="Times New Roman" w:cs="Times New Roman"/>
          <w:sz w:val="24"/>
          <w:szCs w:val="24"/>
          <w:lang w:eastAsia="ru-RU"/>
        </w:rPr>
        <w:t>.</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Доровской</w:t>
      </w:r>
      <w:proofErr w:type="spellEnd"/>
      <w:r w:rsidRPr="00F35890">
        <w:rPr>
          <w:rFonts w:ascii="Times New Roman" w:eastAsia="Times New Roman" w:hAnsi="Times New Roman" w:cs="Times New Roman"/>
          <w:sz w:val="24"/>
          <w:szCs w:val="24"/>
          <w:lang w:eastAsia="ru-RU"/>
        </w:rPr>
        <w:t>, А. И. «100 советов по развитию одаренности детей» – М;1997 г.</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Гильбух</w:t>
      </w:r>
      <w:proofErr w:type="spellEnd"/>
      <w:r w:rsidRPr="00F35890">
        <w:rPr>
          <w:rFonts w:ascii="Times New Roman" w:eastAsia="Times New Roman" w:hAnsi="Times New Roman" w:cs="Times New Roman"/>
          <w:sz w:val="24"/>
          <w:szCs w:val="24"/>
          <w:lang w:eastAsia="ru-RU"/>
        </w:rPr>
        <w:t>, Ю. З. Умственно одаренный ребенок. Киев. 1993.</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Кулемзина</w:t>
      </w:r>
      <w:proofErr w:type="spellEnd"/>
      <w:r w:rsidRPr="00F35890">
        <w:rPr>
          <w:rFonts w:ascii="Times New Roman" w:eastAsia="Times New Roman" w:hAnsi="Times New Roman" w:cs="Times New Roman"/>
          <w:sz w:val="24"/>
          <w:szCs w:val="24"/>
          <w:lang w:eastAsia="ru-RU"/>
        </w:rPr>
        <w:t>, А. В. Детская одаренность: психолого-педагогическое исследование. Томск. 1999.</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Лейтес</w:t>
      </w:r>
      <w:proofErr w:type="spellEnd"/>
      <w:r w:rsidRPr="00F35890">
        <w:rPr>
          <w:rFonts w:ascii="Times New Roman" w:eastAsia="Times New Roman" w:hAnsi="Times New Roman" w:cs="Times New Roman"/>
          <w:sz w:val="24"/>
          <w:szCs w:val="24"/>
          <w:lang w:eastAsia="ru-RU"/>
        </w:rPr>
        <w:t>, Н. С. «Возрастная одаренность и индивидуальные различия», Москва – Воронеж; 1997 г.</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890">
        <w:rPr>
          <w:rFonts w:ascii="Times New Roman" w:eastAsia="Times New Roman" w:hAnsi="Times New Roman" w:cs="Times New Roman"/>
          <w:sz w:val="24"/>
          <w:szCs w:val="24"/>
          <w:lang w:eastAsia="ru-RU"/>
        </w:rPr>
        <w:t>Личностно-оринтированный</w:t>
      </w:r>
      <w:proofErr w:type="spellEnd"/>
      <w:r w:rsidRPr="00F35890">
        <w:rPr>
          <w:rFonts w:ascii="Times New Roman" w:eastAsia="Times New Roman" w:hAnsi="Times New Roman" w:cs="Times New Roman"/>
          <w:sz w:val="24"/>
          <w:szCs w:val="24"/>
          <w:lang w:eastAsia="ru-RU"/>
        </w:rPr>
        <w:t xml:space="preserve"> учебно-воспитательный процесс и развитие одаренности </w:t>
      </w:r>
      <w:r w:rsidRPr="00F35890">
        <w:rPr>
          <w:rFonts w:ascii="Times New Roman" w:eastAsia="Times New Roman" w:hAnsi="Times New Roman" w:cs="Times New Roman"/>
          <w:i/>
          <w:iCs/>
          <w:sz w:val="24"/>
          <w:szCs w:val="24"/>
          <w:lang w:eastAsia="ru-RU"/>
        </w:rPr>
        <w:t>(методическое пособие)</w:t>
      </w:r>
      <w:r w:rsidRPr="00F35890">
        <w:rPr>
          <w:rFonts w:ascii="Times New Roman" w:eastAsia="Times New Roman" w:hAnsi="Times New Roman" w:cs="Times New Roman"/>
          <w:sz w:val="24"/>
          <w:szCs w:val="24"/>
          <w:lang w:eastAsia="ru-RU"/>
        </w:rPr>
        <w:t xml:space="preserve">. </w:t>
      </w:r>
      <w:proofErr w:type="spellStart"/>
      <w:r w:rsidRPr="00F35890">
        <w:rPr>
          <w:rFonts w:ascii="Times New Roman" w:eastAsia="Times New Roman" w:hAnsi="Times New Roman" w:cs="Times New Roman"/>
          <w:sz w:val="24"/>
          <w:szCs w:val="24"/>
          <w:lang w:eastAsia="ru-RU"/>
        </w:rPr>
        <w:t>Синягина</w:t>
      </w:r>
      <w:proofErr w:type="spellEnd"/>
      <w:r w:rsidRPr="00F35890">
        <w:rPr>
          <w:rFonts w:ascii="Times New Roman" w:eastAsia="Times New Roman" w:hAnsi="Times New Roman" w:cs="Times New Roman"/>
          <w:sz w:val="24"/>
          <w:szCs w:val="24"/>
          <w:lang w:eastAsia="ru-RU"/>
        </w:rPr>
        <w:t xml:space="preserve"> Н. Ю. , </w:t>
      </w:r>
      <w:proofErr w:type="spellStart"/>
      <w:r w:rsidRPr="00F35890">
        <w:rPr>
          <w:rFonts w:ascii="Times New Roman" w:eastAsia="Times New Roman" w:hAnsi="Times New Roman" w:cs="Times New Roman"/>
          <w:sz w:val="24"/>
          <w:szCs w:val="24"/>
          <w:lang w:eastAsia="ru-RU"/>
        </w:rPr>
        <w:t>Чирковская</w:t>
      </w:r>
      <w:proofErr w:type="spellEnd"/>
      <w:r w:rsidRPr="00F35890">
        <w:rPr>
          <w:rFonts w:ascii="Times New Roman" w:eastAsia="Times New Roman" w:hAnsi="Times New Roman" w:cs="Times New Roman"/>
          <w:sz w:val="24"/>
          <w:szCs w:val="24"/>
          <w:lang w:eastAsia="ru-RU"/>
        </w:rPr>
        <w:t xml:space="preserve"> Е. Г. М.</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Вузовская книга. 2001 – 131с.</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lastRenderedPageBreak/>
        <w:t xml:space="preserve">Одаренные дети. </w:t>
      </w:r>
      <w:proofErr w:type="spellStart"/>
      <w:r w:rsidRPr="00F35890">
        <w:rPr>
          <w:rFonts w:ascii="Times New Roman" w:eastAsia="Times New Roman" w:hAnsi="Times New Roman" w:cs="Times New Roman"/>
          <w:sz w:val="24"/>
          <w:szCs w:val="24"/>
          <w:lang w:eastAsia="ru-RU"/>
        </w:rPr>
        <w:t>Бурлинская</w:t>
      </w:r>
      <w:proofErr w:type="spellEnd"/>
      <w:r w:rsidRPr="00F35890">
        <w:rPr>
          <w:rFonts w:ascii="Times New Roman" w:eastAsia="Times New Roman" w:hAnsi="Times New Roman" w:cs="Times New Roman"/>
          <w:sz w:val="24"/>
          <w:szCs w:val="24"/>
          <w:lang w:eastAsia="ru-RU"/>
        </w:rPr>
        <w:t xml:space="preserve"> Г. В. , Слуцкий В. М. М.</w:t>
      </w:r>
      <w:proofErr w:type="gramStart"/>
      <w:r w:rsidRPr="00F35890">
        <w:rPr>
          <w:rFonts w:ascii="Times New Roman" w:eastAsia="Times New Roman" w:hAnsi="Times New Roman" w:cs="Times New Roman"/>
          <w:sz w:val="24"/>
          <w:szCs w:val="24"/>
          <w:lang w:eastAsia="ru-RU"/>
        </w:rPr>
        <w:t xml:space="preserve"> :</w:t>
      </w:r>
      <w:proofErr w:type="gramEnd"/>
      <w:r w:rsidRPr="00F35890">
        <w:rPr>
          <w:rFonts w:ascii="Times New Roman" w:eastAsia="Times New Roman" w:hAnsi="Times New Roman" w:cs="Times New Roman"/>
          <w:sz w:val="24"/>
          <w:szCs w:val="24"/>
          <w:lang w:eastAsia="ru-RU"/>
        </w:rPr>
        <w:t xml:space="preserve"> Прогресс, 1991. – 376 с. //Общ. Ред. Г. В. </w:t>
      </w:r>
      <w:proofErr w:type="spellStart"/>
      <w:r w:rsidRPr="00F35890">
        <w:rPr>
          <w:rFonts w:ascii="Times New Roman" w:eastAsia="Times New Roman" w:hAnsi="Times New Roman" w:cs="Times New Roman"/>
          <w:sz w:val="24"/>
          <w:szCs w:val="24"/>
          <w:lang w:eastAsia="ru-RU"/>
        </w:rPr>
        <w:t>Бурлинской</w:t>
      </w:r>
      <w:proofErr w:type="spellEnd"/>
      <w:r w:rsidRPr="00F35890">
        <w:rPr>
          <w:rFonts w:ascii="Times New Roman" w:eastAsia="Times New Roman" w:hAnsi="Times New Roman" w:cs="Times New Roman"/>
          <w:sz w:val="24"/>
          <w:szCs w:val="24"/>
          <w:lang w:eastAsia="ru-RU"/>
        </w:rPr>
        <w:t xml:space="preserve"> и В. М. Слуцкого; Предисловие В. М. Слуцкого.</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Одаренный ребенок /под ред. О. М. Дьяченко – М; 1997 г.</w:t>
      </w:r>
    </w:p>
    <w:p w:rsidR="00F35890" w:rsidRPr="00F35890" w:rsidRDefault="00F35890" w:rsidP="00F3589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35890">
        <w:rPr>
          <w:rFonts w:ascii="Times New Roman" w:eastAsia="Times New Roman" w:hAnsi="Times New Roman" w:cs="Times New Roman"/>
          <w:sz w:val="24"/>
          <w:szCs w:val="24"/>
          <w:lang w:eastAsia="ru-RU"/>
        </w:rPr>
        <w:t>Психология одаренности детей и подростков» /под ре</w:t>
      </w:r>
    </w:p>
    <w:p w:rsidR="00A65F28" w:rsidRDefault="00F35890" w:rsidP="008F0A5F">
      <w:pPr>
        <w:pStyle w:val="2"/>
        <w:rPr>
          <w:sz w:val="24"/>
          <w:szCs w:val="24"/>
        </w:rPr>
      </w:pPr>
      <w:r w:rsidRPr="00F35890">
        <w:rPr>
          <w:sz w:val="24"/>
          <w:szCs w:val="24"/>
        </w:rPr>
        <w:t xml:space="preserve">Источник: </w:t>
      </w:r>
      <w:hyperlink r:id="rId6" w:history="1">
        <w:r w:rsidR="00A65F28" w:rsidRPr="007C66C4">
          <w:rPr>
            <w:rStyle w:val="a3"/>
            <w:sz w:val="24"/>
            <w:szCs w:val="24"/>
          </w:rPr>
          <w:t>http://doshvozrast.ru/metodich/konsultac119.htm</w:t>
        </w:r>
      </w:hyperlink>
    </w:p>
    <w:p w:rsidR="008F0A5F" w:rsidRDefault="008F0A5F" w:rsidP="008F0A5F">
      <w:pPr>
        <w:pStyle w:val="2"/>
      </w:pPr>
      <w:r>
        <w:t xml:space="preserve">ПРОБЛЕМА ОДАРЕННОСТИ ДОШКОЛЬНИКА </w:t>
      </w:r>
    </w:p>
    <w:p w:rsidR="008F0A5F" w:rsidRPr="00A65F28" w:rsidRDefault="00A65F28" w:rsidP="008F0A5F">
      <w:r>
        <w:t xml:space="preserve"> </w:t>
      </w:r>
    </w:p>
    <w:p w:rsidR="008F0A5F" w:rsidRDefault="008F0A5F" w:rsidP="008F0A5F">
      <w:pPr>
        <w:pStyle w:val="a4"/>
      </w:pPr>
      <w:r>
        <w:t xml:space="preserve">В статье рассматривается проблема одаренности детей дошкольного возраста. Обращается внимание на умственную и творческую одаренность, познавательную потребность как важнейший ее признак, а также диагностические методики, позволяющие оценить дарование ребенка. Подчеркивается важность </w:t>
      </w:r>
      <w:proofErr w:type="spellStart"/>
      <w:r>
        <w:t>микросоциального</w:t>
      </w:r>
      <w:proofErr w:type="spellEnd"/>
      <w:r>
        <w:t xml:space="preserve"> окружения для развития его потенциальных возможностей.</w:t>
      </w:r>
    </w:p>
    <w:p w:rsidR="008F0A5F" w:rsidRDefault="008F0A5F" w:rsidP="008F0A5F">
      <w:pPr>
        <w:pStyle w:val="a4"/>
      </w:pPr>
      <w:r>
        <w:t xml:space="preserve">Ключевые слова: </w:t>
      </w:r>
      <w:proofErr w:type="spellStart"/>
      <w:r>
        <w:t>креативность</w:t>
      </w:r>
      <w:proofErr w:type="spellEnd"/>
      <w:r>
        <w:t>, одаренные дети, дошкольный возраст, творчество, потенциальные возможности, середа.</w:t>
      </w:r>
    </w:p>
    <w:p w:rsidR="008F0A5F" w:rsidRDefault="008F0A5F" w:rsidP="008F0A5F">
      <w:pPr>
        <w:pStyle w:val="a4"/>
      </w:pPr>
      <w:r>
        <w:t>Постановка проблемы. Проблема одаренности дошкольника рассматривается с точки зрения использования возможностей дошкольного детства для развития способностей ребенка. Понятие одаренность в психологии имеет два разных значения - возрастная одаренность и индивидуальная. Между ними существует принципиальное различие. Так как в детстве чаще всего обнаруживается возрастная одаренность, то в практической работе вместо понятия «одаренные дети» следует использовать понятие «дети с признаками одаренности», повышенными умственными способностями.</w:t>
      </w:r>
    </w:p>
    <w:p w:rsidR="008F0A5F" w:rsidRDefault="008F0A5F" w:rsidP="008F0A5F">
      <w:pPr>
        <w:pStyle w:val="a4"/>
      </w:pPr>
      <w:r>
        <w:t>Палитра проявлений одаренности дошкольника разнообразна - это умственная, творческая, музыкальная, художественная, психомоторная одаренность. Каждая из них имеет свои сенситивные периоды, знания о которых открывают возможности для эффективного формирования способностей.</w:t>
      </w:r>
    </w:p>
    <w:p w:rsidR="008F0A5F" w:rsidRDefault="008F0A5F" w:rsidP="008F0A5F">
      <w:pPr>
        <w:pStyle w:val="a4"/>
      </w:pPr>
      <w:r>
        <w:t>Многогранность понятия одаренности предполагает комплексный подход к ее диагностике. Необходимо понимание того, что результаты диагностики дошкольника с признаками одаренности важны не столько с точки зрения будущих прогнозов, сколько для его полноценного развития в период детства.</w:t>
      </w:r>
    </w:p>
    <w:p w:rsidR="008F0A5F" w:rsidRDefault="008F0A5F" w:rsidP="008F0A5F">
      <w:pPr>
        <w:pStyle w:val="a4"/>
      </w:pPr>
      <w:r>
        <w:t xml:space="preserve">Теоретический анализ проблемы. Одной из положительных тенденций в жизни современной семьи является повышение внимания к проблемам обучения детей, развития их способностей. Заинтересованные в воспитании своего ребенка, родители хотят знать точный прогноз насчет его дарований. По мнению детских психологов Е.С. Беловой, Е.М. </w:t>
      </w:r>
      <w:proofErr w:type="spellStart"/>
      <w:r>
        <w:t>Щеблановой</w:t>
      </w:r>
      <w:proofErr w:type="spellEnd"/>
      <w:r>
        <w:t>, А.И. Савенкова, раннее выявление одаренности важно и необходимо не только с точки зрения будущих достижений ребенка, но и для полноценного развития в детские годы.</w:t>
      </w:r>
    </w:p>
    <w:p w:rsidR="008F0A5F" w:rsidRDefault="008F0A5F" w:rsidP="008F0A5F">
      <w:pPr>
        <w:pStyle w:val="a4"/>
      </w:pPr>
      <w:r>
        <w:t xml:space="preserve">Теоретический анализ данной проблемы свидетельствует, что говорить об одаренности в дошкольные годы и перспективах ее дальнейшего развития можно лишь с определенной долей вероятности. Здесь обязательно надо учитывать возрастные и индивидуальные проявления одаренности, исследованные Н.С. </w:t>
      </w:r>
      <w:proofErr w:type="spellStart"/>
      <w:r>
        <w:t>Лейтесом</w:t>
      </w:r>
      <w:proofErr w:type="spellEnd"/>
      <w:r>
        <w:t>.</w:t>
      </w:r>
    </w:p>
    <w:p w:rsidR="008F0A5F" w:rsidRDefault="008F0A5F" w:rsidP="008F0A5F">
      <w:pPr>
        <w:pStyle w:val="a4"/>
      </w:pPr>
      <w:r>
        <w:lastRenderedPageBreak/>
        <w:t xml:space="preserve">В психологии понятие «одаренный ребенок» имеет два разных значения: одаренный как ребенок с повышенными умственными возможностями, опережающим развитием - это возрастная одаренность; и одаренный как носитель природного дара - это индивидуальная одаренность. Между ними существует принципиальное различие. </w:t>
      </w:r>
      <w:proofErr w:type="gramStart"/>
      <w:r>
        <w:t>Однако отличить в проявлениях одаренности ребенка индивидуальные черты от возрастных, которые возникают лишь временно, на определенных этапах роста, непросто, поскольку те и другие могут тесно переплетаться и даже во многом совпадать.</w:t>
      </w:r>
      <w:proofErr w:type="gramEnd"/>
      <w:r>
        <w:t xml:space="preserve"> При этом в детстве главную роль в умственном развитии играют все же возрастные свойства, т.е. проявляется возрастная одаренность. С целью </w:t>
      </w:r>
      <w:proofErr w:type="spellStart"/>
      <w:r>
        <w:t>избежания</w:t>
      </w:r>
      <w:proofErr w:type="spellEnd"/>
      <w:r>
        <w:t xml:space="preserve"> разочарований в будущем взрослым не следует спешить с прогнозами, с созданием «эффекта ореола» вокруг ребенка. И в практической работе с такими детьми вместо понятия «одаренный ребенок» следует использовать понятие «ребенок с признаками одаренности», повышенными умственными возможностями.</w:t>
      </w:r>
    </w:p>
    <w:p w:rsidR="008F0A5F" w:rsidRDefault="008F0A5F" w:rsidP="008F0A5F">
      <w:pPr>
        <w:pStyle w:val="a4"/>
      </w:pPr>
      <w:r>
        <w:t>Палитра проявлений одаренности разнообразна. Но все же существуют общие закономерности и общие признаки. Для их выявления в психологии разработаны теоретические модели одаренности, различные подходы к развитию детских дарований.</w:t>
      </w:r>
    </w:p>
    <w:p w:rsidR="008F0A5F" w:rsidRDefault="008F0A5F" w:rsidP="008F0A5F">
      <w:pPr>
        <w:pStyle w:val="a4"/>
      </w:pPr>
      <w:r>
        <w:t>Неординарные умственные возможности ребенка обнаруживают себя в необычайно раннем проявлении высокой познавательной активности и любознательности, широте восприятия, богатстве активного словаря и оригинальности вербальных ассоциаций, умении ставить вопросы. Одаренные дошкольники обладают отменной памятью, которая основана на раннем овладении речью и абстрактном мышлении, повышенной концентрацией внимания и большим упорством в решении той или иной интересной для них задачи. Они испытывают страсть к чтению словарей, энциклопедий, географических карт, стремятся к играм, требующим активизации умственных способностей.</w:t>
      </w:r>
    </w:p>
    <w:p w:rsidR="008F0A5F" w:rsidRDefault="008F0A5F" w:rsidP="008F0A5F">
      <w:pPr>
        <w:pStyle w:val="a4"/>
      </w:pPr>
      <w:r>
        <w:t xml:space="preserve">Но самой яркой характеристикой любого одаренного ребенка, как отмечают отечественные психологи Н.С. </w:t>
      </w:r>
      <w:proofErr w:type="spellStart"/>
      <w:r>
        <w:t>Лейтес</w:t>
      </w:r>
      <w:proofErr w:type="spellEnd"/>
      <w:r>
        <w:t xml:space="preserve">, В.С. Юркевич, Ю.З. </w:t>
      </w:r>
      <w:proofErr w:type="spellStart"/>
      <w:r>
        <w:t>Гильбух</w:t>
      </w:r>
      <w:proofErr w:type="spellEnd"/>
      <w:r>
        <w:t>, является познавательная потребность. Это важный диагностируемый признак, помогающий увидеть еще не раскрытую одаренность дошкольника. Она дается ребенку от природы, это действительно дар, которым награжден каждый. Есть научные факты, подтверждающие это обстоятельство, но на самом деле все очевидно и так. В пять-шесть лет одаренного ребенка сразу можно отличить от других, а в два-три года сделать это невозможно, так как практически у каждого ребенка в этом возрасте высокая познавательная потребность: все дети любят узнавать, задавать вопросы, слушать, когда им читают, разбирать игрушки, чтобы заглянуть вовнутрь.</w:t>
      </w:r>
    </w:p>
    <w:p w:rsidR="008F0A5F" w:rsidRDefault="008F0A5F" w:rsidP="008F0A5F">
      <w:pPr>
        <w:pStyle w:val="a4"/>
      </w:pPr>
      <w:r>
        <w:t xml:space="preserve">Яркая познавательная потребность, стремление к познанию способствует быстрому развитию мышления и речи дошкольника, накоплению знаний. Такие дети развиваются с опережением. Познавательная потребность у них всегда сопровождается ярко выраженными положительными эмоциями - чувством радости, удовольствия, восторга, успеха и побуждает к непрерывному поиску новой информации. И эта потребность стает </w:t>
      </w:r>
      <w:proofErr w:type="spellStart"/>
      <w:r>
        <w:t>ненасыщаемой</w:t>
      </w:r>
      <w:proofErr w:type="spellEnd"/>
      <w:r>
        <w:t xml:space="preserve"> - чем больше ребенок знает, тем больше он хочет еще узнать. Основываясь на результатах психофизиологических исследований, это можно объяснить повышенной биохимической и электрической активностью мозга. Таким детям постоянно нужна информация для восприятия, переработки и усвоения. Отсутствие ее может восприниматься ребенком даже болезненно.</w:t>
      </w:r>
    </w:p>
    <w:p w:rsidR="008F0A5F" w:rsidRDefault="008F0A5F" w:rsidP="008F0A5F">
      <w:pPr>
        <w:pStyle w:val="a4"/>
      </w:pPr>
      <w:r>
        <w:t xml:space="preserve">Проявлением незаурядности ребенка может быть его </w:t>
      </w:r>
      <w:proofErr w:type="spellStart"/>
      <w:r>
        <w:t>креативность</w:t>
      </w:r>
      <w:proofErr w:type="spellEnd"/>
      <w:r>
        <w:t xml:space="preserve">. Когда речь идет об этом виде одаренности, то суть проблемы заключается не столько в выявлении и отборе </w:t>
      </w:r>
      <w:r>
        <w:lastRenderedPageBreak/>
        <w:t>детей с яркими творческими возможностями, сколько в развитии их у всей без исключения дошкольников.</w:t>
      </w:r>
    </w:p>
    <w:p w:rsidR="008F0A5F" w:rsidRDefault="008F0A5F" w:rsidP="008F0A5F">
      <w:pPr>
        <w:pStyle w:val="a4"/>
      </w:pPr>
      <w:proofErr w:type="spellStart"/>
      <w:r>
        <w:t>Креативность</w:t>
      </w:r>
      <w:proofErr w:type="spellEnd"/>
      <w:r>
        <w:t xml:space="preserve"> проявляется как способность к творческой самореализации в различных областях и у дошкольников обнаруживается в способности к неожиданным сопоставлениям, обобщениям, в придумывании фантастических историй, в эмоциональном реагировании на необычные ситуации и т.д. Другие дети стремятся к самовыражению в рисунках, танцах, пении, стихах. Одаренные дошкольники проявляют большой интерес к различным видам игр, занятий, но преимущественно к тем, в которых они могут раскрывать себя творчески.</w:t>
      </w:r>
    </w:p>
    <w:p w:rsidR="008F0A5F" w:rsidRDefault="008F0A5F" w:rsidP="008F0A5F">
      <w:pPr>
        <w:pStyle w:val="a4"/>
      </w:pPr>
      <w:r>
        <w:t>В таких занятиях проявляется целеустремленность, настойчивость, поглощенность процессом творчества, творческое использование предметов, стремление к самовыражению.</w:t>
      </w:r>
    </w:p>
    <w:p w:rsidR="008F0A5F" w:rsidRDefault="008F0A5F" w:rsidP="008F0A5F">
      <w:pPr>
        <w:pStyle w:val="a4"/>
      </w:pPr>
      <w:r>
        <w:t>Возраст пять-восемь лет по богатству проявлений творчества психологи иногда называют «золотым периодом», так как изобретательность детей в это время не знает своих пределов. Детское творчество приобретает тотальный характер: оно свойственно всем без исключения детям до подросткового периода, когда вхождения во взрослое сообщество побуждает большую часть из них отказаться от приспособления путем творчества и пожертвовать собственной уникальностью. С возрастом творческие проявления у большинства детей угасают. Это можно объяснить как особенностями взросления, когда ослабевает образная впечатлительность и повышается критичность мышления ребенка, так и особенностями воспитания, когда критерии оценок становятся все строже, а штампы и шаблоны в учебной деятельности сковывают и подавляют творческую инициативу.</w:t>
      </w:r>
    </w:p>
    <w:p w:rsidR="008F0A5F" w:rsidRDefault="008F0A5F" w:rsidP="008F0A5F">
      <w:pPr>
        <w:pStyle w:val="a4"/>
      </w:pPr>
      <w:r>
        <w:t xml:space="preserve">Не все виды дарований могут проявить себя в дошкольном периоде. Для каждого из них существуют свои сенситивные периоды. Самыми ранними оказываются музыкальные способности. Сенситивный период для их развития - до трех лет. Сейчас уже доказано, что музыкальный слух формируется в </w:t>
      </w:r>
      <w:proofErr w:type="spellStart"/>
      <w:r>
        <w:t>пренатальный</w:t>
      </w:r>
      <w:proofErr w:type="spellEnd"/>
      <w:r>
        <w:t xml:space="preserve"> период развития ребенка. За ними следует развитие художественных способностей: к рисованию, скульптуре, танцам и т.д.</w:t>
      </w:r>
    </w:p>
    <w:p w:rsidR="008F0A5F" w:rsidRDefault="008F0A5F" w:rsidP="008F0A5F">
      <w:pPr>
        <w:pStyle w:val="a4"/>
      </w:pPr>
      <w:r>
        <w:t xml:space="preserve">Сенситивным периодом для развития умственных способностей принято считать период дошкольного и младшего школьного детства. По данным Г. </w:t>
      </w:r>
      <w:proofErr w:type="spellStart"/>
      <w:r>
        <w:t>Мелхорна</w:t>
      </w:r>
      <w:proofErr w:type="spellEnd"/>
      <w:r>
        <w:t xml:space="preserve">, к четырем годам развивается 50% умственных способностей, а к восьми годам - 80%. Взрослым важно понимать значение данного периода для развития дарований ребенка, исходя из того, что его центральная нервная система очень пластична и чувствительна к влияниям среды, воспитания. </w:t>
      </w:r>
      <w:proofErr w:type="gramStart"/>
      <w:r>
        <w:t xml:space="preserve">Результаты исследования американского психолога Р. </w:t>
      </w:r>
      <w:proofErr w:type="spellStart"/>
      <w:r>
        <w:t>Пломинар</w:t>
      </w:r>
      <w:proofErr w:type="spellEnd"/>
      <w:r>
        <w:t xml:space="preserve"> так же отмечают потенциальные возможности дошкольника - в шестилетнем возрасте генетическая составляющая общей дисперсии интеллекта составляет примерно 40%, тогда как средовая - 60%. С этой точки зрения становится понятным важность сочетания наследственной предрасположенности и раннего обучения Следует учитывать влияние и множества других факторов, таких как особенности семейного воспитания (его стиль, порядок рождения и количество детей в</w:t>
      </w:r>
      <w:proofErr w:type="gramEnd"/>
      <w:r>
        <w:t xml:space="preserve"> семье), школьного обучения, специфику социального, экономического и культурного состояния общества. Но возможность реализации потенциальных дарований ребенка будет зависеть, прежде всего, от формирования у него таких личностных качеств как трудолюбие, упорство, настойчивость, стремление реализовать задуманное, которые позволят ему преодолеть сопротивление общества.</w:t>
      </w:r>
    </w:p>
    <w:p w:rsidR="008F0A5F" w:rsidRDefault="008F0A5F" w:rsidP="008F0A5F">
      <w:pPr>
        <w:pStyle w:val="a4"/>
      </w:pPr>
      <w:r>
        <w:t xml:space="preserve">Комплексность, многогранность понятия одаренности предполагает и комплексный подход к ее диагностике. Выделение какой-либо одной характеристики или качества, а </w:t>
      </w:r>
      <w:r>
        <w:lastRenderedPageBreak/>
        <w:t xml:space="preserve">также использование какого-то одного диагностического метода недостаточно для объективной и точной оценки способностей ребенка. К психодиагностическим процедурам, которые используются в работе с дошкольниками, прежде </w:t>
      </w:r>
      <w:proofErr w:type="gramStart"/>
      <w:r>
        <w:t>всего</w:t>
      </w:r>
      <w:proofErr w:type="gramEnd"/>
      <w:r>
        <w:t xml:space="preserve"> могут быть отнесены наблюдение за ребенком в процессе игры, занятий, беседы с ним на различные темы, опрос родителей, воспитателей (устный опрос, письменный с использованием анкет, </w:t>
      </w:r>
      <w:proofErr w:type="spellStart"/>
      <w:r>
        <w:t>опросников</w:t>
      </w:r>
      <w:proofErr w:type="spellEnd"/>
      <w:r>
        <w:t>).</w:t>
      </w:r>
    </w:p>
    <w:p w:rsidR="008F0A5F" w:rsidRDefault="008F0A5F" w:rsidP="008F0A5F">
      <w:pPr>
        <w:pStyle w:val="a4"/>
      </w:pPr>
      <w:r>
        <w:t xml:space="preserve">Сейчас в психологии накоплено </w:t>
      </w:r>
      <w:proofErr w:type="gramStart"/>
      <w:r>
        <w:t>достаточно диагностических</w:t>
      </w:r>
      <w:proofErr w:type="gramEnd"/>
      <w:r>
        <w:t xml:space="preserve"> методик, которые позволяют оценить проявление творческого потенциала дошкольника. В основе их - анализ вариантов решения заданий, которые предлагаются ребенку: </w:t>
      </w:r>
      <w:proofErr w:type="spellStart"/>
      <w:r>
        <w:t>дорисовывание</w:t>
      </w:r>
      <w:proofErr w:type="spellEnd"/>
      <w:r>
        <w:t xml:space="preserve"> фигур, завершение сказки, постройки из конструктора, поделки из пластилина, придумывание историй, загадки. Результаты творчества дошкольника следует оценивать не только по конечному результату, но и давать оценку процессу работы, в ходе которого раскрывается самостоятельность, сообразительность, незаурядность ребенка.</w:t>
      </w:r>
    </w:p>
    <w:p w:rsidR="008F0A5F" w:rsidRDefault="008F0A5F" w:rsidP="008F0A5F">
      <w:pPr>
        <w:pStyle w:val="a4"/>
      </w:pPr>
      <w:r>
        <w:t>Для диагностики детской одаренности активно используются тестовые методики, среди них</w:t>
      </w:r>
    </w:p>
    <w:p w:rsidR="008F0A5F" w:rsidRDefault="008F0A5F" w:rsidP="008F0A5F">
      <w:pPr>
        <w:pStyle w:val="a4"/>
      </w:pPr>
      <w:r>
        <w:t xml:space="preserve">прогрессивные матрицы </w:t>
      </w:r>
      <w:proofErr w:type="spellStart"/>
      <w:r>
        <w:t>Равена</w:t>
      </w:r>
      <w:proofErr w:type="spellEnd"/>
      <w:r>
        <w:t xml:space="preserve">, которые относятся к невербальным тестам интеллекта; интеллектуальная шкала Векслера, предназначенная для выявления уровня развития интеллекта детей от пяти лет и старше; фигурные тесты П. </w:t>
      </w:r>
      <w:proofErr w:type="spellStart"/>
      <w:r>
        <w:t>Торренса</w:t>
      </w:r>
      <w:proofErr w:type="spellEnd"/>
      <w:r>
        <w:t xml:space="preserve"> на творческое мышление детей пяти лет и старше и т.д. Но тесты - лишь один из источников сведений, необходимых для принятия решения о наличии незаурядных способностей. По мнению Е.И. </w:t>
      </w:r>
      <w:proofErr w:type="spellStart"/>
      <w:r>
        <w:t>Щеблановой</w:t>
      </w:r>
      <w:proofErr w:type="spellEnd"/>
      <w:r>
        <w:t>, в работе с дошкольниками допустимо и зачастую вполне достаточно ограничиться использованием отдельных заданий (функциональных проб) на внимание, память, развитие речи, абстрактное мышление, воображение.</w:t>
      </w:r>
    </w:p>
    <w:p w:rsidR="008F0A5F" w:rsidRDefault="008F0A5F" w:rsidP="008F0A5F">
      <w:pPr>
        <w:pStyle w:val="a4"/>
      </w:pPr>
      <w:r>
        <w:t>Но все же самым ценным источником информации о возможностях ребенка остается наблюдение за ним, изучение его творческих работ. При этом надо ориентироваться на качественную оценку особенностей развития двигательной сферы, речи, внимания, памяти, мышления. Наблюдение за развитием познавательной потребности позволяет предположить сферу раскрытия дарований дошкольника.</w:t>
      </w:r>
    </w:p>
    <w:p w:rsidR="008F0A5F" w:rsidRDefault="008F0A5F" w:rsidP="008F0A5F">
      <w:pPr>
        <w:pStyle w:val="a4"/>
      </w:pPr>
      <w:r>
        <w:t xml:space="preserve">Интеллектуально и творчески одаренные дети более сложны в воспитании, поскольку более любознательны, непосредственны. Но будут с ними проблемы или нет - зависит не столько от них, сколько от </w:t>
      </w:r>
      <w:proofErr w:type="spellStart"/>
      <w:r>
        <w:t>микросоциума</w:t>
      </w:r>
      <w:proofErr w:type="spellEnd"/>
      <w:r>
        <w:t>. Для развития способностей ребенка очень многое может и должна сделать семья, так как никто не знает ребенка лучше, чем родители. В поисках занятий для малыша их внимание должно быть обращено на его интересы и увлечения, предпочтение тем или иным видам деятельности. Для развития разнообразных интересов ребенка следует вовлекать в интеллектуальные занятия, занятия музыкой, танцами, доступными видами спорта. В кружках по интересам, в общении с природой развиваются практические навыки, формируется исследовательское поведение дошкольника. Без ответов взрослых не должны оставаться бесчисленные вопросы ребенка, которые побуждаются его познавательным интересом и любопытством. Дошкольнику надо помогать в исследовании, выражать сочувствие к неудачам, избегать неодобрительной оценки неудачных творческих попыток, ни в коем случае не подвергать ни интеллектуальным, ни физическим перегрузкам. И самое главное - верить в способности ребенка.</w:t>
      </w:r>
    </w:p>
    <w:p w:rsidR="008F0A5F" w:rsidRDefault="008F0A5F" w:rsidP="008F0A5F">
      <w:pPr>
        <w:pStyle w:val="a4"/>
      </w:pPr>
      <w:r>
        <w:t xml:space="preserve">Выводы. Теоретический анализ данной проблемы позволяет сделать вывод, что говорить об одаренности в дошкольные годы и перспективах ее дальнейшего развития можно лишь с определенной долей вероятности. Обязательно надо учитывать возрастные и </w:t>
      </w:r>
      <w:r>
        <w:lastRenderedPageBreak/>
        <w:t>индивидуальные проявления одаренности, и помнить, что главную роль в умственном развитии ребенка играют возрастные свойства, т.е. в детстве чаще всего обнаруживается возрастная одаренность.</w:t>
      </w:r>
    </w:p>
    <w:p w:rsidR="008F0A5F" w:rsidRDefault="008F0A5F" w:rsidP="008F0A5F">
      <w:pPr>
        <w:pStyle w:val="a4"/>
      </w:pPr>
      <w:r>
        <w:t>Палитра проявлений одаренности разнообразна, но существуют общие закономерности и признаки. Важнейший диагностируемый признак - познавательная потребность, которая помогает увидеть не раскрытую одаренность дошкольника. Яркая познавательная потребность обеспечивает развитие ребенка с опережением.</w:t>
      </w:r>
    </w:p>
    <w:p w:rsidR="008F0A5F" w:rsidRDefault="008F0A5F" w:rsidP="008F0A5F">
      <w:pPr>
        <w:pStyle w:val="a4"/>
      </w:pPr>
      <w:r>
        <w:t>Самым ценным источником информации о возможностях ребенка является наблюдение за ним, изучение его творческих работ, общение в процессе игры, занятий. Наблюдение за развитием познавательной потребности позволяет предположить сферу раскрытия дарований ребенка.</w:t>
      </w:r>
    </w:p>
    <w:p w:rsidR="008F0A5F" w:rsidRDefault="008F0A5F" w:rsidP="008F0A5F">
      <w:pPr>
        <w:pStyle w:val="a4"/>
      </w:pPr>
      <w:r>
        <w:t>В дошкольном возрасте отчетливо проявляются творческие возможности, изобретательность ребенка. Это сенситивный период для развития художественных, психомоторных способностей. Важно использовать возможности этого периода для развития дарований дошкольника.</w:t>
      </w:r>
    </w:p>
    <w:p w:rsidR="008F0A5F" w:rsidRDefault="008F0A5F" w:rsidP="008F0A5F">
      <w:pPr>
        <w:pStyle w:val="a4"/>
      </w:pPr>
      <w:r>
        <w:t xml:space="preserve">В дошкольном возрасте отчетливо проявляются </w:t>
      </w:r>
      <w:proofErr w:type="spellStart"/>
      <w:r>
        <w:t>креативность</w:t>
      </w:r>
      <w:proofErr w:type="spellEnd"/>
      <w:r>
        <w:t>, изобретательность ребенка. Это сенситивный период для развития художественных, музыкальных способностей, словесного и игрового творчества. Детское творчество - это канал скрытого развития взрослого творчества, важный инструмент формирования личности. Важно использовать возможности этого периода для развития дарований дошкольника.</w:t>
      </w:r>
    </w:p>
    <w:p w:rsidR="008F0A5F" w:rsidRDefault="008F0A5F" w:rsidP="008F0A5F">
      <w:pPr>
        <w:pStyle w:val="a4"/>
      </w:pPr>
      <w:r>
        <w:t>Литература</w:t>
      </w:r>
    </w:p>
    <w:p w:rsidR="008F0A5F" w:rsidRDefault="008F0A5F" w:rsidP="008F0A5F">
      <w:pPr>
        <w:pStyle w:val="a4"/>
      </w:pPr>
      <w:proofErr w:type="spellStart"/>
      <w:r>
        <w:t>Гильбух</w:t>
      </w:r>
      <w:proofErr w:type="spellEnd"/>
      <w:r>
        <w:t xml:space="preserve"> Ю.З. Внимание: одаренные дети. - М., 1991. - 80 с.</w:t>
      </w:r>
    </w:p>
    <w:p w:rsidR="008F0A5F" w:rsidRDefault="008F0A5F" w:rsidP="008F0A5F">
      <w:pPr>
        <w:pStyle w:val="a4"/>
      </w:pPr>
      <w:r>
        <w:t xml:space="preserve">Дружинин В.Н. Психодиагностика общих способностей. - М.: Академия, 1996. - 224 </w:t>
      </w:r>
      <w:proofErr w:type="gramStart"/>
      <w:r>
        <w:t>с</w:t>
      </w:r>
      <w:proofErr w:type="gramEnd"/>
      <w:r>
        <w:t>.</w:t>
      </w:r>
    </w:p>
    <w:p w:rsidR="008F0A5F" w:rsidRDefault="008F0A5F" w:rsidP="008F0A5F">
      <w:pPr>
        <w:pStyle w:val="a4"/>
      </w:pPr>
      <w:proofErr w:type="spellStart"/>
      <w:r>
        <w:t>Кулемзина</w:t>
      </w:r>
      <w:proofErr w:type="spellEnd"/>
      <w:r>
        <w:t xml:space="preserve"> А.В. Принципы педагогической поддержки одаренных детей // Педагогика. - 2003. - № 6. - C. 27-32.</w:t>
      </w:r>
    </w:p>
    <w:p w:rsidR="008F0A5F" w:rsidRDefault="008F0A5F" w:rsidP="008F0A5F">
      <w:pPr>
        <w:pStyle w:val="a4"/>
      </w:pPr>
      <w:proofErr w:type="spellStart"/>
      <w:r>
        <w:t>Лейтес</w:t>
      </w:r>
      <w:proofErr w:type="spellEnd"/>
      <w:r>
        <w:t xml:space="preserve"> Н.С. Возрастная одаренность школьников // Прикладная психология и психоанализ. - 2002. - № 4 - C. 60-74.</w:t>
      </w:r>
    </w:p>
    <w:p w:rsidR="008F0A5F" w:rsidRDefault="008F0A5F" w:rsidP="008F0A5F">
      <w:pPr>
        <w:pStyle w:val="a4"/>
      </w:pPr>
      <w:proofErr w:type="spellStart"/>
      <w:r>
        <w:t>Лейтес</w:t>
      </w:r>
      <w:proofErr w:type="spellEnd"/>
      <w:r>
        <w:t xml:space="preserve"> Н.С. Возрастная одаренность школьников: Учебное пособие. - М.: Академия, 2000. - 320 </w:t>
      </w:r>
      <w:proofErr w:type="gramStart"/>
      <w:r>
        <w:t>с</w:t>
      </w:r>
      <w:proofErr w:type="gramEnd"/>
      <w:r>
        <w:t>.</w:t>
      </w:r>
    </w:p>
    <w:p w:rsidR="008F0A5F" w:rsidRDefault="008F0A5F" w:rsidP="008F0A5F">
      <w:pPr>
        <w:pStyle w:val="a4"/>
      </w:pPr>
      <w:r>
        <w:t>Матюшкин А.М. Мышление, обучение, творчество. - М., 2003.</w:t>
      </w:r>
    </w:p>
    <w:p w:rsidR="008F0A5F" w:rsidRDefault="008F0A5F" w:rsidP="008F0A5F">
      <w:pPr>
        <w:pStyle w:val="a4"/>
      </w:pPr>
      <w:r>
        <w:t>Николаева Е.И. Психология детского творчества. - СПб: Речь, 2006.</w:t>
      </w:r>
    </w:p>
    <w:p w:rsidR="008F0A5F" w:rsidRDefault="008F0A5F" w:rsidP="008F0A5F">
      <w:pPr>
        <w:pStyle w:val="a4"/>
      </w:pPr>
      <w:r>
        <w:t>Савенков А.И. Одаренный ребенок дома и в школе. Потенциал личности и программа развития.</w:t>
      </w:r>
    </w:p>
    <w:p w:rsidR="00FA275B" w:rsidRDefault="008F0A5F" w:rsidP="00FA275B">
      <w:r>
        <w:t xml:space="preserve">    </w:t>
      </w:r>
    </w:p>
    <w:p w:rsidR="002925BD" w:rsidRDefault="002925BD"/>
    <w:sectPr w:rsidR="002925BD" w:rsidSect="00292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67EE"/>
    <w:multiLevelType w:val="multilevel"/>
    <w:tmpl w:val="C1F0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F6533"/>
    <w:multiLevelType w:val="multilevel"/>
    <w:tmpl w:val="3622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84A3B"/>
    <w:multiLevelType w:val="multilevel"/>
    <w:tmpl w:val="06E0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52B3C"/>
    <w:multiLevelType w:val="multilevel"/>
    <w:tmpl w:val="A1F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A5C89"/>
    <w:multiLevelType w:val="multilevel"/>
    <w:tmpl w:val="9C8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84636"/>
    <w:multiLevelType w:val="multilevel"/>
    <w:tmpl w:val="B688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680F75"/>
    <w:multiLevelType w:val="multilevel"/>
    <w:tmpl w:val="9356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301329"/>
    <w:multiLevelType w:val="multilevel"/>
    <w:tmpl w:val="9918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5E5038"/>
    <w:multiLevelType w:val="multilevel"/>
    <w:tmpl w:val="850E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854CFE"/>
    <w:multiLevelType w:val="multilevel"/>
    <w:tmpl w:val="0382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6375AE"/>
    <w:multiLevelType w:val="multilevel"/>
    <w:tmpl w:val="F00A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0"/>
  </w:num>
  <w:num w:numId="4">
    <w:abstractNumId w:val="4"/>
  </w:num>
  <w:num w:numId="5">
    <w:abstractNumId w:val="3"/>
  </w:num>
  <w:num w:numId="6">
    <w:abstractNumId w:val="0"/>
  </w:num>
  <w:num w:numId="7">
    <w:abstractNumId w:val="8"/>
  </w:num>
  <w:num w:numId="8">
    <w:abstractNumId w:val="1"/>
  </w:num>
  <w:num w:numId="9">
    <w:abstractNumId w:val="9"/>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924B6"/>
    <w:rsid w:val="002925BD"/>
    <w:rsid w:val="005A22C1"/>
    <w:rsid w:val="00832262"/>
    <w:rsid w:val="008F0A5F"/>
    <w:rsid w:val="00A65F28"/>
    <w:rsid w:val="00A924B6"/>
    <w:rsid w:val="00B67EC6"/>
    <w:rsid w:val="00BE6573"/>
    <w:rsid w:val="00CE0CC2"/>
    <w:rsid w:val="00F35890"/>
    <w:rsid w:val="00FA275B"/>
    <w:rsid w:val="00FD6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BD"/>
  </w:style>
  <w:style w:type="paragraph" w:styleId="2">
    <w:name w:val="heading 2"/>
    <w:basedOn w:val="a"/>
    <w:link w:val="20"/>
    <w:uiPriority w:val="9"/>
    <w:qFormat/>
    <w:rsid w:val="008F0A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4B6"/>
    <w:rPr>
      <w:color w:val="0000FF"/>
      <w:u w:val="single"/>
    </w:rPr>
  </w:style>
  <w:style w:type="paragraph" w:styleId="a4">
    <w:name w:val="Normal (Web)"/>
    <w:basedOn w:val="a"/>
    <w:uiPriority w:val="99"/>
    <w:semiHidden/>
    <w:unhideWhenUsed/>
    <w:rsid w:val="00FA2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275B"/>
    <w:rPr>
      <w:b/>
      <w:bCs/>
    </w:rPr>
  </w:style>
  <w:style w:type="character" w:styleId="a6">
    <w:name w:val="Emphasis"/>
    <w:basedOn w:val="a0"/>
    <w:uiPriority w:val="20"/>
    <w:qFormat/>
    <w:rsid w:val="00FA275B"/>
    <w:rPr>
      <w:i/>
      <w:iCs/>
    </w:rPr>
  </w:style>
  <w:style w:type="paragraph" w:customStyle="1" w:styleId="dlg">
    <w:name w:val="dlg"/>
    <w:basedOn w:val="a"/>
    <w:rsid w:val="00F3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F0A5F"/>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8F0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0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315124">
      <w:bodyDiv w:val="1"/>
      <w:marLeft w:val="0"/>
      <w:marRight w:val="0"/>
      <w:marTop w:val="0"/>
      <w:marBottom w:val="0"/>
      <w:divBdr>
        <w:top w:val="none" w:sz="0" w:space="0" w:color="auto"/>
        <w:left w:val="none" w:sz="0" w:space="0" w:color="auto"/>
        <w:bottom w:val="none" w:sz="0" w:space="0" w:color="auto"/>
        <w:right w:val="none" w:sz="0" w:space="0" w:color="auto"/>
      </w:divBdr>
      <w:divsChild>
        <w:div w:id="1182165930">
          <w:marLeft w:val="0"/>
          <w:marRight w:val="0"/>
          <w:marTop w:val="0"/>
          <w:marBottom w:val="0"/>
          <w:divBdr>
            <w:top w:val="none" w:sz="0" w:space="0" w:color="auto"/>
            <w:left w:val="none" w:sz="0" w:space="0" w:color="auto"/>
            <w:bottom w:val="none" w:sz="0" w:space="0" w:color="auto"/>
            <w:right w:val="none" w:sz="0" w:space="0" w:color="auto"/>
          </w:divBdr>
        </w:div>
      </w:divsChild>
    </w:div>
    <w:div w:id="554388115">
      <w:bodyDiv w:val="1"/>
      <w:marLeft w:val="0"/>
      <w:marRight w:val="0"/>
      <w:marTop w:val="0"/>
      <w:marBottom w:val="0"/>
      <w:divBdr>
        <w:top w:val="none" w:sz="0" w:space="0" w:color="auto"/>
        <w:left w:val="none" w:sz="0" w:space="0" w:color="auto"/>
        <w:bottom w:val="none" w:sz="0" w:space="0" w:color="auto"/>
        <w:right w:val="none" w:sz="0" w:space="0" w:color="auto"/>
      </w:divBdr>
      <w:divsChild>
        <w:div w:id="849564552">
          <w:marLeft w:val="0"/>
          <w:marRight w:val="0"/>
          <w:marTop w:val="0"/>
          <w:marBottom w:val="0"/>
          <w:divBdr>
            <w:top w:val="none" w:sz="0" w:space="0" w:color="auto"/>
            <w:left w:val="none" w:sz="0" w:space="0" w:color="auto"/>
            <w:bottom w:val="none" w:sz="0" w:space="0" w:color="auto"/>
            <w:right w:val="none" w:sz="0" w:space="0" w:color="auto"/>
          </w:divBdr>
        </w:div>
      </w:divsChild>
    </w:div>
    <w:div w:id="1198347833">
      <w:bodyDiv w:val="1"/>
      <w:marLeft w:val="0"/>
      <w:marRight w:val="0"/>
      <w:marTop w:val="0"/>
      <w:marBottom w:val="0"/>
      <w:divBdr>
        <w:top w:val="none" w:sz="0" w:space="0" w:color="auto"/>
        <w:left w:val="none" w:sz="0" w:space="0" w:color="auto"/>
        <w:bottom w:val="none" w:sz="0" w:space="0" w:color="auto"/>
        <w:right w:val="none" w:sz="0" w:space="0" w:color="auto"/>
      </w:divBdr>
      <w:divsChild>
        <w:div w:id="763384546">
          <w:marLeft w:val="0"/>
          <w:marRight w:val="0"/>
          <w:marTop w:val="0"/>
          <w:marBottom w:val="0"/>
          <w:divBdr>
            <w:top w:val="none" w:sz="0" w:space="0" w:color="auto"/>
            <w:left w:val="none" w:sz="0" w:space="0" w:color="auto"/>
            <w:bottom w:val="none" w:sz="0" w:space="0" w:color="auto"/>
            <w:right w:val="none" w:sz="0" w:space="0" w:color="auto"/>
          </w:divBdr>
          <w:divsChild>
            <w:div w:id="1679386005">
              <w:marLeft w:val="0"/>
              <w:marRight w:val="30"/>
              <w:marTop w:val="75"/>
              <w:marBottom w:val="0"/>
              <w:divBdr>
                <w:top w:val="none" w:sz="0" w:space="0" w:color="auto"/>
                <w:left w:val="none" w:sz="0" w:space="0" w:color="auto"/>
                <w:bottom w:val="none" w:sz="0" w:space="0" w:color="auto"/>
                <w:right w:val="none" w:sz="0" w:space="0" w:color="auto"/>
              </w:divBdr>
              <w:divsChild>
                <w:div w:id="12996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71600">
          <w:marLeft w:val="0"/>
          <w:marRight w:val="0"/>
          <w:marTop w:val="0"/>
          <w:marBottom w:val="0"/>
          <w:divBdr>
            <w:top w:val="none" w:sz="0" w:space="0" w:color="auto"/>
            <w:left w:val="none" w:sz="0" w:space="0" w:color="auto"/>
            <w:bottom w:val="none" w:sz="0" w:space="0" w:color="auto"/>
            <w:right w:val="none" w:sz="0" w:space="0" w:color="auto"/>
          </w:divBdr>
          <w:divsChild>
            <w:div w:id="634483119">
              <w:marLeft w:val="0"/>
              <w:marRight w:val="0"/>
              <w:marTop w:val="0"/>
              <w:marBottom w:val="0"/>
              <w:divBdr>
                <w:top w:val="none" w:sz="0" w:space="0" w:color="auto"/>
                <w:left w:val="none" w:sz="0" w:space="0" w:color="auto"/>
                <w:bottom w:val="none" w:sz="0" w:space="0" w:color="auto"/>
                <w:right w:val="none" w:sz="0" w:space="0" w:color="auto"/>
              </w:divBdr>
              <w:divsChild>
                <w:div w:id="1235551091">
                  <w:marLeft w:val="0"/>
                  <w:marRight w:val="0"/>
                  <w:marTop w:val="0"/>
                  <w:marBottom w:val="0"/>
                  <w:divBdr>
                    <w:top w:val="none" w:sz="0" w:space="0" w:color="auto"/>
                    <w:left w:val="none" w:sz="0" w:space="0" w:color="auto"/>
                    <w:bottom w:val="none" w:sz="0" w:space="0" w:color="auto"/>
                    <w:right w:val="none" w:sz="0" w:space="0" w:color="auto"/>
                  </w:divBdr>
                </w:div>
                <w:div w:id="1371804383">
                  <w:marLeft w:val="0"/>
                  <w:marRight w:val="0"/>
                  <w:marTop w:val="0"/>
                  <w:marBottom w:val="0"/>
                  <w:divBdr>
                    <w:top w:val="none" w:sz="0" w:space="0" w:color="auto"/>
                    <w:left w:val="none" w:sz="0" w:space="0" w:color="auto"/>
                    <w:bottom w:val="none" w:sz="0" w:space="0" w:color="auto"/>
                    <w:right w:val="none" w:sz="0" w:space="0" w:color="auto"/>
                  </w:divBdr>
                </w:div>
                <w:div w:id="318273077">
                  <w:marLeft w:val="0"/>
                  <w:marRight w:val="0"/>
                  <w:marTop w:val="0"/>
                  <w:marBottom w:val="0"/>
                  <w:divBdr>
                    <w:top w:val="none" w:sz="0" w:space="0" w:color="auto"/>
                    <w:left w:val="none" w:sz="0" w:space="0" w:color="auto"/>
                    <w:bottom w:val="none" w:sz="0" w:space="0" w:color="auto"/>
                    <w:right w:val="none" w:sz="0" w:space="0" w:color="auto"/>
                  </w:divBdr>
                </w:div>
                <w:div w:id="2002157371">
                  <w:marLeft w:val="0"/>
                  <w:marRight w:val="0"/>
                  <w:marTop w:val="0"/>
                  <w:marBottom w:val="0"/>
                  <w:divBdr>
                    <w:top w:val="none" w:sz="0" w:space="0" w:color="auto"/>
                    <w:left w:val="none" w:sz="0" w:space="0" w:color="auto"/>
                    <w:bottom w:val="none" w:sz="0" w:space="0" w:color="auto"/>
                    <w:right w:val="none" w:sz="0" w:space="0" w:color="auto"/>
                  </w:divBdr>
                </w:div>
                <w:div w:id="953025511">
                  <w:marLeft w:val="0"/>
                  <w:marRight w:val="0"/>
                  <w:marTop w:val="0"/>
                  <w:marBottom w:val="0"/>
                  <w:divBdr>
                    <w:top w:val="none" w:sz="0" w:space="0" w:color="auto"/>
                    <w:left w:val="none" w:sz="0" w:space="0" w:color="auto"/>
                    <w:bottom w:val="none" w:sz="0" w:space="0" w:color="auto"/>
                    <w:right w:val="none" w:sz="0" w:space="0" w:color="auto"/>
                  </w:divBdr>
                </w:div>
                <w:div w:id="1285841499">
                  <w:marLeft w:val="0"/>
                  <w:marRight w:val="0"/>
                  <w:marTop w:val="0"/>
                  <w:marBottom w:val="0"/>
                  <w:divBdr>
                    <w:top w:val="none" w:sz="0" w:space="0" w:color="auto"/>
                    <w:left w:val="none" w:sz="0" w:space="0" w:color="auto"/>
                    <w:bottom w:val="none" w:sz="0" w:space="0" w:color="auto"/>
                    <w:right w:val="none" w:sz="0" w:space="0" w:color="auto"/>
                  </w:divBdr>
                </w:div>
                <w:div w:id="1618751084">
                  <w:marLeft w:val="0"/>
                  <w:marRight w:val="0"/>
                  <w:marTop w:val="0"/>
                  <w:marBottom w:val="0"/>
                  <w:divBdr>
                    <w:top w:val="none" w:sz="0" w:space="0" w:color="auto"/>
                    <w:left w:val="none" w:sz="0" w:space="0" w:color="auto"/>
                    <w:bottom w:val="none" w:sz="0" w:space="0" w:color="auto"/>
                    <w:right w:val="none" w:sz="0" w:space="0" w:color="auto"/>
                  </w:divBdr>
                </w:div>
                <w:div w:id="18881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vozrast.ru/metodich/konsultac119.htm" TargetMode="External"/><Relationship Id="rId5" Type="http://schemas.openxmlformats.org/officeDocument/2006/relationships/hyperlink" Target="http://50ds.ru/logoped/3074-kalendar-deti-mdou--75--budushchee-gorod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6911</Words>
  <Characters>39394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6</cp:revision>
  <dcterms:created xsi:type="dcterms:W3CDTF">2014-02-25T16:32:00Z</dcterms:created>
  <dcterms:modified xsi:type="dcterms:W3CDTF">2014-03-01T19:26:00Z</dcterms:modified>
</cp:coreProperties>
</file>