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BE" w:rsidRDefault="001E79BE" w:rsidP="002367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9BE" w:rsidRDefault="001E79BE" w:rsidP="001E79BE">
      <w:pPr>
        <w:pStyle w:val="c4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1E79BE" w:rsidRDefault="001E79BE" w:rsidP="001E79BE">
      <w:pPr>
        <w:pStyle w:val="c4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 </w:t>
      </w:r>
    </w:p>
    <w:p w:rsidR="001E79BE" w:rsidRDefault="001E79BE" w:rsidP="001E79BE">
      <w:pPr>
        <w:pStyle w:val="c4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ГБОУ «Детский сад № 994»</w:t>
      </w:r>
    </w:p>
    <w:p w:rsidR="001E79BE" w:rsidRDefault="001E79BE" w:rsidP="001E79BE">
      <w:pPr>
        <w:pStyle w:val="c4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«Утверждаю»</w:t>
      </w:r>
    </w:p>
    <w:p w:rsidR="001E79BE" w:rsidRDefault="001E79BE" w:rsidP="001E79BE">
      <w:pPr>
        <w:pStyle w:val="c4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_________________________</w:t>
      </w:r>
    </w:p>
    <w:p w:rsidR="001E79BE" w:rsidRDefault="001E79BE" w:rsidP="001E79BE">
      <w:pPr>
        <w:pStyle w:val="c4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_________________________</w:t>
      </w:r>
    </w:p>
    <w:p w:rsidR="001E79BE" w:rsidRDefault="001E79BE" w:rsidP="001E79BE">
      <w:pPr>
        <w:pStyle w:val="c4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«___»________________2014г.</w:t>
      </w: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  <w:r>
        <w:rPr>
          <w:rStyle w:val="c7"/>
          <w:color w:val="000000"/>
        </w:rPr>
        <w:t> </w:t>
      </w: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в коррекционной работе </w:t>
      </w:r>
    </w:p>
    <w:p w:rsidR="001E79BE" w:rsidRPr="0023676E" w:rsidRDefault="001E79BE" w:rsidP="001E79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преодолению недостатков речевого развития</w:t>
      </w: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Style w:val="c7"/>
          <w:color w:val="000000"/>
        </w:rPr>
      </w:pP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E79BE" w:rsidRDefault="001E79BE" w:rsidP="001E79BE">
      <w:pPr>
        <w:pStyle w:val="c1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 xml:space="preserve"> </w:t>
      </w: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Консультация</w:t>
      </w: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 Подготовил учитель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–л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огопед</w:t>
      </w: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Султанова Наталия Витальевна</w:t>
      </w: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г. Москва</w:t>
      </w:r>
    </w:p>
    <w:p w:rsidR="001E79BE" w:rsidRDefault="001E79BE" w:rsidP="001E79BE">
      <w:pPr>
        <w:pStyle w:val="c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2014 год</w:t>
      </w:r>
    </w:p>
    <w:p w:rsidR="001E79BE" w:rsidRDefault="001E79BE" w:rsidP="002367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9BE" w:rsidRDefault="001E79BE" w:rsidP="002367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9BE" w:rsidRDefault="001E79BE" w:rsidP="002367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9BE" w:rsidRDefault="001E79BE" w:rsidP="001E79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Роль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в коррекционной работе </w:t>
      </w:r>
    </w:p>
    <w:p w:rsidR="00715A5D" w:rsidRPr="0023676E" w:rsidRDefault="001E79BE" w:rsidP="001E79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преодолению недостатков речевого развития</w:t>
      </w:r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5A5D" w:rsidRPr="0023676E" w:rsidRDefault="0023676E" w:rsidP="001E7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различные обучающие занятия </w:t>
      </w:r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</w:t>
      </w:r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статическо</w:t>
      </w:r>
      <w:r w:rsidR="00A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положении. Нахождение  в одной позе</w:t>
      </w:r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дошкольников </w:t>
      </w:r>
      <w:r w:rsidR="00A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очень тяжело, так как </w:t>
      </w:r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нервные процессы </w:t>
      </w:r>
      <w:r w:rsidR="00A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</w:t>
      </w:r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неустойчивы. </w:t>
      </w:r>
      <w:r w:rsidR="00A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занятий полезно применять</w:t>
      </w:r>
      <w:r w:rsidR="00A4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</w:t>
      </w:r>
      <w:r w:rsidR="002C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proofErr w:type="gramStart"/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C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 деятельности</w:t>
      </w:r>
      <w:r w:rsidR="002C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это всегда лучший отдых</w:t>
      </w:r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C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занимаясь с дошкольниками, нужно </w:t>
      </w:r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разнообразить действия, которые часто повторяются, включ</w:t>
      </w:r>
      <w:r w:rsidR="002C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что-то новое</w:t>
      </w:r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ребенка. </w:t>
      </w:r>
      <w:r w:rsidR="002C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Лучший способ </w:t>
      </w:r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справиться с утомлением это</w:t>
      </w:r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proofErr w:type="gramStart"/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C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Она снимет </w:t>
      </w:r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напряжение мышц</w:t>
      </w:r>
      <w:r w:rsidR="002C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переключит  внимание </w:t>
      </w:r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одной деятельности на другую</w:t>
      </w:r>
      <w:r w:rsidR="002C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даст </w:t>
      </w:r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 нервным центрам, которые задействованы. Таким образом, работоспособность ребят восс</w:t>
      </w:r>
      <w:r w:rsidR="002C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танови</w:t>
      </w:r>
      <w:r w:rsidR="00715A5D" w:rsidRPr="0023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 </w:t>
      </w:r>
    </w:p>
    <w:p w:rsidR="00715A5D" w:rsidRDefault="002C6993" w:rsidP="001E7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B7698" w:rsidRDefault="00377FD9" w:rsidP="001E79BE">
      <w:pPr>
        <w:jc w:val="both"/>
      </w:pPr>
      <w:r w:rsidRPr="00377FD9">
        <w:rPr>
          <w:rFonts w:ascii="Times New Roman" w:hAnsi="Times New Roman" w:cs="Times New Roman"/>
          <w:sz w:val="28"/>
          <w:szCs w:val="28"/>
        </w:rPr>
        <w:t>Так как зоны зрительного, слухового и кожно-кинестетического анализаторов находятся в непосредственной близости друг от друга в задних отделах больших полушарий головного мозга, следовательно, проводя различные виды массажей и гимнастик, можно активизировать их работу</w:t>
      </w:r>
      <w:r>
        <w:t>.</w:t>
      </w:r>
    </w:p>
    <w:p w:rsidR="005B7698" w:rsidRPr="00AC48D5" w:rsidRDefault="005B7698" w:rsidP="001E79BE">
      <w:pPr>
        <w:jc w:val="both"/>
        <w:rPr>
          <w:rFonts w:ascii="Times New Roman" w:hAnsi="Times New Roman" w:cs="Times New Roman"/>
          <w:sz w:val="28"/>
          <w:szCs w:val="28"/>
        </w:rPr>
      </w:pPr>
      <w:r w:rsidRPr="005B7698">
        <w:rPr>
          <w:rFonts w:ascii="Times New Roman" w:hAnsi="Times New Roman" w:cs="Times New Roman"/>
          <w:sz w:val="28"/>
          <w:szCs w:val="28"/>
        </w:rPr>
        <w:t>Учеными давно установлено, что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трудности в овладении устной и письменной речью</w:t>
      </w:r>
      <w:r w:rsidRPr="00AC48D5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 xml:space="preserve"> часто </w:t>
      </w:r>
      <w:r w:rsidRPr="00AC48D5">
        <w:rPr>
          <w:rFonts w:ascii="Times New Roman" w:hAnsi="Times New Roman" w:cs="Times New Roman"/>
          <w:sz w:val="28"/>
          <w:szCs w:val="28"/>
        </w:rPr>
        <w:t>связаны с нарушением оптимального межполушарного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48D5">
        <w:rPr>
          <w:rFonts w:ascii="Times New Roman" w:hAnsi="Times New Roman" w:cs="Times New Roman"/>
          <w:sz w:val="28"/>
          <w:szCs w:val="28"/>
        </w:rPr>
        <w:t xml:space="preserve">Функциональная асимметрия полушарий является одной из причин существования определенной структуры психики. С ней связаны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8D5">
        <w:rPr>
          <w:rFonts w:ascii="Times New Roman" w:hAnsi="Times New Roman" w:cs="Times New Roman"/>
          <w:sz w:val="28"/>
          <w:szCs w:val="28"/>
        </w:rPr>
        <w:t xml:space="preserve"> конкретно-образное и абстрактно-логическое мышление, гибкость и ригидность и т. д. Разная степень выраженности этих психических свойств, уже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представленна</w:t>
      </w:r>
      <w:proofErr w:type="spellEnd"/>
      <w:r w:rsidRPr="00AC48D5">
        <w:rPr>
          <w:rFonts w:ascii="Times New Roman" w:hAnsi="Times New Roman" w:cs="Times New Roman"/>
          <w:sz w:val="28"/>
          <w:szCs w:val="28"/>
        </w:rPr>
        <w:t xml:space="preserve"> у ребенка шести лет, формирует склонность к преимущественной опоре на «</w:t>
      </w:r>
      <w:proofErr w:type="spellStart"/>
      <w:r w:rsidRPr="00AC48D5">
        <w:rPr>
          <w:rFonts w:ascii="Times New Roman" w:hAnsi="Times New Roman" w:cs="Times New Roman"/>
          <w:sz w:val="28"/>
          <w:szCs w:val="28"/>
        </w:rPr>
        <w:t>левополушарный</w:t>
      </w:r>
      <w:proofErr w:type="spellEnd"/>
      <w:r w:rsidRPr="00AC48D5">
        <w:rPr>
          <w:rFonts w:ascii="Times New Roman" w:hAnsi="Times New Roman" w:cs="Times New Roman"/>
          <w:sz w:val="28"/>
          <w:szCs w:val="28"/>
        </w:rPr>
        <w:t>», «правополушарный» или «</w:t>
      </w:r>
      <w:proofErr w:type="spellStart"/>
      <w:r w:rsidRPr="00AC48D5">
        <w:rPr>
          <w:rFonts w:ascii="Times New Roman" w:hAnsi="Times New Roman" w:cs="Times New Roman"/>
          <w:sz w:val="28"/>
          <w:szCs w:val="28"/>
        </w:rPr>
        <w:t>равнополушарный</w:t>
      </w:r>
      <w:proofErr w:type="spellEnd"/>
      <w:r w:rsidRPr="00AC48D5">
        <w:rPr>
          <w:rFonts w:ascii="Times New Roman" w:hAnsi="Times New Roman" w:cs="Times New Roman"/>
          <w:sz w:val="28"/>
          <w:szCs w:val="28"/>
        </w:rPr>
        <w:t>» типы мышления.</w:t>
      </w:r>
    </w:p>
    <w:p w:rsidR="005B7698" w:rsidRPr="00AC48D5" w:rsidRDefault="005B7698" w:rsidP="005B769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8D5">
        <w:rPr>
          <w:rFonts w:ascii="Times New Roman" w:hAnsi="Times New Roman" w:cs="Times New Roman"/>
          <w:i/>
          <w:iCs/>
          <w:sz w:val="28"/>
          <w:szCs w:val="28"/>
        </w:rPr>
        <w:t>Левополушарный</w:t>
      </w:r>
      <w:proofErr w:type="spellEnd"/>
      <w:r w:rsidRPr="00AC48D5">
        <w:rPr>
          <w:rFonts w:ascii="Times New Roman" w:hAnsi="Times New Roman" w:cs="Times New Roman"/>
          <w:i/>
          <w:iCs/>
          <w:sz w:val="28"/>
          <w:szCs w:val="28"/>
        </w:rPr>
        <w:t xml:space="preserve"> тип.</w:t>
      </w:r>
      <w:r w:rsidRPr="005B7698">
        <w:rPr>
          <w:rFonts w:ascii="Times New Roman" w:hAnsi="Times New Roman" w:cs="Times New Roman"/>
          <w:sz w:val="28"/>
          <w:szCs w:val="28"/>
        </w:rPr>
        <w:t> </w:t>
      </w:r>
      <w:r w:rsidRPr="00AC48D5">
        <w:rPr>
          <w:rFonts w:ascii="Times New Roman" w:hAnsi="Times New Roman" w:cs="Times New Roman"/>
          <w:sz w:val="28"/>
          <w:szCs w:val="28"/>
        </w:rPr>
        <w:t>Левое полушарие оперирует словами, условными знаками, символами; отвечает за счет, письмо; обеспечивает способность к анализу, абстрактное, концептуальное и двумерное мышление. Информация, поступившая в левое полушарие, обрабатывается последовательно, линейно, медленно. Доминирование левого полушария определяет склонность к абстрагированию и обобщению, словесно-логический характер познавательных процессов, вербальный, теоретический интеллект.</w:t>
      </w:r>
      <w:r w:rsidR="004C5306">
        <w:rPr>
          <w:rFonts w:ascii="Times New Roman" w:hAnsi="Times New Roman" w:cs="Times New Roman"/>
          <w:sz w:val="28"/>
          <w:szCs w:val="28"/>
        </w:rPr>
        <w:t xml:space="preserve"> </w:t>
      </w:r>
      <w:r w:rsidRPr="00AC48D5">
        <w:rPr>
          <w:rFonts w:ascii="Times New Roman" w:hAnsi="Times New Roman" w:cs="Times New Roman"/>
          <w:sz w:val="28"/>
          <w:szCs w:val="28"/>
        </w:rPr>
        <w:t>Для успешной учебной деятельности необходимо соблюдение следующих условий: абстрактный линейный стиль изложения информации, анализ деталей, неоднократное повторение материала, тишина на уроке, возможность работать в одиночку, вопросы закрытого типа, вневременные задания. Для таких детей характерна высокая потребность в умственной деятельности.</w:t>
      </w:r>
    </w:p>
    <w:p w:rsidR="005B7698" w:rsidRPr="00AC48D5" w:rsidRDefault="005B7698" w:rsidP="005B769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C48D5">
        <w:rPr>
          <w:rFonts w:ascii="Times New Roman" w:hAnsi="Times New Roman" w:cs="Times New Roman"/>
          <w:i/>
          <w:iCs/>
          <w:sz w:val="28"/>
          <w:szCs w:val="28"/>
        </w:rPr>
        <w:t>Правополушарный тип.</w:t>
      </w:r>
      <w:r w:rsidRPr="005B7698">
        <w:rPr>
          <w:rFonts w:ascii="Times New Roman" w:hAnsi="Times New Roman" w:cs="Times New Roman"/>
          <w:sz w:val="28"/>
          <w:szCs w:val="28"/>
        </w:rPr>
        <w:t> </w:t>
      </w:r>
      <w:r w:rsidRPr="00AC48D5">
        <w:rPr>
          <w:rFonts w:ascii="Times New Roman" w:hAnsi="Times New Roman" w:cs="Times New Roman"/>
          <w:sz w:val="28"/>
          <w:szCs w:val="28"/>
        </w:rPr>
        <w:t xml:space="preserve">Правое полушарие оперирует образами реальных предметов, отвечает за ориентацию в пространстве и восприятие пространственных отношений. Обеспечивает синтетическую деятельность мозга; наглядно-образное, трехмерное мышление, связанное с целостным представлением ситуации и тех изменений в ней, которые желательно получить. Информация, поступившая в правое полушарие, </w:t>
      </w:r>
      <w:r w:rsidRPr="00AC48D5">
        <w:rPr>
          <w:rFonts w:ascii="Times New Roman" w:hAnsi="Times New Roman" w:cs="Times New Roman"/>
          <w:sz w:val="28"/>
          <w:szCs w:val="28"/>
        </w:rPr>
        <w:lastRenderedPageBreak/>
        <w:t>обрабатывается быстро. Доминирование правого полушария определяет наличие невербального, практического интеллекта, способность к рисованию и восприятию гармонии форм и цвета, музыкальный слух, артистичность, успех в спорте.</w:t>
      </w:r>
      <w:r w:rsidR="004C5306">
        <w:rPr>
          <w:rFonts w:ascii="Times New Roman" w:hAnsi="Times New Roman" w:cs="Times New Roman"/>
          <w:sz w:val="28"/>
          <w:szCs w:val="28"/>
        </w:rPr>
        <w:t xml:space="preserve"> </w:t>
      </w:r>
      <w:r w:rsidRPr="00AC48D5">
        <w:rPr>
          <w:rFonts w:ascii="Times New Roman" w:hAnsi="Times New Roman" w:cs="Times New Roman"/>
          <w:sz w:val="28"/>
          <w:szCs w:val="28"/>
        </w:rPr>
        <w:t>Условия, необходимые для успешной учебной деятельности: творческие задания, привязанные к контексту, возможность экспериментировать, речевой ритм, работа в группе, синтез нового материала, вопросы открытого типа, социальная значимость деятельности.</w:t>
      </w:r>
    </w:p>
    <w:p w:rsidR="005B7698" w:rsidRPr="00AC48D5" w:rsidRDefault="005B7698" w:rsidP="005B769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8D5">
        <w:rPr>
          <w:rFonts w:ascii="Times New Roman" w:hAnsi="Times New Roman" w:cs="Times New Roman"/>
          <w:i/>
          <w:iCs/>
          <w:sz w:val="28"/>
          <w:szCs w:val="28"/>
        </w:rPr>
        <w:t>Равнополушарный</w:t>
      </w:r>
      <w:proofErr w:type="spellEnd"/>
      <w:r w:rsidRPr="00AC48D5">
        <w:rPr>
          <w:rFonts w:ascii="Times New Roman" w:hAnsi="Times New Roman" w:cs="Times New Roman"/>
          <w:i/>
          <w:iCs/>
          <w:sz w:val="28"/>
          <w:szCs w:val="28"/>
        </w:rPr>
        <w:t xml:space="preserve"> тип.</w:t>
      </w:r>
      <w:r w:rsidRPr="005B7698">
        <w:rPr>
          <w:rFonts w:ascii="Times New Roman" w:hAnsi="Times New Roman" w:cs="Times New Roman"/>
          <w:sz w:val="28"/>
          <w:szCs w:val="28"/>
        </w:rPr>
        <w:t> </w:t>
      </w:r>
      <w:r w:rsidRPr="00AC48D5">
        <w:rPr>
          <w:rFonts w:ascii="Times New Roman" w:hAnsi="Times New Roman" w:cs="Times New Roman"/>
          <w:sz w:val="28"/>
          <w:szCs w:val="28"/>
        </w:rPr>
        <w:t>Отсутствует ярко выраженное доминирование одного из полушарий. Это обеспечивает их синхронную деятельность в выборе стратегии мышления.</w:t>
      </w:r>
    </w:p>
    <w:p w:rsidR="005B7698" w:rsidRPr="00AC48D5" w:rsidRDefault="004C5306" w:rsidP="005B769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B7698" w:rsidRPr="00AC48D5">
        <w:rPr>
          <w:rFonts w:ascii="Times New Roman" w:hAnsi="Times New Roman" w:cs="Times New Roman"/>
          <w:sz w:val="28"/>
          <w:szCs w:val="28"/>
        </w:rPr>
        <w:t xml:space="preserve">етодики обучения ориентированы главным образом на развитие левого полушария и не учитывают наличие различных типов развития функциональной асимметрии полушарий, а также разницу между мальчиками и девочками в скорости развития левого полушария. Поэтому в наилучших условиях оказываются </w:t>
      </w:r>
      <w:proofErr w:type="spellStart"/>
      <w:r w:rsidR="005B7698" w:rsidRPr="00AC48D5">
        <w:rPr>
          <w:rFonts w:ascii="Times New Roman" w:hAnsi="Times New Roman" w:cs="Times New Roman"/>
          <w:sz w:val="28"/>
          <w:szCs w:val="28"/>
        </w:rPr>
        <w:t>левополушарные</w:t>
      </w:r>
      <w:proofErr w:type="spellEnd"/>
      <w:r w:rsidR="005B7698" w:rsidRPr="00AC48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B7698" w:rsidRPr="00AC48D5">
        <w:rPr>
          <w:rFonts w:ascii="Times New Roman" w:hAnsi="Times New Roman" w:cs="Times New Roman"/>
          <w:sz w:val="28"/>
          <w:szCs w:val="28"/>
        </w:rPr>
        <w:t>равнополушарные</w:t>
      </w:r>
      <w:proofErr w:type="spellEnd"/>
      <w:r w:rsidR="005B7698" w:rsidRPr="00AC48D5">
        <w:rPr>
          <w:rFonts w:ascii="Times New Roman" w:hAnsi="Times New Roman" w:cs="Times New Roman"/>
          <w:sz w:val="28"/>
          <w:szCs w:val="28"/>
        </w:rPr>
        <w:t xml:space="preserve"> девочки, а в самом невыгодном положении оказываются правополушарные мальчики.</w:t>
      </w:r>
    </w:p>
    <w:p w:rsidR="005B7698" w:rsidRDefault="005B7698" w:rsidP="005B769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C48D5">
        <w:rPr>
          <w:rFonts w:ascii="Times New Roman" w:hAnsi="Times New Roman" w:cs="Times New Roman"/>
          <w:sz w:val="28"/>
          <w:szCs w:val="28"/>
        </w:rPr>
        <w:t>В настоящее время растет число детей со сниженной активностью левого полушария. У таких детей наблюдается неспособность усваивать новый материал, неумение адекватно читать и писать, перестановка слов, признаков, знаков, явлений. Иногда они бывают «</w:t>
      </w:r>
      <w:r w:rsidR="004C5306">
        <w:rPr>
          <w:rFonts w:ascii="Times New Roman" w:hAnsi="Times New Roman" w:cs="Times New Roman"/>
          <w:sz w:val="28"/>
          <w:szCs w:val="28"/>
        </w:rPr>
        <w:t>слепы» к целым фразам. Это</w:t>
      </w:r>
      <w:r w:rsidRPr="00AC48D5">
        <w:rPr>
          <w:rFonts w:ascii="Times New Roman" w:hAnsi="Times New Roman" w:cs="Times New Roman"/>
          <w:sz w:val="28"/>
          <w:szCs w:val="28"/>
        </w:rPr>
        <w:t xml:space="preserve"> состояние получило название «</w:t>
      </w:r>
      <w:proofErr w:type="spellStart"/>
      <w:r w:rsidRPr="00AC48D5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4C5306">
        <w:rPr>
          <w:rFonts w:ascii="Times New Roman" w:hAnsi="Times New Roman" w:cs="Times New Roman"/>
          <w:sz w:val="28"/>
          <w:szCs w:val="28"/>
        </w:rPr>
        <w:t>»</w:t>
      </w:r>
      <w:r w:rsidRPr="00AC48D5">
        <w:rPr>
          <w:rFonts w:ascii="Times New Roman" w:hAnsi="Times New Roman" w:cs="Times New Roman"/>
          <w:sz w:val="28"/>
          <w:szCs w:val="28"/>
        </w:rPr>
        <w:t xml:space="preserve">. При дислексии страдает способность к вербализации пространственных представлений, обнаруживается незрелость изобразительно-графических навыков, слабость </w:t>
      </w:r>
      <w:proofErr w:type="spellStart"/>
      <w:r w:rsidRPr="00AC48D5">
        <w:rPr>
          <w:rFonts w:ascii="Times New Roman" w:hAnsi="Times New Roman" w:cs="Times New Roman"/>
          <w:sz w:val="28"/>
          <w:szCs w:val="28"/>
        </w:rPr>
        <w:t>вербально-логического</w:t>
      </w:r>
      <w:proofErr w:type="spellEnd"/>
      <w:r w:rsidRPr="00AC48D5">
        <w:rPr>
          <w:rFonts w:ascii="Times New Roman" w:hAnsi="Times New Roman" w:cs="Times New Roman"/>
          <w:sz w:val="28"/>
          <w:szCs w:val="28"/>
        </w:rPr>
        <w:t xml:space="preserve"> мышления. Задания же, наиболее трудные для детей с поражением правого полушария (конструктивные, ориентировка в схематическом изображении пространственных отношений, </w:t>
      </w:r>
      <w:proofErr w:type="spellStart"/>
      <w:r w:rsidRPr="00AC48D5">
        <w:rPr>
          <w:rFonts w:ascii="Times New Roman" w:hAnsi="Times New Roman" w:cs="Times New Roman"/>
          <w:sz w:val="28"/>
          <w:szCs w:val="28"/>
        </w:rPr>
        <w:t>стереогнозис</w:t>
      </w:r>
      <w:proofErr w:type="spellEnd"/>
      <w:r w:rsidRPr="00AC48D5">
        <w:rPr>
          <w:rFonts w:ascii="Times New Roman" w:hAnsi="Times New Roman" w:cs="Times New Roman"/>
          <w:sz w:val="28"/>
          <w:szCs w:val="28"/>
        </w:rPr>
        <w:t xml:space="preserve">), выполняются большинством детей с </w:t>
      </w:r>
      <w:proofErr w:type="spellStart"/>
      <w:r w:rsidRPr="00AC48D5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AC48D5">
        <w:rPr>
          <w:rFonts w:ascii="Times New Roman" w:hAnsi="Times New Roman" w:cs="Times New Roman"/>
          <w:sz w:val="28"/>
          <w:szCs w:val="28"/>
        </w:rPr>
        <w:t xml:space="preserve"> на уровне здоровых сверстников. </w:t>
      </w:r>
      <w:proofErr w:type="spellStart"/>
      <w:r w:rsidRPr="00AC48D5">
        <w:rPr>
          <w:rFonts w:ascii="Times New Roman" w:hAnsi="Times New Roman" w:cs="Times New Roman"/>
          <w:sz w:val="28"/>
          <w:szCs w:val="28"/>
        </w:rPr>
        <w:t>Левополушарная</w:t>
      </w:r>
      <w:proofErr w:type="spellEnd"/>
      <w:r w:rsidRPr="00AC4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8D5">
        <w:rPr>
          <w:rFonts w:ascii="Times New Roman" w:hAnsi="Times New Roman" w:cs="Times New Roman"/>
          <w:sz w:val="28"/>
          <w:szCs w:val="28"/>
        </w:rPr>
        <w:t>недостаточность</w:t>
      </w:r>
      <w:proofErr w:type="gramEnd"/>
      <w:r w:rsidRPr="00AC48D5">
        <w:rPr>
          <w:rFonts w:ascii="Times New Roman" w:hAnsi="Times New Roman" w:cs="Times New Roman"/>
          <w:sz w:val="28"/>
          <w:szCs w:val="28"/>
        </w:rPr>
        <w:t xml:space="preserve"> как на функциональном, так и на морфологическом уровне может быть обусловлена гиперфункцией правого полушария, которое подавляет созревание и функциональную активность левого полушария.</w:t>
      </w:r>
    </w:p>
    <w:p w:rsidR="005B7698" w:rsidRDefault="005B7698" w:rsidP="005B769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698">
        <w:rPr>
          <w:rFonts w:ascii="Times New Roman" w:hAnsi="Times New Roman" w:cs="Times New Roman"/>
          <w:b/>
          <w:i/>
          <w:sz w:val="28"/>
          <w:szCs w:val="28"/>
        </w:rPr>
        <w:t>Для того чтобы предупредить или уменьшить проблемы, вызванные отсутствием межполушарного взаимодействия, следует уже в дошкольном возрасте использовать (по возможности) упражнения, направленные на синхронизацию работы полушарий.</w:t>
      </w:r>
    </w:p>
    <w:p w:rsidR="004C5306" w:rsidRDefault="004C5306" w:rsidP="005B769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5306" w:rsidRPr="00AC48D5" w:rsidRDefault="004C5306" w:rsidP="005B769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36A9" w:rsidRPr="001C36A9" w:rsidRDefault="00377FD9" w:rsidP="001C36A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A9">
        <w:rPr>
          <w:rFonts w:ascii="Times New Roman" w:hAnsi="Times New Roman" w:cs="Times New Roman"/>
          <w:b/>
          <w:sz w:val="28"/>
          <w:szCs w:val="28"/>
        </w:rPr>
        <w:t>Данные упражнения улучшают мыслительную деятельность, синхронизируют работу полушарий, способствуют улучшению запоминания,</w:t>
      </w:r>
    </w:p>
    <w:p w:rsidR="001C36A9" w:rsidRPr="001C36A9" w:rsidRDefault="00377FD9" w:rsidP="001C36A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A9">
        <w:rPr>
          <w:rFonts w:ascii="Times New Roman" w:hAnsi="Times New Roman" w:cs="Times New Roman"/>
          <w:b/>
          <w:sz w:val="28"/>
          <w:szCs w:val="28"/>
        </w:rPr>
        <w:lastRenderedPageBreak/>
        <w:t>повышают устойчивость внимания</w:t>
      </w:r>
    </w:p>
    <w:p w:rsidR="00FE1943" w:rsidRDefault="00FE1943" w:rsidP="00377FD9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7479"/>
        <w:gridCol w:w="3203"/>
      </w:tblGrid>
      <w:tr w:rsidR="002B127D" w:rsidTr="00A07FCC">
        <w:tc>
          <w:tcPr>
            <w:tcW w:w="10682" w:type="dxa"/>
            <w:gridSpan w:val="2"/>
          </w:tcPr>
          <w:p w:rsidR="002B127D" w:rsidRDefault="002B127D" w:rsidP="002B12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36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Массаж пальцев рук с испол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ьзованием аппликатора Кузнецова</w:t>
            </w:r>
          </w:p>
          <w:p w:rsidR="002B127D" w:rsidRPr="00377FD9" w:rsidRDefault="002B127D" w:rsidP="002B12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Стимуляция  биологически активных точек на пальцах рук, активизирует речевые центры в головном мозге.</w:t>
            </w:r>
          </w:p>
        </w:tc>
      </w:tr>
      <w:tr w:rsidR="00FE1943" w:rsidTr="00FE1943">
        <w:tc>
          <w:tcPr>
            <w:tcW w:w="7479" w:type="dxa"/>
          </w:tcPr>
          <w:p w:rsidR="00FE1943" w:rsidRPr="00377FD9" w:rsidRDefault="00FE1943" w:rsidP="00FE19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7FD9">
              <w:rPr>
                <w:rFonts w:ascii="Times New Roman" w:hAnsi="Times New Roman" w:cs="Times New Roman"/>
                <w:sz w:val="28"/>
                <w:szCs w:val="28"/>
              </w:rPr>
              <w:t>Мышка мылом мыла лапку, каждый пальчик по порядку</w:t>
            </w:r>
          </w:p>
          <w:p w:rsidR="00FE1943" w:rsidRPr="00377FD9" w:rsidRDefault="00FE1943" w:rsidP="00FE19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7FD9">
              <w:rPr>
                <w:rFonts w:ascii="Times New Roman" w:hAnsi="Times New Roman" w:cs="Times New Roman"/>
                <w:sz w:val="28"/>
                <w:szCs w:val="28"/>
              </w:rPr>
              <w:t>Вот намылила большой, сполоснув затем водой</w:t>
            </w:r>
            <w:r w:rsidRPr="00377FD9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</w:t>
            </w:r>
          </w:p>
          <w:p w:rsidR="00FE1943" w:rsidRPr="00377FD9" w:rsidRDefault="00FE1943" w:rsidP="00FE19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7FD9">
              <w:rPr>
                <w:rFonts w:ascii="Times New Roman" w:hAnsi="Times New Roman" w:cs="Times New Roman"/>
                <w:sz w:val="28"/>
                <w:szCs w:val="28"/>
              </w:rPr>
              <w:t>Не забыла и Указку, смыв с него и грязь и краску.</w:t>
            </w:r>
          </w:p>
          <w:p w:rsidR="00FE1943" w:rsidRPr="00377FD9" w:rsidRDefault="00FE1943" w:rsidP="00FE19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7FD9">
              <w:rPr>
                <w:rFonts w:ascii="Times New Roman" w:hAnsi="Times New Roman" w:cs="Times New Roman"/>
                <w:sz w:val="28"/>
                <w:szCs w:val="28"/>
              </w:rPr>
              <w:t>Средний мылила усердно (самый грязный был, наверно).</w:t>
            </w:r>
          </w:p>
          <w:p w:rsidR="00FE1943" w:rsidRPr="00377FD9" w:rsidRDefault="00FE1943" w:rsidP="00FE19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7FD9">
              <w:rPr>
                <w:rFonts w:ascii="Times New Roman" w:hAnsi="Times New Roman" w:cs="Times New Roman"/>
                <w:sz w:val="28"/>
                <w:szCs w:val="28"/>
              </w:rPr>
              <w:t>Безымянный</w:t>
            </w:r>
            <w:proofErr w:type="gramEnd"/>
            <w:r w:rsidRPr="00377FD9">
              <w:rPr>
                <w:rFonts w:ascii="Times New Roman" w:hAnsi="Times New Roman" w:cs="Times New Roman"/>
                <w:sz w:val="28"/>
                <w:szCs w:val="28"/>
              </w:rPr>
              <w:t xml:space="preserve"> тёрла пастой, кожа сразу стала красной.</w:t>
            </w:r>
          </w:p>
          <w:p w:rsidR="00FE1943" w:rsidRDefault="00FE1943" w:rsidP="002B127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7FD9">
              <w:rPr>
                <w:rFonts w:ascii="Times New Roman" w:hAnsi="Times New Roman" w:cs="Times New Roman"/>
                <w:sz w:val="28"/>
                <w:szCs w:val="28"/>
              </w:rPr>
              <w:t>А мизинчик быстро мыла, очень он боялся мыла!</w:t>
            </w:r>
          </w:p>
        </w:tc>
        <w:tc>
          <w:tcPr>
            <w:tcW w:w="3203" w:type="dxa"/>
          </w:tcPr>
          <w:p w:rsidR="00FE1943" w:rsidRDefault="00FE1943" w:rsidP="00377FD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7FD9">
              <w:rPr>
                <w:rFonts w:ascii="Times New Roman" w:hAnsi="Times New Roman" w:cs="Times New Roman"/>
                <w:sz w:val="24"/>
                <w:szCs w:val="24"/>
              </w:rPr>
              <w:t>Массажной щеткой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FD9">
              <w:rPr>
                <w:rFonts w:ascii="Times New Roman" w:hAnsi="Times New Roman" w:cs="Times New Roman"/>
                <w:sz w:val="24"/>
                <w:szCs w:val="24"/>
              </w:rPr>
              <w:t>растираем каждый пальчик</w:t>
            </w:r>
          </w:p>
        </w:tc>
      </w:tr>
      <w:tr w:rsidR="00FE1943" w:rsidTr="00FE1943">
        <w:tc>
          <w:tcPr>
            <w:tcW w:w="7479" w:type="dxa"/>
          </w:tcPr>
          <w:p w:rsidR="00FE1943" w:rsidRPr="00377FD9" w:rsidRDefault="00FE1943" w:rsidP="00FE19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7FD9">
              <w:rPr>
                <w:rFonts w:ascii="Times New Roman" w:hAnsi="Times New Roman" w:cs="Times New Roman"/>
                <w:sz w:val="28"/>
                <w:szCs w:val="28"/>
              </w:rPr>
              <w:t xml:space="preserve">Пошли пальчики гулять, а вторые догонять,          </w:t>
            </w:r>
            <w:r w:rsidRPr="00377FD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E1943" w:rsidRDefault="00FE1943" w:rsidP="00FE19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7FD9">
              <w:rPr>
                <w:rFonts w:ascii="Times New Roman" w:hAnsi="Times New Roman" w:cs="Times New Roman"/>
                <w:sz w:val="28"/>
                <w:szCs w:val="28"/>
              </w:rPr>
              <w:t xml:space="preserve">Третьи пальчики бегом, а четвёртые пешком.          </w:t>
            </w:r>
          </w:p>
          <w:p w:rsidR="00FE1943" w:rsidRDefault="00FE1943" w:rsidP="00FE1943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7FD9">
              <w:rPr>
                <w:rFonts w:ascii="Times New Roman" w:hAnsi="Times New Roman" w:cs="Times New Roman"/>
                <w:sz w:val="28"/>
                <w:szCs w:val="28"/>
              </w:rPr>
              <w:t>Пятый пальчик поскакал и в конце пути упал.</w:t>
            </w:r>
          </w:p>
        </w:tc>
        <w:tc>
          <w:tcPr>
            <w:tcW w:w="3203" w:type="dxa"/>
          </w:tcPr>
          <w:p w:rsidR="00FE1943" w:rsidRPr="00377FD9" w:rsidRDefault="00FE1943" w:rsidP="00FE19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7FD9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нажимаем каждым  пальцем      </w:t>
            </w:r>
            <w:r w:rsidRPr="00377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FD9">
              <w:rPr>
                <w:rFonts w:ascii="Times New Roman" w:hAnsi="Times New Roman" w:cs="Times New Roman"/>
                <w:sz w:val="24"/>
                <w:szCs w:val="24"/>
              </w:rPr>
              <w:t>на аппликатор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943" w:rsidRDefault="00FE1943" w:rsidP="002B127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7FD9">
              <w:rPr>
                <w:rFonts w:ascii="Times New Roman" w:hAnsi="Times New Roman" w:cs="Times New Roman"/>
                <w:sz w:val="24"/>
                <w:szCs w:val="24"/>
              </w:rPr>
              <w:t>Приж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имаем обе ладони к аппликатору.</w:t>
            </w:r>
          </w:p>
        </w:tc>
      </w:tr>
      <w:tr w:rsidR="00CD71C7" w:rsidTr="00710AB0">
        <w:tc>
          <w:tcPr>
            <w:tcW w:w="10682" w:type="dxa"/>
            <w:gridSpan w:val="2"/>
          </w:tcPr>
          <w:p w:rsidR="00CD71C7" w:rsidRPr="00CD71C7" w:rsidRDefault="00CD71C7" w:rsidP="00710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12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Самомассаж</w:t>
            </w:r>
            <w:proofErr w:type="spellEnd"/>
            <w:r w:rsidRPr="002B12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лица и шеи</w:t>
            </w:r>
          </w:p>
          <w:p w:rsidR="00CD71C7" w:rsidRPr="00CD71C7" w:rsidRDefault="00CD71C7" w:rsidP="002B1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1C7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CD71C7">
              <w:rPr>
                <w:rFonts w:ascii="Times New Roman" w:hAnsi="Times New Roman" w:cs="Times New Roman"/>
                <w:sz w:val="28"/>
                <w:szCs w:val="28"/>
              </w:rPr>
              <w:t xml:space="preserve"> лица и шеи активизирует мимические мышцы, а совместно с проговариванием стихотворного текста благотворно влияет на артикуляционную моторику.</w:t>
            </w:r>
          </w:p>
        </w:tc>
      </w:tr>
      <w:tr w:rsidR="00CD71C7" w:rsidTr="002B127D">
        <w:tc>
          <w:tcPr>
            <w:tcW w:w="7479" w:type="dxa"/>
          </w:tcPr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>Если солнце жарко греет</w:t>
            </w:r>
            <w:r w:rsidR="002B12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>Если лёгкий ветер веет</w:t>
            </w: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>Стало сухо и тепло-</w:t>
            </w:r>
          </w:p>
          <w:p w:rsid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>Это лето к нам пришло.</w:t>
            </w: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 xml:space="preserve">Если дождь стучит по крыше                </w:t>
            </w: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 xml:space="preserve">Листья падают неслышно,                    </w:t>
            </w: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>Птица улетать пора-</w:t>
            </w:r>
          </w:p>
          <w:p w:rsid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>Это осень к нам пришла.</w:t>
            </w: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 xml:space="preserve">Если вьюга кружит, злится              </w:t>
            </w: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 xml:space="preserve">Всюду белый снег кружится,                  </w:t>
            </w: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>В снежных шапках все дома-</w:t>
            </w:r>
          </w:p>
          <w:p w:rsid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>Это к нам пришла зима.</w:t>
            </w: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 xml:space="preserve">Если тает снег и лёд,                           </w:t>
            </w: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 xml:space="preserve">Звонкий ручеёк течет                                </w:t>
            </w: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>Распускается листва-</w:t>
            </w: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 нам пришла весна.</w:t>
            </w:r>
          </w:p>
        </w:tc>
        <w:tc>
          <w:tcPr>
            <w:tcW w:w="3203" w:type="dxa"/>
          </w:tcPr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 xml:space="preserve">Поглаживание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середины лба, носа, верхней, </w:t>
            </w: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 xml:space="preserve">губы, подбородка к ушам. </w:t>
            </w:r>
          </w:p>
          <w:p w:rsid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>Постукивание подушечками пальцев   по лбу, щекам, подбородку.</w:t>
            </w: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>Круговые движения в области  лба, щек, подбородка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1C7" w:rsidRPr="00CD71C7" w:rsidRDefault="00CD71C7" w:rsidP="00710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7">
              <w:rPr>
                <w:rFonts w:ascii="Times New Roman" w:hAnsi="Times New Roman" w:cs="Times New Roman"/>
                <w:sz w:val="28"/>
                <w:szCs w:val="28"/>
              </w:rPr>
              <w:t>Поглаживание обеими ладонями сверху вниз по лицу и шее.</w:t>
            </w:r>
          </w:p>
          <w:p w:rsidR="00CD71C7" w:rsidRPr="00CD71C7" w:rsidRDefault="00CD71C7" w:rsidP="00710A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306" w:rsidRDefault="004C5306" w:rsidP="005B7698">
      <w:pPr>
        <w:rPr>
          <w:rFonts w:ascii="Times New Roman" w:hAnsi="Times New Roman" w:cs="Times New Roman"/>
          <w:b/>
          <w:sz w:val="28"/>
          <w:szCs w:val="28"/>
        </w:rPr>
      </w:pPr>
    </w:p>
    <w:p w:rsidR="005B7698" w:rsidRPr="004C5306" w:rsidRDefault="004C5306" w:rsidP="004C53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Глазодвигательные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упражнения</w:t>
      </w:r>
    </w:p>
    <w:p w:rsidR="005B7698" w:rsidRPr="005B7698" w:rsidRDefault="005B7698" w:rsidP="005B76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698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Pr="005B7698">
        <w:rPr>
          <w:rFonts w:ascii="Times New Roman" w:hAnsi="Times New Roman" w:cs="Times New Roman"/>
          <w:sz w:val="28"/>
          <w:szCs w:val="28"/>
        </w:rPr>
        <w:t xml:space="preserve"> упражнения позволяют расширить поле зрения, улучшить восприятие. Однонаправленные и разнонаправленные движения языка и глаз развивают межполушарное взаимодействие. Известно, что разнонаправленные  движения глаз и языка активизируют процесс обучения. Медленное выполнение </w:t>
      </w:r>
      <w:r w:rsidRPr="005B7698">
        <w:rPr>
          <w:rFonts w:ascii="Times New Roman" w:hAnsi="Times New Roman" w:cs="Times New Roman"/>
          <w:sz w:val="28"/>
          <w:szCs w:val="28"/>
        </w:rPr>
        <w:lastRenderedPageBreak/>
        <w:t>перекрёстных движений способствует активизации вестибулярного аппарата и лобных долей мозга.</w:t>
      </w:r>
    </w:p>
    <w:p w:rsidR="005B7698" w:rsidRPr="005B7698" w:rsidRDefault="005B7698" w:rsidP="005B7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98">
        <w:rPr>
          <w:rFonts w:ascii="Times New Roman" w:hAnsi="Times New Roman" w:cs="Times New Roman"/>
          <w:sz w:val="28"/>
          <w:szCs w:val="28"/>
        </w:rPr>
        <w:t>Голова  фиксирована. Глаза смотрят прямо перед собой. Отрабатываются движения глаз по 4 основным (вверх, вниз, направо, налево) и по вспомогательным направлениям (диагоналям).</w:t>
      </w:r>
    </w:p>
    <w:p w:rsidR="005B7698" w:rsidRPr="005B7698" w:rsidRDefault="005B7698" w:rsidP="005B7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98">
        <w:rPr>
          <w:rFonts w:ascii="Times New Roman" w:hAnsi="Times New Roman" w:cs="Times New Roman"/>
          <w:sz w:val="28"/>
          <w:szCs w:val="28"/>
        </w:rPr>
        <w:t>Выполнение однонаправленных движений. Глаза и язык вправо – вдох, пауза, исходное положение – выдох, пауза и т.д.</w:t>
      </w:r>
    </w:p>
    <w:p w:rsidR="005B7698" w:rsidRPr="005B7698" w:rsidRDefault="005B7698" w:rsidP="005B7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98">
        <w:rPr>
          <w:rFonts w:ascii="Times New Roman" w:hAnsi="Times New Roman" w:cs="Times New Roman"/>
          <w:sz w:val="28"/>
          <w:szCs w:val="28"/>
        </w:rPr>
        <w:t>Голова фиксирована. Выполнять движения по траектории лежащей восьмёрки: на расстоянии вытянутой руки, на расстоянии локтя и около переносицы. Упражнение выполняется с подключением дыхания, однонаправленных и разнонаправленных движений языка:</w:t>
      </w:r>
    </w:p>
    <w:p w:rsidR="005B7698" w:rsidRPr="005B7698" w:rsidRDefault="005B7698" w:rsidP="005B769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B7698">
        <w:rPr>
          <w:rFonts w:ascii="Times New Roman" w:hAnsi="Times New Roman" w:cs="Times New Roman"/>
          <w:sz w:val="28"/>
          <w:szCs w:val="28"/>
        </w:rPr>
        <w:t>-глаза и язык вправо по траектории лежащей восьмерки, вдох-пауза, исходное положение, выдох – пауза;</w:t>
      </w:r>
    </w:p>
    <w:p w:rsidR="005B7698" w:rsidRPr="005B7698" w:rsidRDefault="005B7698" w:rsidP="005B769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B7698">
        <w:rPr>
          <w:rFonts w:ascii="Times New Roman" w:hAnsi="Times New Roman" w:cs="Times New Roman"/>
          <w:sz w:val="28"/>
          <w:szCs w:val="28"/>
        </w:rPr>
        <w:t>- глаза и язык влево по траектории лежащей восьмерки, вдох-пауза, исходное положение, выдох – пауза;</w:t>
      </w:r>
    </w:p>
    <w:p w:rsidR="005B7698" w:rsidRPr="005B7698" w:rsidRDefault="005B7698" w:rsidP="005B769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B7698">
        <w:rPr>
          <w:rFonts w:ascii="Times New Roman" w:hAnsi="Times New Roman" w:cs="Times New Roman"/>
          <w:sz w:val="28"/>
          <w:szCs w:val="28"/>
        </w:rPr>
        <w:t>- глаза направо, язык налево вдох-пауза, исходное положение, выдох – пауза;</w:t>
      </w:r>
    </w:p>
    <w:p w:rsidR="005B7698" w:rsidRDefault="005B7698" w:rsidP="005B769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B7698">
        <w:rPr>
          <w:rFonts w:ascii="Times New Roman" w:hAnsi="Times New Roman" w:cs="Times New Roman"/>
          <w:sz w:val="28"/>
          <w:szCs w:val="28"/>
        </w:rPr>
        <w:t>- глаза налево, язык направо вдох-пауза, исходное положение, выдох – пауза.</w:t>
      </w:r>
    </w:p>
    <w:p w:rsidR="00CD71C7" w:rsidRDefault="00CD71C7" w:rsidP="00CD7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1C7">
        <w:rPr>
          <w:rFonts w:ascii="Times New Roman" w:hAnsi="Times New Roman" w:cs="Times New Roman"/>
          <w:b/>
          <w:sz w:val="28"/>
          <w:szCs w:val="28"/>
          <w:u w:val="single"/>
        </w:rPr>
        <w:t>Гимнастика для глаз</w:t>
      </w:r>
    </w:p>
    <w:p w:rsidR="004C5306" w:rsidRPr="00CD71C7" w:rsidRDefault="004C5306" w:rsidP="00CD7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71C7" w:rsidRPr="00CD71C7" w:rsidRDefault="00CD71C7" w:rsidP="00CD71C7">
      <w:pPr>
        <w:pStyle w:val="a7"/>
        <w:rPr>
          <w:rFonts w:ascii="Times New Roman" w:hAnsi="Times New Roman" w:cs="Times New Roman"/>
          <w:sz w:val="28"/>
          <w:szCs w:val="28"/>
        </w:rPr>
      </w:pPr>
      <w:r w:rsidRPr="00CD71C7">
        <w:rPr>
          <w:rFonts w:ascii="Times New Roman" w:hAnsi="Times New Roman" w:cs="Times New Roman"/>
          <w:sz w:val="28"/>
          <w:szCs w:val="28"/>
        </w:rPr>
        <w:t>Голова остается неподвижной. Дети следят глазами за ярким наглядным пособием «стрекозой»</w:t>
      </w:r>
      <w:r>
        <w:rPr>
          <w:rFonts w:ascii="Times New Roman" w:hAnsi="Times New Roman" w:cs="Times New Roman"/>
          <w:sz w:val="28"/>
          <w:szCs w:val="28"/>
        </w:rPr>
        <w:t xml:space="preserve"> (наглядное пособие)</w:t>
      </w:r>
      <w:r w:rsidRPr="00CD71C7">
        <w:rPr>
          <w:rFonts w:ascii="Times New Roman" w:hAnsi="Times New Roman" w:cs="Times New Roman"/>
          <w:sz w:val="28"/>
          <w:szCs w:val="28"/>
        </w:rPr>
        <w:t>.</w:t>
      </w:r>
    </w:p>
    <w:p w:rsidR="00CD71C7" w:rsidRPr="00CD71C7" w:rsidRDefault="00CD71C7" w:rsidP="00CD71C7">
      <w:pPr>
        <w:pStyle w:val="a7"/>
        <w:rPr>
          <w:rFonts w:ascii="Times New Roman" w:hAnsi="Times New Roman" w:cs="Times New Roman"/>
          <w:sz w:val="28"/>
          <w:szCs w:val="28"/>
        </w:rPr>
      </w:pPr>
      <w:r w:rsidRPr="00CD71C7">
        <w:rPr>
          <w:rFonts w:ascii="Times New Roman" w:hAnsi="Times New Roman" w:cs="Times New Roman"/>
          <w:sz w:val="28"/>
          <w:szCs w:val="28"/>
        </w:rPr>
        <w:t>Стрекоза летала браво, полетела она вправо,</w:t>
      </w:r>
    </w:p>
    <w:p w:rsidR="00CD71C7" w:rsidRPr="00CD71C7" w:rsidRDefault="00CD71C7" w:rsidP="00CD71C7">
      <w:pPr>
        <w:pStyle w:val="a7"/>
        <w:rPr>
          <w:rFonts w:ascii="Times New Roman" w:hAnsi="Times New Roman" w:cs="Times New Roman"/>
          <w:sz w:val="28"/>
          <w:szCs w:val="28"/>
        </w:rPr>
      </w:pPr>
      <w:r w:rsidRPr="00CD71C7">
        <w:rPr>
          <w:rFonts w:ascii="Times New Roman" w:hAnsi="Times New Roman" w:cs="Times New Roman"/>
          <w:sz w:val="28"/>
          <w:szCs w:val="28"/>
        </w:rPr>
        <w:t>Покружилась над цветком, подружила с мотыльком.</w:t>
      </w:r>
    </w:p>
    <w:p w:rsidR="00CD71C7" w:rsidRPr="00CD71C7" w:rsidRDefault="00CD71C7" w:rsidP="00CD71C7">
      <w:pPr>
        <w:pStyle w:val="a7"/>
        <w:rPr>
          <w:rFonts w:ascii="Times New Roman" w:hAnsi="Times New Roman" w:cs="Times New Roman"/>
          <w:sz w:val="28"/>
          <w:szCs w:val="28"/>
        </w:rPr>
      </w:pPr>
      <w:r w:rsidRPr="00CD71C7">
        <w:rPr>
          <w:rFonts w:ascii="Times New Roman" w:hAnsi="Times New Roman" w:cs="Times New Roman"/>
          <w:sz w:val="28"/>
          <w:szCs w:val="28"/>
        </w:rPr>
        <w:t>Полетела она влево, покружилась, как хотела.</w:t>
      </w:r>
    </w:p>
    <w:p w:rsidR="00CD71C7" w:rsidRPr="00CD71C7" w:rsidRDefault="00CD71C7" w:rsidP="00CD71C7">
      <w:pPr>
        <w:pStyle w:val="a7"/>
        <w:rPr>
          <w:rFonts w:ascii="Times New Roman" w:hAnsi="Times New Roman" w:cs="Times New Roman"/>
          <w:sz w:val="28"/>
          <w:szCs w:val="28"/>
        </w:rPr>
      </w:pPr>
      <w:r w:rsidRPr="00CD71C7">
        <w:rPr>
          <w:rFonts w:ascii="Times New Roman" w:hAnsi="Times New Roman" w:cs="Times New Roman"/>
          <w:sz w:val="28"/>
          <w:szCs w:val="28"/>
        </w:rPr>
        <w:t>И обратно возвратилась, на ромашку приземлилась.</w:t>
      </w:r>
    </w:p>
    <w:p w:rsidR="00CD71C7" w:rsidRPr="00CD71C7" w:rsidRDefault="00CD71C7" w:rsidP="00CD71C7">
      <w:pPr>
        <w:pStyle w:val="a7"/>
        <w:rPr>
          <w:rFonts w:ascii="Times New Roman" w:hAnsi="Times New Roman" w:cs="Times New Roman"/>
          <w:sz w:val="28"/>
          <w:szCs w:val="28"/>
        </w:rPr>
      </w:pPr>
      <w:r w:rsidRPr="00CD71C7">
        <w:rPr>
          <w:rFonts w:ascii="Times New Roman" w:hAnsi="Times New Roman" w:cs="Times New Roman"/>
          <w:sz w:val="28"/>
          <w:szCs w:val="28"/>
        </w:rPr>
        <w:t>***Движения «бабочки» по тексту.</w:t>
      </w:r>
    </w:p>
    <w:p w:rsidR="00CD71C7" w:rsidRPr="00CD71C7" w:rsidRDefault="00CD71C7" w:rsidP="00CD71C7">
      <w:pPr>
        <w:pStyle w:val="a7"/>
        <w:rPr>
          <w:rFonts w:ascii="Times New Roman" w:hAnsi="Times New Roman" w:cs="Times New Roman"/>
          <w:sz w:val="28"/>
          <w:szCs w:val="28"/>
        </w:rPr>
      </w:pPr>
      <w:r w:rsidRPr="00CD71C7">
        <w:rPr>
          <w:rFonts w:ascii="Times New Roman" w:hAnsi="Times New Roman" w:cs="Times New Roman"/>
          <w:sz w:val="28"/>
          <w:szCs w:val="28"/>
        </w:rPr>
        <w:t>Бабочка кружилась в поле над цветами, мы её пытались «удержать глазами»,</w:t>
      </w:r>
    </w:p>
    <w:p w:rsidR="004C5306" w:rsidRDefault="00CD71C7" w:rsidP="00CD71C7">
      <w:pPr>
        <w:pStyle w:val="a7"/>
        <w:rPr>
          <w:rFonts w:ascii="Times New Roman" w:hAnsi="Times New Roman" w:cs="Times New Roman"/>
          <w:sz w:val="28"/>
          <w:szCs w:val="28"/>
        </w:rPr>
      </w:pPr>
      <w:r w:rsidRPr="00CD71C7">
        <w:rPr>
          <w:rFonts w:ascii="Times New Roman" w:hAnsi="Times New Roman" w:cs="Times New Roman"/>
          <w:sz w:val="28"/>
          <w:szCs w:val="28"/>
        </w:rPr>
        <w:t>Поднималась высоко, опускалась низко, отлетала далеко, подлетала близко.</w:t>
      </w:r>
    </w:p>
    <w:p w:rsidR="00CD71C7" w:rsidRPr="00CD71C7" w:rsidRDefault="00CD71C7" w:rsidP="00CD71C7">
      <w:pPr>
        <w:pStyle w:val="a7"/>
        <w:rPr>
          <w:rFonts w:ascii="Times New Roman" w:hAnsi="Times New Roman" w:cs="Times New Roman"/>
          <w:sz w:val="28"/>
          <w:szCs w:val="28"/>
        </w:rPr>
      </w:pPr>
      <w:r w:rsidRPr="00CD71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15A5D" w:rsidRPr="004C5306" w:rsidRDefault="004C5306" w:rsidP="004C5306">
      <w:pPr>
        <w:jc w:val="center"/>
        <w:rPr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Упражнения, синхронизирующие </w:t>
      </w:r>
      <w:r w:rsidRPr="004C53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работу полушарий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головного мозга</w:t>
      </w:r>
    </w:p>
    <w:p w:rsidR="00715A5D" w:rsidRPr="001C36A9" w:rsidRDefault="001C36A9">
      <w:pPr>
        <w:rPr>
          <w:rFonts w:ascii="Times New Roman" w:hAnsi="Times New Roman" w:cs="Times New Roman"/>
          <w:sz w:val="28"/>
          <w:szCs w:val="28"/>
        </w:rPr>
      </w:pPr>
      <w:r w:rsidRPr="001C36A9">
        <w:rPr>
          <w:rFonts w:ascii="Times New Roman" w:hAnsi="Times New Roman" w:cs="Times New Roman"/>
          <w:b/>
          <w:bCs/>
          <w:sz w:val="28"/>
          <w:szCs w:val="28"/>
        </w:rPr>
        <w:t>Ухо – нос.</w:t>
      </w:r>
      <w:r w:rsidRPr="001C36A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1C36A9">
        <w:rPr>
          <w:rFonts w:ascii="Times New Roman" w:hAnsi="Times New Roman" w:cs="Times New Roman"/>
          <w:sz w:val="28"/>
          <w:szCs w:val="28"/>
        </w:rPr>
        <w:t xml:space="preserve"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1C36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C36A9">
        <w:rPr>
          <w:rFonts w:ascii="Times New Roman" w:hAnsi="Times New Roman" w:cs="Times New Roman"/>
          <w:sz w:val="28"/>
          <w:szCs w:val="28"/>
        </w:rPr>
        <w:t xml:space="preserve"> наоборот».</w:t>
      </w:r>
    </w:p>
    <w:p w:rsidR="001C36A9" w:rsidRPr="001C36A9" w:rsidRDefault="001C36A9" w:rsidP="001C36A9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C36A9">
        <w:rPr>
          <w:b/>
          <w:bCs/>
          <w:sz w:val="28"/>
          <w:szCs w:val="28"/>
        </w:rPr>
        <w:t>Массаж ушных раковин.</w:t>
      </w:r>
      <w:r w:rsidRPr="001C36A9">
        <w:rPr>
          <w:rStyle w:val="apple-converted-space"/>
          <w:sz w:val="28"/>
          <w:szCs w:val="28"/>
        </w:rPr>
        <w:t> </w:t>
      </w:r>
      <w:r w:rsidRPr="001C36A9">
        <w:rPr>
          <w:sz w:val="28"/>
          <w:szCs w:val="28"/>
        </w:rPr>
        <w:t>Помассируйте мочки ушей, затем всю ушную раковину. В конце упражнения разотрите уши руками.</w:t>
      </w:r>
    </w:p>
    <w:p w:rsidR="001C36A9" w:rsidRPr="001C36A9" w:rsidRDefault="001C36A9" w:rsidP="001C36A9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C36A9">
        <w:rPr>
          <w:b/>
          <w:bCs/>
          <w:sz w:val="28"/>
          <w:szCs w:val="28"/>
        </w:rPr>
        <w:t>Качание головой.</w:t>
      </w:r>
      <w:r w:rsidRPr="001C36A9">
        <w:rPr>
          <w:rStyle w:val="apple-converted-space"/>
          <w:sz w:val="28"/>
          <w:szCs w:val="28"/>
        </w:rPr>
        <w:t> </w:t>
      </w:r>
      <w:r w:rsidRPr="001C36A9">
        <w:rPr>
          <w:sz w:val="28"/>
          <w:szCs w:val="28"/>
        </w:rPr>
        <w:t>Дышите глубоко. Расправьте плечи, закройте глаза. Опустите голову вперед и медленно раскачивайте головой из стороны в сторону.</w:t>
      </w:r>
    </w:p>
    <w:p w:rsidR="001C36A9" w:rsidRPr="001C36A9" w:rsidRDefault="001C36A9" w:rsidP="001C36A9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C36A9">
        <w:rPr>
          <w:b/>
          <w:bCs/>
          <w:sz w:val="28"/>
          <w:szCs w:val="28"/>
        </w:rPr>
        <w:t>Горизонтальная восьмерка.</w:t>
      </w:r>
      <w:r w:rsidRPr="001C36A9">
        <w:rPr>
          <w:rStyle w:val="apple-converted-space"/>
          <w:sz w:val="28"/>
          <w:szCs w:val="28"/>
        </w:rPr>
        <w:t> </w:t>
      </w:r>
      <w:r w:rsidRPr="001C36A9">
        <w:rPr>
          <w:sz w:val="28"/>
          <w:szCs w:val="28"/>
        </w:rPr>
        <w:t>Нарисуйте в воздухе в горизонтальной плоскости цифру восемь три раза сначала одной рукой, потом другой, затем обеими руками вместе.</w:t>
      </w:r>
    </w:p>
    <w:p w:rsidR="001C36A9" w:rsidRPr="001C36A9" w:rsidRDefault="001C36A9" w:rsidP="001C36A9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C36A9">
        <w:rPr>
          <w:b/>
          <w:bCs/>
          <w:sz w:val="28"/>
          <w:szCs w:val="28"/>
        </w:rPr>
        <w:lastRenderedPageBreak/>
        <w:t>Симметричные рисунки.</w:t>
      </w:r>
      <w:r w:rsidRPr="001C36A9">
        <w:rPr>
          <w:rStyle w:val="apple-converted-space"/>
          <w:sz w:val="28"/>
          <w:szCs w:val="28"/>
        </w:rPr>
        <w:t> </w:t>
      </w:r>
      <w:r w:rsidRPr="001C36A9">
        <w:rPr>
          <w:sz w:val="28"/>
          <w:szCs w:val="28"/>
        </w:rPr>
        <w:t>Нарисуйте в воздухе обеими руками одновременно зеркально симметричные рисунки (можно прописывать таблицу умножения, слова и т.д.).</w:t>
      </w:r>
    </w:p>
    <w:p w:rsidR="001C36A9" w:rsidRPr="001C36A9" w:rsidRDefault="001C36A9" w:rsidP="001C36A9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1C36A9">
        <w:rPr>
          <w:b/>
          <w:bCs/>
          <w:sz w:val="28"/>
          <w:szCs w:val="28"/>
        </w:rPr>
        <w:t>Медвежьи покачивания.</w:t>
      </w:r>
      <w:r w:rsidRPr="001C36A9">
        <w:rPr>
          <w:rStyle w:val="apple-converted-space"/>
          <w:sz w:val="28"/>
          <w:szCs w:val="28"/>
        </w:rPr>
        <w:t> </w:t>
      </w:r>
      <w:r w:rsidRPr="001C36A9">
        <w:rPr>
          <w:sz w:val="28"/>
          <w:szCs w:val="28"/>
        </w:rPr>
        <w:t>Качайтесь из стороны в сторону, подражая медведю. Затем подключите руки. Придумайте сюжет.</w:t>
      </w:r>
    </w:p>
    <w:p w:rsidR="001C36A9" w:rsidRDefault="001C36A9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2B127D" w:rsidTr="002B127D">
        <w:trPr>
          <w:trHeight w:val="587"/>
        </w:trPr>
        <w:tc>
          <w:tcPr>
            <w:tcW w:w="10682" w:type="dxa"/>
            <w:gridSpan w:val="2"/>
          </w:tcPr>
          <w:p w:rsidR="002B127D" w:rsidRPr="002B127D" w:rsidRDefault="002B127D" w:rsidP="002B127D">
            <w:pPr>
              <w:pStyle w:val="a4"/>
              <w:shd w:val="clear" w:color="auto" w:fill="FFFFFF"/>
              <w:spacing w:before="0" w:beforeAutospacing="0" w:after="180" w:afterAutospacing="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2B127D">
              <w:rPr>
                <w:b/>
                <w:color w:val="000000"/>
                <w:sz w:val="28"/>
                <w:szCs w:val="28"/>
                <w:u w:val="single"/>
              </w:rPr>
              <w:t>Упражнения для развития общей моторики</w:t>
            </w:r>
          </w:p>
        </w:tc>
      </w:tr>
      <w:tr w:rsidR="00715A5D" w:rsidTr="00715A5D">
        <w:trPr>
          <w:trHeight w:val="6887"/>
        </w:trPr>
        <w:tc>
          <w:tcPr>
            <w:tcW w:w="5341" w:type="dxa"/>
          </w:tcPr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b/>
                <w:color w:val="000000"/>
                <w:sz w:val="28"/>
                <w:szCs w:val="28"/>
              </w:rPr>
            </w:pPr>
            <w:r w:rsidRPr="002B127D">
              <w:rPr>
                <w:b/>
                <w:color w:val="000000"/>
                <w:sz w:val="28"/>
                <w:szCs w:val="28"/>
              </w:rPr>
              <w:t>Дикие животные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Встанем, надо отдохнуть,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Наши пальчики встряхнуть.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Поднимайтесь, ручки, вверх,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Шевелитесь, пальчики, –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Так шевелят ушками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Серенькие зайчики.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Крадемся тихо на носочках,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Как лисы бродят по лесочку.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Волк озирается кругом,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И мы головки повернем.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Теперь садимся тише, тише –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Притихнем, словно в норках мыши.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Ходил медведь по лесу,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Топтался и рычал.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Хотел он очень меда</w:t>
            </w:r>
          </w:p>
          <w:p w:rsidR="00715A5D" w:rsidRPr="002B127D" w:rsidRDefault="00715A5D" w:rsidP="002B127D">
            <w:pPr>
              <w:pStyle w:val="a4"/>
              <w:shd w:val="clear" w:color="auto" w:fill="FFFFFF"/>
              <w:spacing w:before="0" w:beforeAutospacing="0" w:after="180" w:afterAutospacing="0"/>
              <w:rPr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А где достать – не знал.</w:t>
            </w:r>
          </w:p>
        </w:tc>
        <w:tc>
          <w:tcPr>
            <w:tcW w:w="5341" w:type="dxa"/>
          </w:tcPr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b/>
                <w:color w:val="000000"/>
                <w:sz w:val="28"/>
                <w:szCs w:val="28"/>
              </w:rPr>
            </w:pPr>
            <w:r w:rsidRPr="002B127D">
              <w:rPr>
                <w:b/>
                <w:color w:val="000000"/>
                <w:sz w:val="28"/>
                <w:szCs w:val="28"/>
              </w:rPr>
              <w:t>Жил на свете попугай.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Жил на свете попугай.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Крылья шире расправляй.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rStyle w:val="a5"/>
                <w:color w:val="000000"/>
                <w:sz w:val="28"/>
                <w:szCs w:val="28"/>
              </w:rPr>
              <w:t>(руки в стороны, влево, вправо)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Он любил летать всех выше,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Выше пальм, жирафов выше.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rStyle w:val="a5"/>
                <w:color w:val="000000"/>
                <w:sz w:val="28"/>
                <w:szCs w:val="28"/>
              </w:rPr>
              <w:t>(потянуться на носках, руки вверх)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В гости к деткам прилетал,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Вместе с ними отдыхал,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rStyle w:val="a5"/>
                <w:color w:val="000000"/>
                <w:sz w:val="28"/>
                <w:szCs w:val="28"/>
              </w:rPr>
              <w:t>(делать приседания)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Прыгал, кланялся, шалил,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rStyle w:val="a5"/>
                <w:color w:val="000000"/>
                <w:sz w:val="28"/>
                <w:szCs w:val="28"/>
              </w:rPr>
              <w:t>(наклоны головы или туловища вперед)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С малышами говорил.</w:t>
            </w:r>
          </w:p>
          <w:p w:rsidR="00715A5D" w:rsidRPr="002B127D" w:rsidRDefault="00715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5D" w:rsidTr="00715A5D">
        <w:tc>
          <w:tcPr>
            <w:tcW w:w="5341" w:type="dxa"/>
          </w:tcPr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b/>
                <w:color w:val="000000"/>
                <w:sz w:val="28"/>
                <w:szCs w:val="28"/>
              </w:rPr>
            </w:pPr>
            <w:r w:rsidRPr="002B127D">
              <w:rPr>
                <w:b/>
                <w:color w:val="000000"/>
                <w:sz w:val="28"/>
                <w:szCs w:val="28"/>
              </w:rPr>
              <w:t>Прогулка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Мы к лесной полянке вышли,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Поднимая ноги выше,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Через кустики и кочки,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Через ветви и пенечки.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Очень долго мы шагали,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Наши ноженьки устали.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lastRenderedPageBreak/>
              <w:t>Сейчас сядем, отдохнем,</w:t>
            </w:r>
          </w:p>
          <w:p w:rsidR="00715A5D" w:rsidRPr="002B127D" w:rsidRDefault="00715A5D" w:rsidP="002B127D">
            <w:pPr>
              <w:pStyle w:val="a4"/>
              <w:shd w:val="clear" w:color="auto" w:fill="FFFFFF"/>
              <w:spacing w:before="0" w:beforeAutospacing="0" w:after="180" w:afterAutospacing="0"/>
              <w:rPr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А потом гулять пойдем.</w:t>
            </w:r>
          </w:p>
        </w:tc>
        <w:tc>
          <w:tcPr>
            <w:tcW w:w="5341" w:type="dxa"/>
          </w:tcPr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b/>
                <w:color w:val="000000"/>
                <w:sz w:val="28"/>
                <w:szCs w:val="28"/>
              </w:rPr>
            </w:pPr>
            <w:r w:rsidRPr="002B127D">
              <w:rPr>
                <w:b/>
                <w:color w:val="000000"/>
                <w:sz w:val="28"/>
                <w:szCs w:val="28"/>
              </w:rPr>
              <w:lastRenderedPageBreak/>
              <w:t>Птичк</w:t>
            </w:r>
            <w:proofErr w:type="gramStart"/>
            <w:r w:rsidRPr="002B127D">
              <w:rPr>
                <w:b/>
                <w:color w:val="000000"/>
                <w:sz w:val="28"/>
                <w:szCs w:val="28"/>
              </w:rPr>
              <w:t>и-</w:t>
            </w:r>
            <w:proofErr w:type="gramEnd"/>
            <w:r w:rsidRPr="002B127D">
              <w:rPr>
                <w:b/>
                <w:color w:val="000000"/>
                <w:sz w:val="28"/>
                <w:szCs w:val="28"/>
              </w:rPr>
              <w:t xml:space="preserve"> невелички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По лесу летают,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Песни распевают,</w:t>
            </w:r>
            <w:r w:rsidRPr="002B127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B127D">
              <w:rPr>
                <w:rStyle w:val="a5"/>
                <w:color w:val="000000"/>
                <w:sz w:val="28"/>
                <w:szCs w:val="28"/>
              </w:rPr>
              <w:t>(машем руками, как крылышками)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Буйный ветер налетел,</w:t>
            </w:r>
            <w:r w:rsidRPr="002B127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B127D">
              <w:rPr>
                <w:rStyle w:val="a5"/>
                <w:color w:val="000000"/>
                <w:sz w:val="28"/>
                <w:szCs w:val="28"/>
              </w:rPr>
              <w:t>(руки вверх, раскачиваемся из стороны в сторону)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Птичек унести хотел.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Птички спрятались в дупло</w:t>
            </w:r>
            <w:r w:rsidRPr="002B127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B127D">
              <w:rPr>
                <w:rStyle w:val="a5"/>
                <w:color w:val="000000"/>
                <w:sz w:val="28"/>
                <w:szCs w:val="28"/>
              </w:rPr>
              <w:t xml:space="preserve">(приседаем на </w:t>
            </w:r>
            <w:r w:rsidRPr="002B127D">
              <w:rPr>
                <w:rStyle w:val="a5"/>
                <w:color w:val="000000"/>
                <w:sz w:val="28"/>
                <w:szCs w:val="28"/>
              </w:rPr>
              <w:lastRenderedPageBreak/>
              <w:t>корточки, закрываем голову руками)</w:t>
            </w:r>
          </w:p>
          <w:p w:rsidR="00715A5D" w:rsidRPr="002B127D" w:rsidRDefault="00715A5D" w:rsidP="002B127D">
            <w:pPr>
              <w:pStyle w:val="a4"/>
              <w:shd w:val="clear" w:color="auto" w:fill="FFFFFF"/>
              <w:spacing w:before="0" w:beforeAutospacing="0" w:after="180" w:afterAutospacing="0"/>
              <w:rPr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Там не тронет их никто.</w:t>
            </w:r>
          </w:p>
        </w:tc>
      </w:tr>
      <w:tr w:rsidR="00715A5D" w:rsidTr="00715A5D">
        <w:tc>
          <w:tcPr>
            <w:tcW w:w="5341" w:type="dxa"/>
          </w:tcPr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rStyle w:val="a6"/>
                <w:color w:val="000000"/>
                <w:sz w:val="28"/>
                <w:szCs w:val="28"/>
              </w:rPr>
              <w:lastRenderedPageBreak/>
              <w:t>С добрым утром!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– С добрым утром, глазки!</w:t>
            </w:r>
            <w:r w:rsidRPr="002B127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B127D">
              <w:rPr>
                <w:rStyle w:val="a5"/>
                <w:color w:val="000000"/>
                <w:sz w:val="28"/>
                <w:szCs w:val="28"/>
              </w:rPr>
              <w:t>(поглаживают веки глаз)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– Вы проснулись?</w:t>
            </w:r>
            <w:r w:rsidRPr="002B127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B127D">
              <w:rPr>
                <w:rStyle w:val="a5"/>
                <w:color w:val="000000"/>
                <w:sz w:val="28"/>
                <w:szCs w:val="28"/>
              </w:rPr>
              <w:t>(смотрим в бинокль)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– С добрым утром, ручки!</w:t>
            </w:r>
            <w:r w:rsidRPr="002B127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B127D">
              <w:rPr>
                <w:rStyle w:val="a5"/>
                <w:color w:val="000000"/>
                <w:sz w:val="28"/>
                <w:szCs w:val="28"/>
              </w:rPr>
              <w:t>(поглаживаем)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– Вы проснулись?</w:t>
            </w:r>
            <w:r w:rsidRPr="002B127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B127D">
              <w:rPr>
                <w:rStyle w:val="a5"/>
                <w:color w:val="000000"/>
                <w:sz w:val="28"/>
                <w:szCs w:val="28"/>
              </w:rPr>
              <w:t>(хлопаем)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– С добрым утром, ножки!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– Вы проснулись?</w:t>
            </w:r>
            <w:r w:rsidRPr="002B127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B127D">
              <w:rPr>
                <w:rStyle w:val="a5"/>
                <w:color w:val="000000"/>
                <w:sz w:val="28"/>
                <w:szCs w:val="28"/>
              </w:rPr>
              <w:t>(топают)</w:t>
            </w:r>
          </w:p>
          <w:p w:rsidR="00715A5D" w:rsidRPr="002B127D" w:rsidRDefault="00715A5D" w:rsidP="002B127D">
            <w:pPr>
              <w:pStyle w:val="a4"/>
              <w:shd w:val="clear" w:color="auto" w:fill="FFFFFF"/>
              <w:spacing w:before="0" w:beforeAutospacing="0" w:after="180" w:afterAutospacing="0"/>
              <w:rPr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– С добрым утром, солнце!</w:t>
            </w:r>
            <w:r w:rsidRPr="002B127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B127D">
              <w:rPr>
                <w:rStyle w:val="a5"/>
                <w:color w:val="000000"/>
                <w:sz w:val="28"/>
                <w:szCs w:val="28"/>
              </w:rPr>
              <w:t>(раскрывают руки навстречу солнцу)</w:t>
            </w:r>
          </w:p>
        </w:tc>
        <w:tc>
          <w:tcPr>
            <w:tcW w:w="5341" w:type="dxa"/>
          </w:tcPr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rStyle w:val="a6"/>
                <w:color w:val="000000"/>
                <w:sz w:val="28"/>
                <w:szCs w:val="28"/>
              </w:rPr>
              <w:t>Доброе утро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- Доброе утро! — птицы запели.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rStyle w:val="a5"/>
                <w:color w:val="000000"/>
                <w:sz w:val="28"/>
                <w:szCs w:val="28"/>
              </w:rPr>
              <w:t>(дети машут руками)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Добрые люди встают с постели;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rStyle w:val="a5"/>
                <w:color w:val="000000"/>
                <w:sz w:val="28"/>
                <w:szCs w:val="28"/>
              </w:rPr>
              <w:t>(показывают, как просыпаются, потягиваются)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Прячется все темнота по углам,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rStyle w:val="a5"/>
                <w:color w:val="000000"/>
                <w:sz w:val="28"/>
                <w:szCs w:val="28"/>
              </w:rPr>
              <w:t>(разбегаются, прячутся за мебелью)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Солнце вошло и идет по делам!</w:t>
            </w:r>
          </w:p>
          <w:p w:rsidR="00715A5D" w:rsidRPr="002B127D" w:rsidRDefault="00715A5D" w:rsidP="002B127D">
            <w:pPr>
              <w:pStyle w:val="a4"/>
              <w:shd w:val="clear" w:color="auto" w:fill="FFFFFF"/>
              <w:spacing w:before="0" w:beforeAutospacing="0" w:after="180" w:afterAutospacing="0"/>
              <w:rPr>
                <w:sz w:val="28"/>
                <w:szCs w:val="28"/>
              </w:rPr>
            </w:pPr>
            <w:r w:rsidRPr="002B127D">
              <w:rPr>
                <w:rStyle w:val="a5"/>
                <w:color w:val="000000"/>
                <w:sz w:val="28"/>
                <w:szCs w:val="28"/>
              </w:rPr>
              <w:t>(возвращаются на прежнюю позицию, разводят в стороны руки, маршируют на месте)</w:t>
            </w:r>
          </w:p>
        </w:tc>
      </w:tr>
      <w:tr w:rsidR="00715A5D" w:rsidTr="00715A5D">
        <w:tc>
          <w:tcPr>
            <w:tcW w:w="5341" w:type="dxa"/>
          </w:tcPr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Руки подняли и покачали.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Это деревья в лесу.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Руки нагнули, кисти встряхнули.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Ветер сбивает росу.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В стороны руки, плавно помашем.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Это к нам птицы летят.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Как они сядут, тоже покажем.</w:t>
            </w:r>
          </w:p>
          <w:p w:rsidR="00715A5D" w:rsidRPr="002B127D" w:rsidRDefault="00715A5D" w:rsidP="002B127D">
            <w:pPr>
              <w:pStyle w:val="a4"/>
              <w:shd w:val="clear" w:color="auto" w:fill="FFFFFF"/>
              <w:spacing w:before="0" w:beforeAutospacing="0" w:after="180" w:afterAutospacing="0"/>
              <w:rPr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Крылья сложили назад.</w:t>
            </w:r>
          </w:p>
        </w:tc>
        <w:tc>
          <w:tcPr>
            <w:tcW w:w="5341" w:type="dxa"/>
          </w:tcPr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Стоит робот на дороге,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У него не гнутся ноги,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Может он махать руками,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Может он моргать глазами,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Может головой кивать,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Раз, два, три, четыре, пять.</w:t>
            </w:r>
          </w:p>
          <w:p w:rsidR="00715A5D" w:rsidRPr="002B127D" w:rsidRDefault="00715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5D" w:rsidTr="00715A5D">
        <w:tc>
          <w:tcPr>
            <w:tcW w:w="5341" w:type="dxa"/>
          </w:tcPr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Все движения разминки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повторяем без запинки!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Эй! Попрыгали на месте.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Эх! Руками машем вместе.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2B127D">
              <w:rPr>
                <w:color w:val="000000"/>
                <w:sz w:val="28"/>
                <w:szCs w:val="28"/>
              </w:rPr>
              <w:t>Эхе</w:t>
            </w:r>
            <w:proofErr w:type="gramEnd"/>
            <w:r w:rsidRPr="002B127D">
              <w:rPr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2B127D">
              <w:rPr>
                <w:color w:val="000000"/>
                <w:sz w:val="28"/>
                <w:szCs w:val="28"/>
              </w:rPr>
              <w:t>хе</w:t>
            </w:r>
            <w:proofErr w:type="spellEnd"/>
            <w:r w:rsidRPr="002B127D">
              <w:rPr>
                <w:color w:val="000000"/>
                <w:sz w:val="28"/>
                <w:szCs w:val="28"/>
              </w:rPr>
              <w:t>! Прогнули спинки,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Посмотрели на ботинки.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 xml:space="preserve">Эге – </w:t>
            </w:r>
            <w:proofErr w:type="spellStart"/>
            <w:r w:rsidRPr="002B127D">
              <w:rPr>
                <w:color w:val="000000"/>
                <w:sz w:val="28"/>
                <w:szCs w:val="28"/>
              </w:rPr>
              <w:t>ге</w:t>
            </w:r>
            <w:proofErr w:type="spellEnd"/>
            <w:r w:rsidRPr="002B127D">
              <w:rPr>
                <w:color w:val="000000"/>
                <w:sz w:val="28"/>
                <w:szCs w:val="28"/>
              </w:rPr>
              <w:t>! Нагнулись ниже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Наклонились к полу ближе.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Повертись на месте ловко.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lastRenderedPageBreak/>
              <w:t>В этом нам нужна сноровка.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Что, понравилось, дружок?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Завтра будет вновь урок!</w:t>
            </w:r>
          </w:p>
          <w:p w:rsidR="00715A5D" w:rsidRPr="002B127D" w:rsidRDefault="00715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lastRenderedPageBreak/>
              <w:t>Идут себе вразвалочку,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Ступают вперевалочку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Пингвин-папа,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Пингвин-мама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 xml:space="preserve">И сынишка </w:t>
            </w:r>
            <w:proofErr w:type="spellStart"/>
            <w:r w:rsidRPr="002B127D">
              <w:rPr>
                <w:color w:val="000000"/>
                <w:sz w:val="28"/>
                <w:szCs w:val="28"/>
              </w:rPr>
              <w:t>пингвинишка</w:t>
            </w:r>
            <w:proofErr w:type="spellEnd"/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color w:val="000000"/>
                <w:sz w:val="28"/>
                <w:szCs w:val="28"/>
              </w:rPr>
              <w:t>В черном фраке и манишке.</w:t>
            </w:r>
          </w:p>
          <w:p w:rsidR="00715A5D" w:rsidRPr="002B127D" w:rsidRDefault="00715A5D" w:rsidP="00715A5D">
            <w:pPr>
              <w:pStyle w:val="a4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 w:rsidRPr="002B127D">
              <w:rPr>
                <w:rStyle w:val="a5"/>
                <w:color w:val="000000"/>
                <w:sz w:val="28"/>
                <w:szCs w:val="28"/>
              </w:rPr>
              <w:t>(имитировать движения пингвинов, шагать по кругу)</w:t>
            </w:r>
          </w:p>
          <w:p w:rsidR="00715A5D" w:rsidRPr="002B127D" w:rsidRDefault="00715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A5D" w:rsidRDefault="00715A5D"/>
    <w:sectPr w:rsidR="00715A5D" w:rsidSect="00715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3744"/>
    <w:multiLevelType w:val="hybridMultilevel"/>
    <w:tmpl w:val="DB5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A5D"/>
    <w:rsid w:val="0017447B"/>
    <w:rsid w:val="001C36A9"/>
    <w:rsid w:val="001E79BE"/>
    <w:rsid w:val="0023676E"/>
    <w:rsid w:val="002B127D"/>
    <w:rsid w:val="002C6993"/>
    <w:rsid w:val="00377FD9"/>
    <w:rsid w:val="004C5306"/>
    <w:rsid w:val="005B7698"/>
    <w:rsid w:val="00715A5D"/>
    <w:rsid w:val="00945C4F"/>
    <w:rsid w:val="00A4436C"/>
    <w:rsid w:val="00CD71C7"/>
    <w:rsid w:val="00DE362A"/>
    <w:rsid w:val="00FE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2A"/>
  </w:style>
  <w:style w:type="paragraph" w:styleId="2">
    <w:name w:val="heading 2"/>
    <w:basedOn w:val="a"/>
    <w:link w:val="20"/>
    <w:uiPriority w:val="9"/>
    <w:qFormat/>
    <w:rsid w:val="00715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5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1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15A5D"/>
    <w:rPr>
      <w:i/>
      <w:iCs/>
    </w:rPr>
  </w:style>
  <w:style w:type="character" w:customStyle="1" w:styleId="apple-converted-space">
    <w:name w:val="apple-converted-space"/>
    <w:basedOn w:val="a0"/>
    <w:rsid w:val="00715A5D"/>
  </w:style>
  <w:style w:type="character" w:styleId="a6">
    <w:name w:val="Strong"/>
    <w:basedOn w:val="a0"/>
    <w:uiPriority w:val="22"/>
    <w:qFormat/>
    <w:rsid w:val="00715A5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5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A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link">
    <w:name w:val="slink"/>
    <w:basedOn w:val="a0"/>
    <w:rsid w:val="00715A5D"/>
  </w:style>
  <w:style w:type="paragraph" w:styleId="a7">
    <w:name w:val="No Spacing"/>
    <w:uiPriority w:val="1"/>
    <w:qFormat/>
    <w:rsid w:val="00377FD9"/>
    <w:pPr>
      <w:spacing w:after="0" w:line="240" w:lineRule="auto"/>
    </w:pPr>
  </w:style>
  <w:style w:type="paragraph" w:customStyle="1" w:styleId="c4">
    <w:name w:val="c4"/>
    <w:basedOn w:val="a"/>
    <w:rsid w:val="001E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79BE"/>
  </w:style>
  <w:style w:type="character" w:customStyle="1" w:styleId="c7">
    <w:name w:val="c7"/>
    <w:basedOn w:val="a0"/>
    <w:rsid w:val="001E79BE"/>
  </w:style>
  <w:style w:type="character" w:customStyle="1" w:styleId="c3">
    <w:name w:val="c3"/>
    <w:basedOn w:val="a0"/>
    <w:rsid w:val="001E79BE"/>
  </w:style>
  <w:style w:type="paragraph" w:customStyle="1" w:styleId="c9">
    <w:name w:val="c9"/>
    <w:basedOn w:val="a"/>
    <w:rsid w:val="001E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E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7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8D495-2611-47F6-9A8D-BC08D497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kv</cp:lastModifiedBy>
  <cp:revision>6</cp:revision>
  <dcterms:created xsi:type="dcterms:W3CDTF">2015-03-28T17:51:00Z</dcterms:created>
  <dcterms:modified xsi:type="dcterms:W3CDTF">2015-03-28T20:51:00Z</dcterms:modified>
</cp:coreProperties>
</file>