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67" w:rsidRDefault="00AD3C67" w:rsidP="00AD3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ПРАЗДНИКА </w:t>
      </w:r>
    </w:p>
    <w:p w:rsidR="00AD3C67" w:rsidRDefault="00AD3C67" w:rsidP="00AD3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МЕЖДУНАРОДНОМУ ЖЕНСКОМУ ДНЮ </w:t>
      </w:r>
    </w:p>
    <w:p w:rsidR="00AD3C67" w:rsidRDefault="00AD3C67" w:rsidP="00AD3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«8 МАРТА»</w:t>
      </w:r>
    </w:p>
    <w:p w:rsidR="00AD3C67" w:rsidRPr="00FA1EB3" w:rsidRDefault="00AD3C67" w:rsidP="00AD3C67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FA1EB3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Для старшей и подготовительной группы</w:t>
      </w:r>
    </w:p>
    <w:p w:rsidR="00AD3C67" w:rsidRPr="00FA1EB3" w:rsidRDefault="00AD3C67" w:rsidP="00AD3C6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Расширять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представления. Расширять у мальчиков представление о том, что мужчины должны внимательно и уважительно относиться к женщинам. Воспитывать любовь и уважение к матери; способствовать созданию семейных традиций, теплых взаимоотношений в семье. Воспитывать уважение к воспитателям, работникам детского сада.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</w:t>
      </w:r>
    </w:p>
    <w:p w:rsidR="00AD3C67" w:rsidRDefault="00AD3C67" w:rsidP="00AD3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Беседы о мамах, семейных традициях, совместных делах мам и детей.</w:t>
      </w:r>
    </w:p>
    <w:p w:rsidR="00AD3C67" w:rsidRDefault="00AD3C67" w:rsidP="00AD3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Разучивание стихов о маме, бабушке.</w:t>
      </w:r>
    </w:p>
    <w:p w:rsidR="00AD3C67" w:rsidRDefault="00AD3C67" w:rsidP="00AD3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Повторение песен «Зореньки краше», «Наша бабушка».</w:t>
      </w:r>
    </w:p>
    <w:p w:rsidR="00AD3C67" w:rsidRDefault="00AD3C67" w:rsidP="00AD3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Разучивание движений к песне «Почемучки» (танец).</w:t>
      </w:r>
    </w:p>
    <w:p w:rsidR="00AD3C67" w:rsidRDefault="00AD3C67" w:rsidP="00AD3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Пассова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«Праздник мам»,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О.Гудзеев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«Как мы с папой висели на люстре», «Ленивая внучка»,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В.Коркин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«Помогаю бабушке».</w:t>
      </w:r>
    </w:p>
    <w:p w:rsidR="00AD3C67" w:rsidRDefault="00AD3C67" w:rsidP="00AD3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Изготовление подарков для мам, бабушек и девочек.</w:t>
      </w:r>
    </w:p>
    <w:p w:rsidR="00AD3C67" w:rsidRDefault="00AD3C67" w:rsidP="00AD3C6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Default="00AD3C67" w:rsidP="00AD3C6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372F2F" w:rsidRDefault="00AD3C67" w:rsidP="00AD3C67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2F2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2F2F">
        <w:rPr>
          <w:rFonts w:ascii="Times New Roman" w:hAnsi="Times New Roman" w:cs="Times New Roman"/>
          <w:i/>
          <w:sz w:val="28"/>
          <w:szCs w:val="28"/>
          <w:lang w:eastAsia="ru-RU"/>
        </w:rPr>
        <w:t>ПРАЗДНИКА</w:t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3A2A4E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заходят в зал</w:t>
      </w:r>
    </w:p>
    <w:p w:rsidR="00AD3C67" w:rsidRPr="007E2699" w:rsidRDefault="00AD3C67" w:rsidP="00A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дорогие </w:t>
      </w:r>
    </w:p>
    <w:p w:rsidR="00AD3C67" w:rsidRPr="007E2699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2699">
        <w:rPr>
          <w:rFonts w:ascii="Times New Roman" w:hAnsi="Times New Roman" w:cs="Times New Roman"/>
          <w:sz w:val="28"/>
          <w:szCs w:val="28"/>
        </w:rPr>
        <w:t>гости, мамы и бабушки! Поздравляем Вас с наступлением Весны, </w:t>
      </w:r>
      <w:r w:rsidRPr="007E2699">
        <w:rPr>
          <w:rFonts w:ascii="Times New Roman" w:hAnsi="Times New Roman" w:cs="Times New Roman"/>
          <w:sz w:val="28"/>
          <w:szCs w:val="28"/>
        </w:rPr>
        <w:br/>
        <w:t>Первым весенним праздником – днем 8 марта. </w:t>
      </w:r>
      <w:r w:rsidRPr="007E2699">
        <w:rPr>
          <w:rFonts w:ascii="Times New Roman" w:hAnsi="Times New Roman" w:cs="Times New Roman"/>
          <w:sz w:val="28"/>
          <w:szCs w:val="28"/>
        </w:rPr>
        <w:br/>
        <w:t>8 марта – день торжественный </w:t>
      </w:r>
      <w:r w:rsidRPr="007E2699">
        <w:rPr>
          <w:rFonts w:ascii="Times New Roman" w:hAnsi="Times New Roman" w:cs="Times New Roman"/>
          <w:sz w:val="28"/>
          <w:szCs w:val="28"/>
        </w:rPr>
        <w:br/>
        <w:t>День радости и красоты, </w:t>
      </w:r>
      <w:r w:rsidRPr="007E2699">
        <w:rPr>
          <w:rFonts w:ascii="Times New Roman" w:hAnsi="Times New Roman" w:cs="Times New Roman"/>
          <w:sz w:val="28"/>
          <w:szCs w:val="28"/>
        </w:rPr>
        <w:br/>
        <w:t>На всей земле он дарит женщинам</w:t>
      </w:r>
      <w:proofErr w:type="gramStart"/>
      <w:r w:rsidRPr="007E2699">
        <w:rPr>
          <w:rFonts w:ascii="Times New Roman" w:hAnsi="Times New Roman" w:cs="Times New Roman"/>
          <w:sz w:val="28"/>
          <w:szCs w:val="28"/>
        </w:rPr>
        <w:t> </w:t>
      </w:r>
      <w:r w:rsidRPr="007E269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E2699">
        <w:rPr>
          <w:rFonts w:ascii="Times New Roman" w:hAnsi="Times New Roman" w:cs="Times New Roman"/>
          <w:sz w:val="28"/>
          <w:szCs w:val="28"/>
        </w:rPr>
        <w:t>вои улыбки и цветы. </w:t>
      </w:r>
      <w:r w:rsidRPr="007E269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этот праздник посвящается вам.</w:t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2C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1)</w:t>
      </w:r>
      <w:r w:rsidRPr="003A2A4E">
        <w:rPr>
          <w:rFonts w:ascii="Times New Roman" w:hAnsi="Times New Roman" w:cs="Times New Roman"/>
          <w:sz w:val="28"/>
          <w:szCs w:val="28"/>
          <w:lang w:eastAsia="ru-RU"/>
        </w:rPr>
        <w:t>Поздравляем, поздравляем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Наших женщин дорогих.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Ведь сегодня, все мы знаем,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Самый лучший день для них.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2C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2)</w:t>
      </w:r>
      <w:r w:rsidRPr="003A2A4E">
        <w:rPr>
          <w:rFonts w:ascii="Times New Roman" w:hAnsi="Times New Roman" w:cs="Times New Roman"/>
          <w:sz w:val="28"/>
          <w:szCs w:val="28"/>
          <w:lang w:eastAsia="ru-RU"/>
        </w:rPr>
        <w:t>Мамы, бабушки и сестры,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Поздравляем с женским днем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И от всех ребят сегодня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Обещание даем.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2C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3)</w:t>
      </w:r>
      <w:r w:rsidRPr="003A2A4E">
        <w:rPr>
          <w:rFonts w:ascii="Times New Roman" w:hAnsi="Times New Roman" w:cs="Times New Roman"/>
          <w:sz w:val="28"/>
          <w:szCs w:val="28"/>
          <w:lang w:eastAsia="ru-RU"/>
        </w:rPr>
        <w:t>Не шуметь, не баловаться,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Не грубить, не зазнаваться,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Слушать мамочку во всем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Утром, вечером и днем.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2C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4)</w:t>
      </w:r>
      <w:r w:rsidRPr="003A2A4E">
        <w:rPr>
          <w:rFonts w:ascii="Times New Roman" w:hAnsi="Times New Roman" w:cs="Times New Roman"/>
          <w:sz w:val="28"/>
          <w:szCs w:val="28"/>
          <w:lang w:eastAsia="ru-RU"/>
        </w:rPr>
        <w:t>Хорошо нам вместе с мамой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Жить под небом голубым.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Никого не бойтесь, мамы,</w:t>
      </w:r>
    </w:p>
    <w:p w:rsidR="00AD3C67" w:rsidRPr="003A2A4E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2A4E">
        <w:rPr>
          <w:rFonts w:ascii="Times New Roman" w:hAnsi="Times New Roman" w:cs="Times New Roman"/>
          <w:sz w:val="28"/>
          <w:szCs w:val="28"/>
          <w:lang w:eastAsia="ru-RU"/>
        </w:rPr>
        <w:t>Мы вас мамы защитим.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2C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5)</w:t>
      </w:r>
      <w:r w:rsidRPr="008D6C50">
        <w:rPr>
          <w:rFonts w:ascii="Times New Roman" w:hAnsi="Times New Roman" w:cs="Times New Roman"/>
          <w:sz w:val="28"/>
          <w:szCs w:val="28"/>
          <w:lang w:eastAsia="ru-RU"/>
        </w:rPr>
        <w:t>На свете добрых слов живет немало,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Из двух слогов, простое слово «мама»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И нет на свете слов дороже, чем оно.</w:t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2C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6)</w:t>
      </w:r>
      <w:r w:rsidRPr="008D6C50">
        <w:rPr>
          <w:rFonts w:ascii="Times New Roman" w:hAnsi="Times New Roman" w:cs="Times New Roman"/>
          <w:sz w:val="28"/>
          <w:szCs w:val="28"/>
          <w:lang w:eastAsia="ru-RU"/>
        </w:rPr>
        <w:t>Без сна ночей прошло немало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Забот, тревог, не перечесть.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Большой поклон вам всем родные мамы,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Зато, что вы на свете есть.</w:t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2C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7)</w:t>
      </w:r>
      <w:r w:rsidRPr="008D6C50">
        <w:rPr>
          <w:rFonts w:ascii="Times New Roman" w:hAnsi="Times New Roman" w:cs="Times New Roman"/>
          <w:sz w:val="28"/>
          <w:szCs w:val="28"/>
          <w:lang w:eastAsia="ru-RU"/>
        </w:rPr>
        <w:t>За доброту, за золотые руки,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За материнский ваш совет,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От всей души мы вам желаем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Здоровья, счастья, долгих лет.</w:t>
      </w:r>
    </w:p>
    <w:p w:rsidR="00AD3C67" w:rsidRPr="008D6C50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C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D6C50">
        <w:rPr>
          <w:rFonts w:ascii="Times New Roman" w:hAnsi="Times New Roman" w:cs="Times New Roman"/>
          <w:sz w:val="28"/>
          <w:szCs w:val="28"/>
          <w:lang w:eastAsia="ru-RU"/>
        </w:rPr>
        <w:t> Милые мамы! Примите в подарок песню.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EE4E78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D6C50">
        <w:rPr>
          <w:rFonts w:ascii="Times New Roman" w:hAnsi="Times New Roman" w:cs="Times New Roman"/>
          <w:sz w:val="28"/>
          <w:szCs w:val="28"/>
          <w:lang w:eastAsia="ru-RU"/>
        </w:rPr>
        <w:t>Исполняется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танец под песню </w:t>
      </w:r>
      <w:proofErr w:type="spellStart"/>
      <w:r w:rsidRPr="00EE4E7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Ассоль</w:t>
      </w:r>
      <w:proofErr w:type="spellEnd"/>
      <w:r w:rsidRPr="00EE4E7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«Моя мама лучшая на свете».  </w:t>
      </w:r>
    </w:p>
    <w:p w:rsidR="00AD3C67" w:rsidRDefault="00AD3C67" w:rsidP="00AD3C67">
      <w:pPr>
        <w:pStyle w:val="a3"/>
        <w:rPr>
          <w:rFonts w:eastAsia="Times New Roman" w:cs="Algerian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бабушек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  <w:r w:rsidRPr="00791F0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21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поздравим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</w:p>
    <w:p w:rsidR="00AD3C67" w:rsidRDefault="00AD3C67" w:rsidP="00AD3C67">
      <w:pPr>
        <w:spacing w:after="0" w:line="285" w:lineRule="atLeast"/>
        <w:ind w:firstLine="450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AA2C86">
        <w:rPr>
          <w:rFonts w:eastAsia="Times New Roman" w:cs="Arial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8)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,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обнимаю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,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тобою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рядышком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мечтаю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</w:p>
    <w:p w:rsidR="00AD3C67" w:rsidRDefault="00AD3C67" w:rsidP="00AD3C67">
      <w:pPr>
        <w:spacing w:after="0" w:line="285" w:lineRule="atLeast"/>
        <w:ind w:firstLine="450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AA2C86">
        <w:rPr>
          <w:rFonts w:eastAsia="Times New Roman" w:cs="Arial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9)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сердцем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</w:p>
    <w:p w:rsidR="00AD3C67" w:rsidRDefault="00AD3C67" w:rsidP="00AD3C67">
      <w:pPr>
        <w:spacing w:after="0" w:line="285" w:lineRule="atLeast"/>
        <w:ind w:firstLine="450"/>
        <w:jc w:val="both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AA2C86">
        <w:rPr>
          <w:rFonts w:eastAsia="Times New Roman" w:cs="Arial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10)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,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уютно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гнёздышке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,</w:t>
      </w:r>
    </w:p>
    <w:p w:rsidR="00AD3C67" w:rsidRPr="00791F0B" w:rsidRDefault="00AD3C67" w:rsidP="00AD3C67">
      <w:pPr>
        <w:spacing w:after="0" w:line="285" w:lineRule="atLeast"/>
        <w:ind w:firstLine="450"/>
        <w:jc w:val="both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солнышка</w:t>
      </w:r>
      <w:r w:rsidRPr="00791F0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!</w:t>
      </w:r>
    </w:p>
    <w:p w:rsidR="00AD3C67" w:rsidRDefault="00AD3C67" w:rsidP="00AD3C6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3C67" w:rsidRDefault="00AD3C67" w:rsidP="00AD3C67">
      <w:pPr>
        <w:pStyle w:val="a3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11)</w:t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Для вас, родные бабушки,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Только лишь для вас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Песенку веселую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Мы споем сейчас!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791F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Pr="00791F0B">
        <w:rPr>
          <w:rFonts w:ascii="Algerian" w:eastAsia="Times New Roman" w:hAnsi="Algerian" w:cs="Arial"/>
          <w:i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исполняют</w:t>
      </w:r>
      <w:r w:rsidRPr="00791F0B">
        <w:rPr>
          <w:rFonts w:ascii="Algerian" w:eastAsia="Times New Roman" w:hAnsi="Algerian" w:cs="Arial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A2C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песню</w:t>
      </w:r>
      <w:r w:rsidRPr="00AA2C86">
        <w:rPr>
          <w:rFonts w:ascii="Algerian" w:eastAsia="Times New Roman" w:hAnsi="Algerian" w:cs="Arial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Algerian"/>
          <w:b/>
          <w:i/>
          <w:color w:val="000000"/>
          <w:sz w:val="28"/>
          <w:szCs w:val="28"/>
          <w:u w:val="single"/>
          <w:lang w:eastAsia="ru-RU"/>
        </w:rPr>
        <w:t>«ПРО БАБУШКУ</w:t>
      </w:r>
      <w:proofErr w:type="gramEnd"/>
      <w:r>
        <w:rPr>
          <w:rFonts w:eastAsia="Times New Roman" w:cs="Algerian"/>
          <w:b/>
          <w:i/>
          <w:color w:val="000000"/>
          <w:sz w:val="28"/>
          <w:szCs w:val="28"/>
          <w:u w:val="single"/>
          <w:lang w:eastAsia="ru-RU"/>
        </w:rPr>
        <w:t xml:space="preserve">». </w:t>
      </w:r>
      <w:r w:rsidRPr="00791F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</w:t>
      </w:r>
      <w:r w:rsidRPr="00791F0B">
        <w:rPr>
          <w:rFonts w:ascii="Algerian" w:eastAsia="Times New Roman" w:hAnsi="Algerian" w:cs="Arial"/>
          <w:i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791F0B">
        <w:rPr>
          <w:rFonts w:ascii="Algerian" w:eastAsia="Times New Roman" w:hAnsi="Algerian" w:cs="Arial"/>
          <w:i/>
          <w:color w:val="000000"/>
          <w:sz w:val="28"/>
          <w:szCs w:val="28"/>
          <w:lang w:eastAsia="ru-RU"/>
        </w:rPr>
        <w:t xml:space="preserve"> </w:t>
      </w:r>
      <w:r w:rsidRPr="00791F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стульчики</w:t>
      </w:r>
      <w:r w:rsidRPr="00791F0B">
        <w:rPr>
          <w:rFonts w:ascii="Algerian" w:eastAsia="Times New Roman" w:hAnsi="Algerian" w:cs="Arial"/>
          <w:i/>
          <w:color w:val="000000"/>
          <w:sz w:val="28"/>
          <w:szCs w:val="28"/>
          <w:lang w:eastAsia="ru-RU"/>
        </w:rPr>
        <w:t>.</w:t>
      </w:r>
    </w:p>
    <w:p w:rsidR="00AD3C67" w:rsidRPr="006E3FFF" w:rsidRDefault="00AD3C67" w:rsidP="00AD3C6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 xml:space="preserve"> О матери сложено много пословиц и поговорок, </w:t>
      </w:r>
      <w:proofErr w:type="gramStart"/>
      <w:r w:rsidRPr="006E3FFF">
        <w:rPr>
          <w:rFonts w:ascii="Times New Roman" w:hAnsi="Times New Roman" w:cs="Times New Roman"/>
          <w:sz w:val="28"/>
          <w:szCs w:val="28"/>
          <w:lang w:eastAsia="ru-RU"/>
        </w:rPr>
        <w:t>знают ли их наши мамы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бабушки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 xml:space="preserve"> мы сейчас проверим</w:t>
      </w:r>
      <w:proofErr w:type="gramEnd"/>
      <w:r w:rsidRPr="006E3FFF">
        <w:rPr>
          <w:rFonts w:ascii="Times New Roman" w:hAnsi="Times New Roman" w:cs="Times New Roman"/>
          <w:sz w:val="28"/>
          <w:szCs w:val="28"/>
          <w:lang w:eastAsia="ru-RU"/>
        </w:rPr>
        <w:t>. Вам нужно закончить пословицу.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6A8E">
        <w:rPr>
          <w:rFonts w:ascii="Times New Roman" w:hAnsi="Times New Roman" w:cs="Times New Roman"/>
          <w:i/>
          <w:sz w:val="28"/>
          <w:szCs w:val="28"/>
          <w:lang w:eastAsia="ru-RU"/>
        </w:rPr>
        <w:t>Конкурс 1.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E3F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Разминка – гимнастика ума.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- При солнышке тепло </w:t>
      </w:r>
      <w:r w:rsidRPr="006E3F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матери добро)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- Материнская забота в огне не горит </w:t>
      </w:r>
      <w:r w:rsidRPr="006E3F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воде не тонет)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- Птица рада весне </w:t>
      </w:r>
      <w:r w:rsidRPr="006E3F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 младенец – матери)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- Материнская ласка </w:t>
      </w:r>
      <w:r w:rsidRPr="006E3F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(конца не знает)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- Для матери ребёнок </w:t>
      </w:r>
      <w:r w:rsidRPr="006E3F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(до ста лет </w:t>
      </w:r>
      <w:proofErr w:type="spellStart"/>
      <w:r w:rsidRPr="006E3F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дитёнок</w:t>
      </w:r>
      <w:proofErr w:type="spellEnd"/>
      <w:r w:rsidRPr="006E3F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C67" w:rsidRPr="00BF17FA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Нет дороже дружка </w:t>
      </w:r>
      <w:r w:rsidRPr="00BF17FA">
        <w:rPr>
          <w:rFonts w:ascii="Times New Roman" w:hAnsi="Times New Roman" w:cs="Times New Roman"/>
          <w:i/>
          <w:sz w:val="28"/>
          <w:szCs w:val="28"/>
          <w:lang w:eastAsia="ru-RU"/>
        </w:rPr>
        <w:t>(чем родная матушка).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 Я думаю, всем в зале будет, интересно узнать, насколько хорошо мамы знают своих детей.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6A8E">
        <w:rPr>
          <w:rFonts w:ascii="Times New Roman" w:hAnsi="Times New Roman" w:cs="Times New Roman"/>
          <w:i/>
          <w:sz w:val="28"/>
          <w:szCs w:val="28"/>
          <w:lang w:eastAsia="ru-RU"/>
        </w:rPr>
        <w:t>Конкурс 2.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E3F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«Найди ребенка по ладошке».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Мама должна с закрытыми глазами найти своего ребенка по ладошке.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 xml:space="preserve"> Где песня льётся, там легче живётся. Запевайте песню шуточную, шуточную, </w:t>
      </w:r>
      <w:proofErr w:type="spellStart"/>
      <w:r w:rsidRPr="006E3FFF">
        <w:rPr>
          <w:rFonts w:ascii="Times New Roman" w:hAnsi="Times New Roman" w:cs="Times New Roman"/>
          <w:sz w:val="28"/>
          <w:szCs w:val="28"/>
          <w:lang w:eastAsia="ru-RU"/>
        </w:rPr>
        <w:t>прибауточную</w:t>
      </w:r>
      <w:proofErr w:type="spellEnd"/>
      <w:r w:rsidRPr="006E3F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AD6A8E" w:rsidRDefault="00AD3C67" w:rsidP="00AD3C6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D6A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ЧАСТУШКИ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Дорогие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наши мамы,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Мы частушки вам споём.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Поздравляем вас сердечно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И привет огромный шлём.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Говорят я боевая,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Боевая, ну и что ж.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Моя мама боевая,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Ну, а я тогда в кого ж?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 xml:space="preserve">Кто сказал, что я </w:t>
      </w:r>
      <w:proofErr w:type="gramStart"/>
      <w:r w:rsidRPr="006E3FFF">
        <w:rPr>
          <w:rFonts w:ascii="Times New Roman" w:hAnsi="Times New Roman" w:cs="Times New Roman"/>
          <w:sz w:val="28"/>
          <w:szCs w:val="28"/>
          <w:lang w:eastAsia="ru-RU"/>
        </w:rPr>
        <w:t>горланю</w:t>
      </w:r>
      <w:proofErr w:type="gramEnd"/>
      <w:r w:rsidRPr="006E3FF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Кто сказал, что я кричу?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Это я, от милой мамы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Утром в 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группу ухожу.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Что хожу я в детский сад,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Я совсем не виноват.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Но пройдёт всего лишь год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И мама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школу поведет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5)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Попросила мама Люду,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Вымыть грязную посуду.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Почему – то стала Люда,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 xml:space="preserve">Сама </w:t>
      </w:r>
      <w:proofErr w:type="gramStart"/>
      <w:r w:rsidRPr="006E3FFF">
        <w:rPr>
          <w:rFonts w:ascii="Times New Roman" w:hAnsi="Times New Roman" w:cs="Times New Roman"/>
          <w:sz w:val="28"/>
          <w:szCs w:val="28"/>
          <w:lang w:eastAsia="ru-RU"/>
        </w:rPr>
        <w:t>грязной</w:t>
      </w:r>
      <w:proofErr w:type="gramEnd"/>
      <w:r w:rsidRPr="006E3FFF">
        <w:rPr>
          <w:rFonts w:ascii="Times New Roman" w:hAnsi="Times New Roman" w:cs="Times New Roman"/>
          <w:sz w:val="28"/>
          <w:szCs w:val="28"/>
          <w:lang w:eastAsia="ru-RU"/>
        </w:rPr>
        <w:t>, как посуда.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6)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Подогрели суп и кашу,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Соль насыпали в компот.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Как пришла с работы мама,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Было много ей хлопот.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7)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В кухне веник я нашёл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И квартиру всю подмёл.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осталось от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 xml:space="preserve"> него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Три соломинки всего.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8)</w:t>
      </w:r>
      <w:r>
        <w:rPr>
          <w:rFonts w:ascii="Times New Roman" w:hAnsi="Times New Roman" w:cs="Times New Roman"/>
          <w:sz w:val="28"/>
          <w:szCs w:val="28"/>
          <w:lang w:eastAsia="ru-RU"/>
        </w:rPr>
        <w:t>Дима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 xml:space="preserve"> пол натёр до блеска,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Приготовил винегрет.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Ищет мама, что же делать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Никакой работы нет.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9)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Мы частушки петь кончаем,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И всегда вам обещаем: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Слушать вас всегда, во всём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lang w:eastAsia="ru-RU"/>
        </w:rPr>
        <w:t>Утром, вечером и днём.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6C6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C16C6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Частушки</w:t>
      </w:r>
      <w:r w:rsidRPr="00C16C6F">
        <w:rPr>
          <w:rFonts w:ascii="Times New Roman" w:hAnsi="Times New Roman" w:cs="Times New Roman"/>
          <w:sz w:val="28"/>
          <w:szCs w:val="28"/>
          <w:lang w:eastAsia="ru-RU"/>
        </w:rPr>
        <w:t xml:space="preserve"> вы послушали, а теперь давайте посмотрим, не разучились ли мамы заворачивать малышей.</w:t>
      </w:r>
    </w:p>
    <w:p w:rsidR="00AD3C67" w:rsidRPr="00C16C6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C16C6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6A8E">
        <w:rPr>
          <w:rFonts w:ascii="Times New Roman" w:hAnsi="Times New Roman" w:cs="Times New Roman"/>
          <w:i/>
          <w:sz w:val="28"/>
          <w:szCs w:val="28"/>
          <w:lang w:eastAsia="ru-RU"/>
        </w:rPr>
        <w:t>Конкурс 3 </w:t>
      </w:r>
      <w:r w:rsidRPr="00AD6A8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C16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«Кто быстрее запеленает куклу».</w:t>
      </w:r>
    </w:p>
    <w:p w:rsidR="00AD3C67" w:rsidRPr="00C16C6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6C6F">
        <w:rPr>
          <w:rFonts w:ascii="Times New Roman" w:hAnsi="Times New Roman" w:cs="Times New Roman"/>
          <w:sz w:val="28"/>
          <w:szCs w:val="28"/>
          <w:lang w:eastAsia="ru-RU"/>
        </w:rPr>
        <w:t>Участие могут принимать мамы и бабушки.</w:t>
      </w: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FF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 У наших мам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бабушек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 xml:space="preserve">, самые добрые, ласковые и умелые руки. </w:t>
      </w:r>
    </w:p>
    <w:p w:rsidR="00AD3C67" w:rsidRDefault="00AD3C67" w:rsidP="00AD3C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умеют все, и пусть они это докажут.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Pr="006E3FF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6A8E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Конкурс 4</w:t>
      </w:r>
      <w:r w:rsidRPr="006E3FFF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6E3F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«Золотые ручки».</w:t>
      </w:r>
    </w:p>
    <w:p w:rsidR="00AD3C67" w:rsidRDefault="00AD3C67" w:rsidP="00AD3C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конкурса нужны</w:t>
      </w:r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</w:t>
      </w:r>
      <w:r w:rsidRPr="00E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боксерских перчаток. В них мама должна развернуть конфетку. Если у одной мамы не получилось, на помощь ей приходит другая мама.</w:t>
      </w:r>
    </w:p>
    <w:p w:rsidR="00AD3C67" w:rsidRPr="00941C20" w:rsidRDefault="00AD3C67" w:rsidP="00AD3C6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3C67" w:rsidRPr="00C16C6F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6C6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C16C6F">
        <w:rPr>
          <w:rFonts w:ascii="Times New Roman" w:hAnsi="Times New Roman" w:cs="Times New Roman"/>
          <w:sz w:val="28"/>
          <w:szCs w:val="28"/>
          <w:lang w:eastAsia="ru-RU"/>
        </w:rPr>
        <w:t> Попрошу всех дружно встать, будем мы сейчас играть.</w:t>
      </w:r>
    </w:p>
    <w:p w:rsidR="00AD3C67" w:rsidRPr="00B745BD" w:rsidRDefault="00AD3C67" w:rsidP="00AD3C6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Музыкальная </w:t>
      </w:r>
      <w:r w:rsidRPr="00B745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«неразлучные друзья»</w:t>
      </w:r>
    </w:p>
    <w:p w:rsidR="00AD3C67" w:rsidRDefault="00AD3C67" w:rsidP="00AD3C6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12)</w:t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Сегодня праздник самый лучший.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Сегодня праздник наших мам!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Ушли подальше злые тучи,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И солнце улыбнулось нам.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653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13)</w:t>
      </w:r>
      <w:r>
        <w:rPr>
          <w:rFonts w:ascii="Times New Roman" w:hAnsi="Times New Roman" w:cs="Times New Roman"/>
          <w:sz w:val="28"/>
          <w:szCs w:val="28"/>
          <w:lang w:eastAsia="ru-RU"/>
        </w:rPr>
        <w:t>Сегодня праздник самый светлый</w:t>
      </w:r>
      <w:proofErr w:type="gramStart"/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4655B">
        <w:rPr>
          <w:rFonts w:ascii="Times New Roman" w:hAnsi="Times New Roman" w:cs="Times New Roman"/>
          <w:sz w:val="28"/>
          <w:szCs w:val="28"/>
          <w:lang w:eastAsia="ru-RU"/>
        </w:rPr>
        <w:t>аших бабушек и мам,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Порадовать мы их решили,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И каждый что-то сделал сам!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 музыка, дети вручают подарки мамам и бабушкам. </w:t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98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В детский сад идет с утра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Озорная детвора.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Занимается, резвится...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  <w:t>Дети.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Не скучает, веселится!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C67" w:rsidRPr="00931DAC" w:rsidRDefault="00AD3C67" w:rsidP="00A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AC">
        <w:rPr>
          <w:rFonts w:ascii="Times New Roman" w:hAnsi="Times New Roman" w:cs="Times New Roman"/>
          <w:sz w:val="28"/>
          <w:szCs w:val="28"/>
        </w:rPr>
        <w:t>Поклониться в ноги надо</w:t>
      </w:r>
    </w:p>
    <w:p w:rsidR="00AD3C67" w:rsidRPr="00931DAC" w:rsidRDefault="00AD3C67" w:rsidP="00A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AC">
        <w:rPr>
          <w:rFonts w:ascii="Times New Roman" w:hAnsi="Times New Roman" w:cs="Times New Roman"/>
          <w:sz w:val="28"/>
          <w:szCs w:val="28"/>
        </w:rPr>
        <w:t>Всем работникам детсада</w:t>
      </w:r>
    </w:p>
    <w:p w:rsidR="00AD3C67" w:rsidRPr="00931DAC" w:rsidRDefault="00AD3C67" w:rsidP="00A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AC">
        <w:rPr>
          <w:rFonts w:ascii="Times New Roman" w:hAnsi="Times New Roman" w:cs="Times New Roman"/>
          <w:sz w:val="28"/>
          <w:szCs w:val="28"/>
        </w:rPr>
        <w:t>За сердечность и за труд,</w:t>
      </w:r>
    </w:p>
    <w:p w:rsidR="00AD3C67" w:rsidRPr="00931DAC" w:rsidRDefault="00AD3C67" w:rsidP="00AD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DAC">
        <w:rPr>
          <w:rFonts w:ascii="Times New Roman" w:hAnsi="Times New Roman" w:cs="Times New Roman"/>
          <w:sz w:val="28"/>
          <w:szCs w:val="28"/>
        </w:rPr>
        <w:t>За уют, что создают.</w:t>
      </w:r>
    </w:p>
    <w:p w:rsidR="00AD3C67" w:rsidRDefault="00AD3C67" w:rsidP="00AD3C6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3C67" w:rsidRPr="0064655B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Всех женщин детсада </w:t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мы поздравляем,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веселый танец </w:t>
      </w:r>
      <w:r w:rsidRPr="0064655B">
        <w:rPr>
          <w:rFonts w:ascii="Times New Roman" w:hAnsi="Times New Roman" w:cs="Times New Roman"/>
          <w:sz w:val="28"/>
          <w:szCs w:val="28"/>
          <w:lang w:eastAsia="ru-RU"/>
        </w:rPr>
        <w:t>для них исполняем!</w:t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D3C67" w:rsidRPr="00070353" w:rsidRDefault="00AD3C67" w:rsidP="00AD3C6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44B2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исполняют </w:t>
      </w:r>
      <w:r w:rsidRPr="000703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745B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ТАНЕЦ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 ПОЧЕМУЧКИ</w:t>
      </w:r>
      <w:r w:rsidRPr="00B745B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64655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Затем на середину зала выходят мальчики.</w:t>
      </w:r>
      <w:r w:rsidRPr="0064655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AD3C67" w:rsidRDefault="00AD3C67" w:rsidP="00AD3C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1-й мальчик:</w:t>
      </w: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веселым, с праздником весны, </w:t>
      </w: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милых девочек поздравляем мы! </w:t>
      </w: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2-й мальчик:</w:t>
      </w: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вас сияет солнышко, для вас звенит капель, </w:t>
      </w: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Заботу, нежность, доброту вам дарим в этот день! </w:t>
      </w: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3-й мальчик:</w:t>
      </w: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Подарим девочкам весь мир — загадочный, большой, </w:t>
      </w: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дружат девочки всегда с тобою и со мной! </w:t>
      </w:r>
    </w:p>
    <w:p w:rsidR="00AD3C67" w:rsidRDefault="00AD3C67" w:rsidP="00AD3C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3C67" w:rsidRDefault="00AD3C67" w:rsidP="00AD3C67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407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55E1">
        <w:rPr>
          <w:rFonts w:ascii="Times New Roman" w:hAnsi="Times New Roman" w:cs="Times New Roman"/>
          <w:sz w:val="28"/>
          <w:szCs w:val="28"/>
          <w:lang w:eastAsia="ru-RU"/>
        </w:rPr>
        <w:t>Наши мальчики приготовили своими руками подарки и для вас, девочки!</w:t>
      </w:r>
      <w:r w:rsidRPr="00A05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Мальчики вручают девочкам подарки. 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4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07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МАРТА - 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самый добрый, самый важный праздник </w:t>
      </w:r>
      <w:proofErr w:type="gramStart"/>
      <w:r w:rsidRPr="0041360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еждународный Женский День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! Без ласки, нежности, заботы и любви наших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женщин 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>мы не смогли бы стать людьми. Сейчас я предоставляю слово нашим детям.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15)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>Мы наш праздник завершаем,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Милым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женщинам 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>желаем,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>не старели,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3606">
        <w:rPr>
          <w:rFonts w:ascii="Times New Roman" w:hAnsi="Times New Roman" w:cs="Times New Roman"/>
          <w:sz w:val="28"/>
          <w:szCs w:val="28"/>
          <w:lang w:eastAsia="ru-RU"/>
        </w:rPr>
        <w:t>Молодели, хорошели.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16)</w:t>
      </w:r>
      <w:r>
        <w:rPr>
          <w:rFonts w:ascii="Times New Roman" w:hAnsi="Times New Roman" w:cs="Times New Roman"/>
          <w:sz w:val="28"/>
          <w:szCs w:val="28"/>
          <w:lang w:eastAsia="ru-RU"/>
        </w:rPr>
        <w:t>И еще м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желаем 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3606">
        <w:rPr>
          <w:rFonts w:ascii="Times New Roman" w:hAnsi="Times New Roman" w:cs="Times New Roman"/>
          <w:sz w:val="28"/>
          <w:szCs w:val="28"/>
          <w:lang w:eastAsia="ru-RU"/>
        </w:rPr>
        <w:t>Никогда не унывать,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3606">
        <w:rPr>
          <w:rFonts w:ascii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3606">
        <w:rPr>
          <w:rFonts w:ascii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17)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>Пусть невзгоды и печали,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3606">
        <w:rPr>
          <w:rFonts w:ascii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3606">
        <w:rPr>
          <w:rFonts w:ascii="Times New Roman" w:hAnsi="Times New Roman" w:cs="Times New Roman"/>
          <w:sz w:val="28"/>
          <w:szCs w:val="28"/>
          <w:lang w:eastAsia="ru-RU"/>
        </w:rPr>
        <w:t>Чтобы каждый день недели,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3606">
        <w:rPr>
          <w:rFonts w:ascii="Times New Roman" w:hAnsi="Times New Roman" w:cs="Times New Roman"/>
          <w:sz w:val="28"/>
          <w:szCs w:val="28"/>
          <w:lang w:eastAsia="ru-RU"/>
        </w:rPr>
        <w:t>Был для вас как, выходной.</w:t>
      </w: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D3C67" w:rsidRPr="00C17E4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18)</w:t>
      </w:r>
      <w:r w:rsidRPr="00C17E46">
        <w:rPr>
          <w:rFonts w:ascii="Times New Roman" w:hAnsi="Times New Roman" w:cs="Times New Roman"/>
          <w:sz w:val="28"/>
          <w:szCs w:val="28"/>
          <w:lang w:eastAsia="ru-RU"/>
        </w:rPr>
        <w:t>Все, что звучало сегодня у нас,</w:t>
      </w:r>
    </w:p>
    <w:p w:rsidR="00AD3C67" w:rsidRPr="00C17E4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E46">
        <w:rPr>
          <w:rFonts w:ascii="Times New Roman" w:hAnsi="Times New Roman" w:cs="Times New Roman"/>
          <w:sz w:val="28"/>
          <w:szCs w:val="28"/>
          <w:lang w:eastAsia="ru-RU"/>
        </w:rPr>
        <w:t>Было подарком, родные для вас!</w:t>
      </w:r>
    </w:p>
    <w:p w:rsidR="00AD3C67" w:rsidRPr="00C17E4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E46">
        <w:rPr>
          <w:rFonts w:ascii="Times New Roman" w:hAnsi="Times New Roman" w:cs="Times New Roman"/>
          <w:sz w:val="28"/>
          <w:szCs w:val="28"/>
          <w:lang w:eastAsia="ru-RU"/>
        </w:rPr>
        <w:t>Жизнь продолжается, время идет.</w:t>
      </w:r>
    </w:p>
    <w:p w:rsidR="00AD3C67" w:rsidRPr="00C17E4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E46">
        <w:rPr>
          <w:rFonts w:ascii="Times New Roman" w:hAnsi="Times New Roman" w:cs="Times New Roman"/>
          <w:sz w:val="28"/>
          <w:szCs w:val="28"/>
          <w:lang w:eastAsia="ru-RU"/>
        </w:rPr>
        <w:t>Дарим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всем</w:t>
      </w:r>
      <w:r w:rsidRPr="00C17E46">
        <w:rPr>
          <w:rFonts w:ascii="Times New Roman" w:hAnsi="Times New Roman" w:cs="Times New Roman"/>
          <w:sz w:val="28"/>
          <w:szCs w:val="28"/>
          <w:lang w:eastAsia="ru-RU"/>
        </w:rPr>
        <w:t>, сердца и любовь.</w:t>
      </w:r>
    </w:p>
    <w:p w:rsidR="00AD3C67" w:rsidRDefault="00AD3C67" w:rsidP="00AD3C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3C67" w:rsidRPr="00C17E4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E46">
        <w:rPr>
          <w:rFonts w:ascii="Times New Roman" w:hAnsi="Times New Roman" w:cs="Times New Roman"/>
          <w:b/>
          <w:sz w:val="28"/>
          <w:szCs w:val="28"/>
          <w:lang w:eastAsia="ru-RU"/>
        </w:rPr>
        <w:t>Вместе:</w:t>
      </w:r>
      <w:r w:rsidRPr="00C17E46">
        <w:rPr>
          <w:rFonts w:ascii="Times New Roman" w:hAnsi="Times New Roman" w:cs="Times New Roman"/>
          <w:sz w:val="28"/>
          <w:szCs w:val="28"/>
          <w:lang w:eastAsia="ru-RU"/>
        </w:rPr>
        <w:t xml:space="preserve"> С праздником вас и с весной!</w:t>
      </w:r>
    </w:p>
    <w:p w:rsidR="00AD3C67" w:rsidRPr="00413606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40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 Наш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подошел к концу. Мы благодарим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>внимание к детям, за доставленное удовольствие и праздничное настроение. Пусть совместная подго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товка 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 и ваше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жизни детского сада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>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бабушек и работников детского сада. </w:t>
      </w:r>
      <w:r w:rsidRPr="00413606">
        <w:rPr>
          <w:rFonts w:ascii="Times New Roman" w:hAnsi="Times New Roman" w:cs="Times New Roman"/>
          <w:sz w:val="28"/>
          <w:szCs w:val="28"/>
          <w:lang w:eastAsia="ru-RU"/>
        </w:rPr>
        <w:t xml:space="preserve"> Счастливые глаза детей.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Огромное вам спасибо!</w:t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29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Приглашаю всех мам, бабушек и работников детского сада спеть вместе с детьми </w:t>
      </w:r>
    </w:p>
    <w:p w:rsidR="00AD3C67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D3C67" w:rsidRDefault="00AD3C67" w:rsidP="00AD3C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745B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песню «Зореньки краше».</w:t>
      </w:r>
      <w:r w:rsidRPr="00EF29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(Звучит песня, все поют).</w:t>
      </w:r>
    </w:p>
    <w:p w:rsidR="00554DFD" w:rsidRDefault="00554DFD"/>
    <w:sectPr w:rsidR="00554DFD" w:rsidSect="00AD3C6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D4A"/>
    <w:multiLevelType w:val="hybridMultilevel"/>
    <w:tmpl w:val="0AF2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C67"/>
    <w:rsid w:val="00101ACE"/>
    <w:rsid w:val="00554DFD"/>
    <w:rsid w:val="00AD3C67"/>
    <w:rsid w:val="00B4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2015-03-26T09:19:00Z</dcterms:created>
  <dcterms:modified xsi:type="dcterms:W3CDTF">2015-03-26T09:20:00Z</dcterms:modified>
</cp:coreProperties>
</file>