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F" w:rsidRDefault="00B10D4F" w:rsidP="00B10D4F">
      <w:pPr>
        <w:tabs>
          <w:tab w:val="left" w:pos="1980"/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показателей  уровня чтения учащихся 1 класса</w:t>
      </w:r>
    </w:p>
    <w:p w:rsidR="00B10D4F" w:rsidRDefault="00B10D4F" w:rsidP="00B10D4F">
      <w:pPr>
        <w:rPr>
          <w:sz w:val="28"/>
          <w:szCs w:val="28"/>
        </w:rPr>
      </w:pPr>
    </w:p>
    <w:p w:rsidR="00B10D4F" w:rsidRDefault="00B10D4F" w:rsidP="00B10D4F">
      <w:pPr>
        <w:rPr>
          <w:sz w:val="28"/>
          <w:szCs w:val="28"/>
        </w:rPr>
      </w:pPr>
      <w:r>
        <w:rPr>
          <w:b/>
          <w:sz w:val="28"/>
          <w:szCs w:val="28"/>
        </w:rPr>
        <w:t>Дата проверки</w:t>
      </w:r>
      <w:r>
        <w:rPr>
          <w:sz w:val="28"/>
          <w:szCs w:val="28"/>
        </w:rPr>
        <w:t xml:space="preserve">: </w:t>
      </w:r>
    </w:p>
    <w:p w:rsidR="00B10D4F" w:rsidRDefault="00B10D4F" w:rsidP="00B10D4F">
      <w:pPr>
        <w:rPr>
          <w:sz w:val="28"/>
          <w:szCs w:val="28"/>
        </w:rPr>
      </w:pPr>
      <w:r>
        <w:rPr>
          <w:b/>
          <w:sz w:val="28"/>
          <w:szCs w:val="28"/>
        </w:rPr>
        <w:t>Цель проверки</w:t>
      </w:r>
      <w:r>
        <w:rPr>
          <w:sz w:val="28"/>
          <w:szCs w:val="28"/>
        </w:rPr>
        <w:t>: выявить уровень чтения - технику чтения и понимание прочитанного текста.</w:t>
      </w:r>
    </w:p>
    <w:p w:rsidR="00B10D4F" w:rsidRPr="004E47BA" w:rsidRDefault="00B10D4F" w:rsidP="00B10D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B10D4F" w:rsidRDefault="00B10D4F" w:rsidP="00B10D4F"/>
    <w:tbl>
      <w:tblPr>
        <w:tblW w:w="0" w:type="auto"/>
        <w:jc w:val="center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65"/>
        <w:gridCol w:w="500"/>
        <w:gridCol w:w="540"/>
        <w:gridCol w:w="553"/>
        <w:gridCol w:w="1029"/>
        <w:gridCol w:w="771"/>
        <w:gridCol w:w="622"/>
        <w:gridCol w:w="622"/>
        <w:gridCol w:w="622"/>
        <w:gridCol w:w="654"/>
        <w:gridCol w:w="1132"/>
      </w:tblGrid>
      <w:tr w:rsidR="00B10D4F" w:rsidTr="00F940DE">
        <w:trPr>
          <w:trHeight w:val="5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r>
              <w:t>№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Фамилия ученика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способ</w:t>
            </w:r>
          </w:p>
          <w:p w:rsidR="00B10D4F" w:rsidRDefault="00B10D4F" w:rsidP="00F940DE">
            <w:pPr>
              <w:jc w:val="center"/>
            </w:pPr>
            <w:r>
              <w:t>чтения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темп</w:t>
            </w:r>
          </w:p>
          <w:p w:rsidR="00B10D4F" w:rsidRDefault="00B10D4F" w:rsidP="00F940DE">
            <w:pPr>
              <w:jc w:val="center"/>
            </w:pPr>
            <w:r>
              <w:t>чтения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кол-во</w:t>
            </w:r>
          </w:p>
          <w:p w:rsidR="00B10D4F" w:rsidRDefault="00B10D4F" w:rsidP="00F940DE">
            <w:pPr>
              <w:jc w:val="center"/>
            </w:pPr>
            <w:proofErr w:type="spellStart"/>
            <w:r>
              <w:t>оши</w:t>
            </w:r>
            <w:proofErr w:type="spellEnd"/>
            <w:r>
              <w:t>-</w:t>
            </w:r>
          </w:p>
          <w:p w:rsidR="00B10D4F" w:rsidRDefault="00B10D4F" w:rsidP="00F940DE">
            <w:pPr>
              <w:jc w:val="center"/>
            </w:pPr>
            <w:r>
              <w:t>бок</w:t>
            </w:r>
          </w:p>
          <w:p w:rsidR="00B10D4F" w:rsidRDefault="00B10D4F" w:rsidP="00F940DE">
            <w:pPr>
              <w:jc w:val="center"/>
            </w:pPr>
          </w:p>
          <w:p w:rsidR="00B10D4F" w:rsidRDefault="00B10D4F" w:rsidP="00F940DE">
            <w:pPr>
              <w:jc w:val="center"/>
            </w:pPr>
          </w:p>
          <w:p w:rsidR="00B10D4F" w:rsidRDefault="00B10D4F" w:rsidP="00F940DE">
            <w:pPr>
              <w:jc w:val="center"/>
            </w:pPr>
          </w:p>
          <w:p w:rsidR="00B10D4F" w:rsidRDefault="00B10D4F" w:rsidP="00F940DE">
            <w:pPr>
              <w:jc w:val="center"/>
            </w:pPr>
          </w:p>
          <w:p w:rsidR="00B10D4F" w:rsidRDefault="00B10D4F" w:rsidP="00F940DE">
            <w:pPr>
              <w:jc w:val="center"/>
            </w:pPr>
          </w:p>
          <w:p w:rsidR="00B10D4F" w:rsidRDefault="00B10D4F" w:rsidP="00F940DE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Характеристика ошибок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  <w:r>
              <w:t>уровень</w:t>
            </w:r>
          </w:p>
          <w:p w:rsidR="00B10D4F" w:rsidRDefault="00B10D4F" w:rsidP="00F940DE">
            <w:pPr>
              <w:jc w:val="center"/>
            </w:pPr>
            <w:proofErr w:type="spellStart"/>
            <w:r>
              <w:t>поним</w:t>
            </w:r>
            <w:proofErr w:type="spellEnd"/>
            <w:r>
              <w:t>.</w:t>
            </w:r>
          </w:p>
          <w:p w:rsidR="00B10D4F" w:rsidRDefault="00B10D4F" w:rsidP="00F940DE">
            <w:pPr>
              <w:jc w:val="center"/>
            </w:pPr>
            <w:r>
              <w:t>прочит:</w:t>
            </w:r>
          </w:p>
          <w:p w:rsidR="00B10D4F" w:rsidRDefault="00B10D4F" w:rsidP="00F940DE">
            <w:r>
              <w:t>высокий</w:t>
            </w:r>
          </w:p>
          <w:p w:rsidR="00B10D4F" w:rsidRDefault="00B10D4F" w:rsidP="00F940DE">
            <w:r>
              <w:t>средний</w:t>
            </w:r>
          </w:p>
          <w:p w:rsidR="00B10D4F" w:rsidRDefault="00B10D4F" w:rsidP="00F940DE">
            <w:r>
              <w:t>низкий.</w:t>
            </w:r>
          </w:p>
        </w:tc>
      </w:tr>
      <w:tr w:rsidR="00B10D4F" w:rsidTr="00F940DE">
        <w:trPr>
          <w:cantSplit/>
          <w:trHeight w:val="1311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Pr="00E54C2D" w:rsidRDefault="00B10D4F" w:rsidP="00F940DE">
            <w:pPr>
              <w:ind w:left="113" w:right="113"/>
            </w:pPr>
            <w:r w:rsidRPr="00E54C2D">
              <w:t>слоги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Pr="00E54C2D" w:rsidRDefault="00B10D4F" w:rsidP="00F940DE">
            <w:pPr>
              <w:ind w:left="113" w:right="113"/>
            </w:pPr>
            <w:r w:rsidRPr="00E54C2D">
              <w:t>Слоги + слова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Pr="00E54C2D" w:rsidRDefault="00B10D4F" w:rsidP="00F940DE">
            <w:pPr>
              <w:ind w:left="113" w:right="113"/>
            </w:pPr>
            <w:r w:rsidRPr="00E54C2D">
              <w:t>Целые слова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Default="00B10D4F" w:rsidP="00F940DE">
            <w:pPr>
              <w:ind w:left="113" w:right="113"/>
            </w:pPr>
            <w:r>
              <w:t>ударение</w:t>
            </w: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</w:pPr>
            <w:r>
              <w:t>е</w:t>
            </w: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Default="00B10D4F" w:rsidP="00F940DE">
            <w:pPr>
              <w:ind w:left="113" w:right="113"/>
              <w:jc w:val="both"/>
            </w:pPr>
            <w:r>
              <w:t>Замена букв</w:t>
            </w: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  <w:p w:rsidR="00B10D4F" w:rsidRDefault="00B10D4F" w:rsidP="00F940DE">
            <w:pPr>
              <w:ind w:left="113" w:right="113"/>
              <w:jc w:val="right"/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Default="00B10D4F" w:rsidP="00F940DE">
            <w:pPr>
              <w:ind w:left="113" w:right="113"/>
            </w:pPr>
            <w:r>
              <w:t>Окончания слов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0D4F" w:rsidRDefault="00B10D4F" w:rsidP="00F940DE">
            <w:pPr>
              <w:ind w:left="113" w:right="113"/>
            </w:pPr>
            <w:r>
              <w:t>Другие ошибки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jc w:val="center"/>
            </w:pPr>
          </w:p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  <w:tr w:rsidR="00B10D4F" w:rsidTr="00F940D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>
            <w:pPr>
              <w:numPr>
                <w:ilvl w:val="0"/>
                <w:numId w:val="1"/>
              </w:num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4F" w:rsidRPr="00D534E7" w:rsidRDefault="00B10D4F" w:rsidP="00F940DE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D534E7" w:rsidRDefault="00B10D4F" w:rsidP="00F940DE"/>
        </w:tc>
      </w:tr>
    </w:tbl>
    <w:p w:rsidR="00B10D4F" w:rsidRDefault="00B10D4F" w:rsidP="00B10D4F">
      <w:pPr>
        <w:rPr>
          <w:b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9"/>
        <w:gridCol w:w="1950"/>
        <w:gridCol w:w="2120"/>
        <w:gridCol w:w="2121"/>
        <w:gridCol w:w="2159"/>
      </w:tblGrid>
      <w:tr w:rsidR="00B10D4F" w:rsidTr="00F940DE"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lastRenderedPageBreak/>
              <w:t>уровень</w:t>
            </w:r>
          </w:p>
        </w:tc>
        <w:tc>
          <w:tcPr>
            <w:tcW w:w="8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Учебные четверти</w:t>
            </w:r>
          </w:p>
        </w:tc>
      </w:tr>
      <w:tr w:rsidR="00B10D4F" w:rsidTr="00F940D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D4F" w:rsidRDefault="00B10D4F" w:rsidP="00F940DE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I четверть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II четверть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III четверть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IV четверть</w:t>
            </w:r>
          </w:p>
        </w:tc>
      </w:tr>
      <w:tr w:rsidR="00B10D4F" w:rsidTr="00F940DE"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высокий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больше 20 слов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больше 35 слов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больше 40 слов</w:t>
            </w:r>
          </w:p>
        </w:tc>
      </w:tr>
      <w:tr w:rsidR="00B10D4F" w:rsidTr="00F940DE"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средний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16–20 слов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26–35 слов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31–40 слов</w:t>
            </w:r>
          </w:p>
        </w:tc>
      </w:tr>
      <w:tr w:rsidR="00B10D4F" w:rsidTr="00F940DE"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ниже среднего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10–15 слов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20–25 слов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25–30 слов</w:t>
            </w:r>
          </w:p>
        </w:tc>
      </w:tr>
      <w:tr w:rsidR="00B10D4F" w:rsidTr="00F940DE"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низкий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/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меньше 10 слов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меньше 20 слов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D4F" w:rsidRDefault="00B10D4F" w:rsidP="00F940DE">
            <w:pPr>
              <w:jc w:val="both"/>
            </w:pPr>
            <w:r>
              <w:t>меньше 25 слов</w:t>
            </w:r>
          </w:p>
        </w:tc>
      </w:tr>
    </w:tbl>
    <w:p w:rsidR="00B10D4F" w:rsidRDefault="00B10D4F" w:rsidP="00B10D4F">
      <w:pPr>
        <w:rPr>
          <w:b/>
        </w:rPr>
      </w:pPr>
    </w:p>
    <w:p w:rsidR="00B10D4F" w:rsidRDefault="00B10D4F" w:rsidP="00B10D4F">
      <w:pPr>
        <w:rPr>
          <w:b/>
          <w:lang w:val="en-US"/>
        </w:rPr>
      </w:pPr>
      <w:r>
        <w:rPr>
          <w:b/>
        </w:rPr>
        <w:t>Техника чтения: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900"/>
        <w:gridCol w:w="900"/>
      </w:tblGrid>
      <w:tr w:rsidR="00B10D4F" w:rsidTr="00F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r>
              <w:t>Количество уч-ся в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10D4F" w:rsidTr="00F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lang w:val="en-US"/>
              </w:rPr>
            </w:pPr>
            <w:r>
              <w:t>Количество проверенных учащихся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  <w:r>
              <w:t xml:space="preserve">Читают больше 40 слов в минуту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lang w:val="en-US"/>
              </w:rPr>
            </w:pPr>
            <w:r>
              <w:t>Читают от25 до 40 слов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Pr="00E54C2D" w:rsidRDefault="00B10D4F" w:rsidP="00F940DE">
            <w:r>
              <w:t>Читают ниже 25 слов в минуту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</w:tbl>
    <w:p w:rsidR="00B10D4F" w:rsidRPr="00E54C2D" w:rsidRDefault="00B10D4F" w:rsidP="00B10D4F">
      <w:pPr>
        <w:rPr>
          <w:b/>
        </w:rPr>
      </w:pPr>
    </w:p>
    <w:p w:rsidR="00B10D4F" w:rsidRDefault="00B10D4F" w:rsidP="00B10D4F">
      <w:pPr>
        <w:rPr>
          <w:b/>
          <w:lang w:val="en-US"/>
        </w:rPr>
      </w:pPr>
      <w:r>
        <w:rPr>
          <w:b/>
        </w:rPr>
        <w:t>Уровень понимания прочитанного: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832"/>
        <w:gridCol w:w="907"/>
      </w:tblGrid>
      <w:tr w:rsidR="00B10D4F" w:rsidTr="00F940DE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r>
              <w:t>Количество уч-ся в классе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%</w:t>
            </w:r>
          </w:p>
        </w:tc>
      </w:tr>
      <w:tr w:rsidR="00B10D4F" w:rsidTr="00F940DE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lang w:val="en-US"/>
              </w:rPr>
            </w:pPr>
            <w:r>
              <w:t>Количество проверенных учащихся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lang w:val="en-US"/>
              </w:rPr>
            </w:pPr>
            <w:r>
              <w:t>Высокий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lang w:val="en-US"/>
              </w:rPr>
            </w:pPr>
            <w:r>
              <w:t>Средний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  <w:tr w:rsidR="00B10D4F" w:rsidTr="00F940DE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r>
              <w:t>Низкий уровень понимания прочитанного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F" w:rsidRDefault="00B10D4F" w:rsidP="00F940DE">
            <w:pPr>
              <w:rPr>
                <w:b/>
              </w:rPr>
            </w:pPr>
          </w:p>
        </w:tc>
      </w:tr>
    </w:tbl>
    <w:p w:rsidR="00B10D4F" w:rsidRDefault="00B10D4F" w:rsidP="00B10D4F"/>
    <w:p w:rsidR="00D65918" w:rsidRDefault="00B10D4F"/>
    <w:sectPr w:rsidR="00D65918" w:rsidSect="00C1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9BA"/>
    <w:multiLevelType w:val="hybridMultilevel"/>
    <w:tmpl w:val="E9C6042A"/>
    <w:lvl w:ilvl="0" w:tplc="97D2F5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4F"/>
    <w:rsid w:val="009526C3"/>
    <w:rsid w:val="00B10D4F"/>
    <w:rsid w:val="00C15A14"/>
    <w:rsid w:val="00E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2015-03-29T15:10:00Z</dcterms:created>
  <dcterms:modified xsi:type="dcterms:W3CDTF">2015-03-29T15:10:00Z</dcterms:modified>
</cp:coreProperties>
</file>