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7" w:rsidRDefault="00E46DC7" w:rsidP="00E46DC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  и науки Самарской области</w:t>
      </w:r>
    </w:p>
    <w:p w:rsidR="00E46DC7" w:rsidRDefault="00E46DC7" w:rsidP="00E46DC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Государственное автономное образовательное учреждение дополнительного профессионального  образования (повышения квалификации) специалистов</w:t>
      </w:r>
    </w:p>
    <w:p w:rsidR="00E46DC7" w:rsidRDefault="00E46DC7" w:rsidP="00E46D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</w:rPr>
        <w:t>Самарский областной институт повышения квалификации и переподготовки работников образования</w:t>
      </w:r>
    </w:p>
    <w:p w:rsidR="00E46DC7" w:rsidRDefault="00E46DC7" w:rsidP="00E46DC7">
      <w:pPr>
        <w:rPr>
          <w:rFonts w:ascii="Times New Roman" w:hAnsi="Times New Roman" w:cs="Times New Roman"/>
          <w:b/>
          <w:sz w:val="32"/>
          <w:szCs w:val="32"/>
        </w:rPr>
      </w:pPr>
    </w:p>
    <w:p w:rsidR="00E46DC7" w:rsidRDefault="00E46DC7" w:rsidP="00E46DC7">
      <w:pPr>
        <w:rPr>
          <w:rFonts w:ascii="Times New Roman" w:hAnsi="Times New Roman" w:cs="Times New Roman"/>
          <w:b/>
          <w:sz w:val="32"/>
          <w:szCs w:val="32"/>
        </w:rPr>
      </w:pPr>
    </w:p>
    <w:p w:rsidR="00E46DC7" w:rsidRDefault="00E46DC7" w:rsidP="00E46D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DC7" w:rsidRDefault="00E46DC7" w:rsidP="00E46D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DC7" w:rsidRDefault="00E46DC7" w:rsidP="00E46D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DC7" w:rsidRPr="00B5677F" w:rsidRDefault="00E46DC7" w:rsidP="00E46D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DC7" w:rsidRPr="00B5677F" w:rsidRDefault="00E46DC7" w:rsidP="00E46D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6DC7" w:rsidRDefault="00E46DC7" w:rsidP="00E46DC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 w:bidi="ar-SA"/>
        </w:rPr>
        <w:t>Итоговая работа</w:t>
      </w:r>
    </w:p>
    <w:p w:rsidR="00E46DC7" w:rsidRPr="00B5677F" w:rsidRDefault="00E46DC7" w:rsidP="00E46DC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 тему: «Использование технологии проблемного обучения на уроках русского языка</w:t>
      </w:r>
      <w:r w:rsidR="001B555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 начальной школе</w:t>
      </w:r>
      <w:r w:rsidRPr="00B567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</w:t>
      </w:r>
    </w:p>
    <w:p w:rsidR="00E46DC7" w:rsidRPr="00B5677F" w:rsidRDefault="00E46DC7" w:rsidP="00E46DC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E46DC7" w:rsidRPr="00B5677F" w:rsidRDefault="00E46DC7" w:rsidP="00E46DC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</w:t>
      </w:r>
      <w:r w:rsidRPr="00B567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урс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ы</w:t>
      </w:r>
      <w:r w:rsidRPr="00B567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повышения квалификации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 </w:t>
      </w:r>
      <w:r w:rsidRPr="00B567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ИОЧ </w:t>
      </w:r>
    </w:p>
    <w:p w:rsidR="00E46DC7" w:rsidRPr="00B5677F" w:rsidRDefault="00E46DC7" w:rsidP="00E46DC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ИБ-1: с 16.02.  по 20.02. 2015</w:t>
      </w:r>
      <w:r w:rsidRPr="00B5677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г</w:t>
      </w:r>
    </w:p>
    <w:p w:rsidR="00E46DC7" w:rsidRPr="00B5677F" w:rsidRDefault="00E46DC7" w:rsidP="00E46DC7">
      <w:pPr>
        <w:widowControl/>
        <w:suppressAutoHyphens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ИБ-2: с 24.02.  по 28.02.2015</w:t>
      </w:r>
      <w:r w:rsidRPr="00B5677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г</w:t>
      </w:r>
    </w:p>
    <w:p w:rsidR="00E46DC7" w:rsidRPr="00B5677F" w:rsidRDefault="00E46DC7" w:rsidP="00E46DC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B567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B5677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«Основные направления региональной образовательной</w:t>
      </w:r>
    </w:p>
    <w:p w:rsidR="00E46DC7" w:rsidRPr="00B5677F" w:rsidRDefault="00E46DC7" w:rsidP="00E46DC7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5677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политики в контексте модернизации российского образования</w:t>
      </w:r>
      <w:r w:rsidRPr="00B5677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</w:t>
      </w:r>
    </w:p>
    <w:p w:rsidR="00E46DC7" w:rsidRPr="00B5677F" w:rsidRDefault="00E46DC7" w:rsidP="00E46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DC7" w:rsidRDefault="00E46DC7" w:rsidP="00E46DC7">
      <w:pPr>
        <w:spacing w:line="276" w:lineRule="auto"/>
        <w:jc w:val="center"/>
        <w:rPr>
          <w:b/>
          <w:bCs/>
          <w:caps/>
          <w:sz w:val="26"/>
          <w:szCs w:val="26"/>
        </w:rPr>
      </w:pPr>
    </w:p>
    <w:p w:rsidR="00E46DC7" w:rsidRPr="00B5677F" w:rsidRDefault="00E46DC7" w:rsidP="00E46DC7">
      <w:pPr>
        <w:rPr>
          <w:rFonts w:ascii="Times New Roman" w:hAnsi="Times New Roman" w:cs="Times New Roman"/>
          <w:b/>
          <w:sz w:val="28"/>
          <w:szCs w:val="28"/>
        </w:rPr>
      </w:pPr>
    </w:p>
    <w:p w:rsidR="00E46DC7" w:rsidRPr="00B5677F" w:rsidRDefault="00E46DC7" w:rsidP="00E46DC7">
      <w:pPr>
        <w:rPr>
          <w:rFonts w:ascii="Times New Roman" w:hAnsi="Times New Roman" w:cs="Times New Roman"/>
          <w:b/>
          <w:sz w:val="28"/>
          <w:szCs w:val="28"/>
        </w:rPr>
      </w:pPr>
    </w:p>
    <w:p w:rsidR="00E46DC7" w:rsidRDefault="00E46DC7" w:rsidP="00E46DC7">
      <w:pPr>
        <w:rPr>
          <w:rFonts w:ascii="Times New Roman" w:hAnsi="Times New Roman" w:cs="Times New Roman"/>
          <w:b/>
          <w:sz w:val="28"/>
          <w:szCs w:val="28"/>
        </w:rPr>
      </w:pPr>
    </w:p>
    <w:p w:rsidR="00E46DC7" w:rsidRDefault="00E46DC7" w:rsidP="00E46DC7">
      <w:pPr>
        <w:rPr>
          <w:rFonts w:ascii="Times New Roman" w:hAnsi="Times New Roman" w:cs="Times New Roman"/>
          <w:b/>
          <w:sz w:val="28"/>
          <w:szCs w:val="28"/>
        </w:rPr>
      </w:pPr>
    </w:p>
    <w:p w:rsidR="00E46DC7" w:rsidRDefault="00E46DC7" w:rsidP="00E46DC7">
      <w:pPr>
        <w:rPr>
          <w:rFonts w:ascii="Times New Roman" w:hAnsi="Times New Roman" w:cs="Times New Roman"/>
          <w:b/>
          <w:sz w:val="28"/>
          <w:szCs w:val="28"/>
        </w:rPr>
      </w:pPr>
    </w:p>
    <w:p w:rsidR="00E46DC7" w:rsidRDefault="00E46DC7" w:rsidP="00E46DC7">
      <w:pPr>
        <w:rPr>
          <w:rFonts w:ascii="Times New Roman" w:hAnsi="Times New Roman" w:cs="Times New Roman"/>
          <w:b/>
          <w:sz w:val="28"/>
          <w:szCs w:val="28"/>
        </w:rPr>
      </w:pPr>
    </w:p>
    <w:p w:rsidR="00E46DC7" w:rsidRDefault="00E46DC7" w:rsidP="00E46D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Сердиткина Татьяна Александровна</w:t>
      </w:r>
    </w:p>
    <w:p w:rsidR="00E46DC7" w:rsidRDefault="00E46DC7" w:rsidP="00E46D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46DC7" w:rsidRDefault="00E46DC7" w:rsidP="00E46D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1 «ОЦ» с.Кинель-Черкассы</w:t>
      </w:r>
    </w:p>
    <w:p w:rsidR="00E46DC7" w:rsidRDefault="00E46DC7" w:rsidP="00E46D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6DC7" w:rsidRDefault="00E46DC7" w:rsidP="00E46D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DC7" w:rsidRPr="00B5677F" w:rsidRDefault="00E46DC7" w:rsidP="00E46DC7">
      <w:pPr>
        <w:rPr>
          <w:rFonts w:ascii="Times New Roman" w:hAnsi="Times New Roman" w:cs="Times New Roman"/>
          <w:sz w:val="28"/>
          <w:szCs w:val="28"/>
        </w:rPr>
      </w:pPr>
    </w:p>
    <w:p w:rsidR="00E46DC7" w:rsidRDefault="00E46DC7" w:rsidP="00E46D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DC7" w:rsidRDefault="00E46DC7" w:rsidP="00E46D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DC7" w:rsidRDefault="00E46DC7" w:rsidP="00E46D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DC7" w:rsidRDefault="00E46DC7" w:rsidP="00E46D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811DEA" w:rsidRDefault="00811DEA" w:rsidP="00374315">
      <w:pPr>
        <w:spacing w:before="240" w:after="24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1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550FCB" w:rsidRPr="00374315" w:rsidRDefault="00550FCB" w:rsidP="00374315">
      <w:pPr>
        <w:spacing w:before="240" w:after="24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315" w:rsidRPr="00374315" w:rsidRDefault="00550FCB" w:rsidP="00374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0FCB">
        <w:rPr>
          <w:rFonts w:ascii="Times New Roman" w:hAnsi="Times New Roman" w:cs="Times New Roman"/>
          <w:sz w:val="28"/>
          <w:szCs w:val="28"/>
        </w:rPr>
        <w:t>.</w:t>
      </w:r>
      <w:r w:rsidR="0008633C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Введение………………………………………………………………...…..........</w:t>
      </w:r>
      <w:r w:rsidR="0008633C" w:rsidRPr="00374315">
        <w:rPr>
          <w:rFonts w:ascii="Times New Roman" w:hAnsi="Times New Roman" w:cs="Times New Roman"/>
          <w:sz w:val="28"/>
          <w:szCs w:val="28"/>
        </w:rPr>
        <w:t>3</w:t>
      </w:r>
    </w:p>
    <w:p w:rsidR="00811DEA" w:rsidRPr="00374315" w:rsidRDefault="00550FCB" w:rsidP="00374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0FCB">
        <w:rPr>
          <w:rFonts w:ascii="Times New Roman" w:hAnsi="Times New Roman" w:cs="Times New Roman"/>
          <w:sz w:val="28"/>
          <w:szCs w:val="28"/>
        </w:rPr>
        <w:t>.</w:t>
      </w:r>
      <w:r w:rsidR="00374315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811DEA" w:rsidRPr="00374315" w:rsidRDefault="00811DEA" w:rsidP="00374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15">
        <w:rPr>
          <w:rFonts w:ascii="Times New Roman" w:hAnsi="Times New Roman" w:cs="Times New Roman"/>
          <w:sz w:val="28"/>
          <w:szCs w:val="28"/>
        </w:rPr>
        <w:t xml:space="preserve">1.Теоретические основы технологии проблемного </w:t>
      </w:r>
    </w:p>
    <w:p w:rsidR="00374315" w:rsidRPr="00374315" w:rsidRDefault="004D2972" w:rsidP="00374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15">
        <w:rPr>
          <w:rFonts w:ascii="Times New Roman" w:hAnsi="Times New Roman" w:cs="Times New Roman"/>
          <w:sz w:val="28"/>
          <w:szCs w:val="28"/>
        </w:rPr>
        <w:t xml:space="preserve">обучения на уроках в начальной школе  </w:t>
      </w:r>
      <w:r w:rsidR="00811DEA" w:rsidRPr="00374315">
        <w:rPr>
          <w:rFonts w:ascii="Times New Roman" w:hAnsi="Times New Roman" w:cs="Times New Roman"/>
          <w:sz w:val="28"/>
          <w:szCs w:val="28"/>
        </w:rPr>
        <w:t>……………………</w:t>
      </w:r>
      <w:r w:rsidRPr="00374315">
        <w:rPr>
          <w:rFonts w:ascii="Times New Roman" w:hAnsi="Times New Roman" w:cs="Times New Roman"/>
          <w:sz w:val="28"/>
          <w:szCs w:val="28"/>
        </w:rPr>
        <w:t>.</w:t>
      </w:r>
      <w:r w:rsidR="00811DEA" w:rsidRPr="00374315">
        <w:rPr>
          <w:rFonts w:ascii="Times New Roman" w:hAnsi="Times New Roman" w:cs="Times New Roman"/>
          <w:sz w:val="28"/>
          <w:szCs w:val="28"/>
        </w:rPr>
        <w:t>…………..…</w:t>
      </w:r>
      <w:r w:rsidR="0008633C">
        <w:rPr>
          <w:rFonts w:ascii="Times New Roman" w:hAnsi="Times New Roman" w:cs="Times New Roman"/>
          <w:sz w:val="28"/>
          <w:szCs w:val="28"/>
        </w:rPr>
        <w:t>……5</w:t>
      </w:r>
    </w:p>
    <w:p w:rsidR="004D2972" w:rsidRPr="00374315" w:rsidRDefault="004D2972" w:rsidP="00374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15">
        <w:rPr>
          <w:rFonts w:ascii="Times New Roman" w:hAnsi="Times New Roman" w:cs="Times New Roman"/>
          <w:sz w:val="28"/>
          <w:szCs w:val="28"/>
        </w:rPr>
        <w:t xml:space="preserve">2.Практические приемы использования проблемных </w:t>
      </w:r>
    </w:p>
    <w:p w:rsidR="00374315" w:rsidRPr="00374315" w:rsidRDefault="004D2972" w:rsidP="00374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15">
        <w:rPr>
          <w:rFonts w:ascii="Times New Roman" w:hAnsi="Times New Roman" w:cs="Times New Roman"/>
          <w:sz w:val="28"/>
          <w:szCs w:val="28"/>
        </w:rPr>
        <w:t>ситуаций на уроках в начальной школе …………………………….</w:t>
      </w:r>
      <w:r w:rsidR="00811DEA" w:rsidRPr="00374315">
        <w:rPr>
          <w:rFonts w:ascii="Times New Roman" w:hAnsi="Times New Roman" w:cs="Times New Roman"/>
          <w:sz w:val="28"/>
          <w:szCs w:val="28"/>
        </w:rPr>
        <w:t>……</w:t>
      </w:r>
      <w:r w:rsidR="00A6352A">
        <w:rPr>
          <w:rFonts w:ascii="Times New Roman" w:hAnsi="Times New Roman" w:cs="Times New Roman"/>
          <w:sz w:val="28"/>
          <w:szCs w:val="28"/>
        </w:rPr>
        <w:t>……...8</w:t>
      </w:r>
    </w:p>
    <w:p w:rsidR="00374315" w:rsidRPr="00374315" w:rsidRDefault="00550FCB" w:rsidP="00374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50FCB">
        <w:rPr>
          <w:rFonts w:ascii="Times New Roman" w:hAnsi="Times New Roman" w:cs="Times New Roman"/>
          <w:sz w:val="28"/>
          <w:szCs w:val="28"/>
        </w:rPr>
        <w:t xml:space="preserve">. </w:t>
      </w:r>
      <w:r w:rsidR="00811DEA" w:rsidRPr="00374315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</w:t>
      </w:r>
      <w:r w:rsidR="00374315" w:rsidRPr="00374315">
        <w:rPr>
          <w:rFonts w:ascii="Times New Roman" w:hAnsi="Times New Roman" w:cs="Times New Roman"/>
          <w:sz w:val="28"/>
          <w:szCs w:val="28"/>
        </w:rPr>
        <w:t>.</w:t>
      </w:r>
      <w:r w:rsidR="00A6352A">
        <w:rPr>
          <w:rFonts w:ascii="Times New Roman" w:hAnsi="Times New Roman" w:cs="Times New Roman"/>
          <w:sz w:val="28"/>
          <w:szCs w:val="28"/>
        </w:rPr>
        <w:t>…..………10</w:t>
      </w:r>
    </w:p>
    <w:p w:rsidR="00811DEA" w:rsidRPr="00374315" w:rsidRDefault="00550FCB" w:rsidP="003743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Литература</w:t>
      </w:r>
      <w:r w:rsidR="00811DEA" w:rsidRPr="00374315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374315" w:rsidRPr="00374315">
        <w:rPr>
          <w:rFonts w:ascii="Times New Roman" w:hAnsi="Times New Roman" w:cs="Times New Roman"/>
          <w:sz w:val="28"/>
          <w:szCs w:val="28"/>
        </w:rPr>
        <w:t>...</w:t>
      </w:r>
      <w:r w:rsidR="00A6352A">
        <w:rPr>
          <w:rFonts w:ascii="Times New Roman" w:hAnsi="Times New Roman" w:cs="Times New Roman"/>
          <w:sz w:val="28"/>
          <w:szCs w:val="28"/>
        </w:rPr>
        <w:t>…..……..…….11</w:t>
      </w:r>
    </w:p>
    <w:p w:rsidR="00E46DC7" w:rsidRPr="0077797A" w:rsidRDefault="00811DEA" w:rsidP="0077797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>
        <w:rPr>
          <w:b/>
          <w:bCs/>
          <w:sz w:val="28"/>
          <w:szCs w:val="28"/>
        </w:rPr>
        <w:br w:type="page"/>
      </w:r>
    </w:p>
    <w:p w:rsidR="00A57A55" w:rsidRPr="00CA5F8F" w:rsidRDefault="00CA5F8F" w:rsidP="0008633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ar-SA"/>
        </w:rPr>
        <w:lastRenderedPageBreak/>
        <w:t>Введение</w:t>
      </w:r>
    </w:p>
    <w:p w:rsidR="005A0897" w:rsidRDefault="00CF7E87" w:rsidP="000863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315">
        <w:rPr>
          <w:rFonts w:ascii="Times New Roman" w:hAnsi="Times New Roman" w:cs="Times New Roman"/>
          <w:sz w:val="28"/>
          <w:szCs w:val="28"/>
        </w:rPr>
        <w:t xml:space="preserve"> </w:t>
      </w:r>
      <w:r w:rsidR="004D2972" w:rsidRPr="00374315">
        <w:rPr>
          <w:rFonts w:ascii="Times New Roman" w:hAnsi="Times New Roman" w:cs="Times New Roman"/>
          <w:sz w:val="28"/>
          <w:szCs w:val="28"/>
        </w:rPr>
        <w:t xml:space="preserve">    </w:t>
      </w:r>
      <w:r w:rsidRPr="00374315">
        <w:rPr>
          <w:rFonts w:ascii="Times New Roman" w:hAnsi="Times New Roman" w:cs="Times New Roman"/>
          <w:sz w:val="28"/>
          <w:szCs w:val="28"/>
        </w:rPr>
        <w:t xml:space="preserve">  В последние годы существенно изменились приоритеты начального образования. </w:t>
      </w:r>
      <w:r w:rsidR="004D2972" w:rsidRPr="00374315">
        <w:rPr>
          <w:rFonts w:ascii="Times New Roman" w:hAnsi="Times New Roman" w:cs="Times New Roman"/>
          <w:sz w:val="28"/>
          <w:szCs w:val="28"/>
        </w:rPr>
        <w:t>На основе закона РФ об образовании, конституци</w:t>
      </w:r>
      <w:r w:rsidR="00374315" w:rsidRPr="00374315">
        <w:rPr>
          <w:rFonts w:ascii="Times New Roman" w:hAnsi="Times New Roman" w:cs="Times New Roman"/>
          <w:sz w:val="28"/>
          <w:szCs w:val="28"/>
        </w:rPr>
        <w:t>и</w:t>
      </w:r>
      <w:r w:rsidR="004D2972" w:rsidRPr="00374315">
        <w:rPr>
          <w:rFonts w:ascii="Times New Roman" w:hAnsi="Times New Roman" w:cs="Times New Roman"/>
          <w:sz w:val="28"/>
          <w:szCs w:val="28"/>
        </w:rPr>
        <w:t xml:space="preserve"> Российской Федерации, ФГОС  полного общего образования на  первый план выдвигаются</w:t>
      </w:r>
      <w:r w:rsidRPr="00374315">
        <w:rPr>
          <w:rFonts w:ascii="Times New Roman" w:hAnsi="Times New Roman" w:cs="Times New Roman"/>
          <w:sz w:val="28"/>
          <w:szCs w:val="28"/>
        </w:rPr>
        <w:t xml:space="preserve"> цели развития личности ученика, формирования у младшего школьника познавательных интересов и таких учебных умений, которые позволят ему успешно продолжить своё образование в основном звене. </w:t>
      </w:r>
      <w:r w:rsidR="005A089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F7E87" w:rsidRPr="00374315" w:rsidRDefault="005A0897" w:rsidP="000863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7E87" w:rsidRPr="00374315">
        <w:rPr>
          <w:rFonts w:ascii="Times New Roman" w:hAnsi="Times New Roman" w:cs="Times New Roman"/>
          <w:sz w:val="28"/>
          <w:szCs w:val="28"/>
        </w:rPr>
        <w:t>Научить мыслить, находить рациональные пути решения проблем, воспитать потребность  в саморазвитии - вот основные ориентиры современного школьного обучения. В «Концепции модернизации образования» подчёркивается, что основным результатом образовательного учреждения должна стать не только система знаний, умений и навыков, но и набор ключевых компетенций в интеллектуальной, гражданско-правовой, коммуникационной, информационной и других сферах.</w:t>
      </w:r>
    </w:p>
    <w:p w:rsidR="00A57A55" w:rsidRPr="00374315" w:rsidRDefault="00374315" w:rsidP="000863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5F8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57A55" w:rsidRPr="00CA5F8F">
        <w:rPr>
          <w:rFonts w:ascii="Times New Roman" w:hAnsi="Times New Roman" w:cs="Times New Roman"/>
          <w:b/>
          <w:sz w:val="28"/>
          <w:szCs w:val="28"/>
        </w:rPr>
        <w:t>Проблемная ситуация - центральное звено проблемного обучения</w:t>
      </w:r>
      <w:r w:rsidR="00A57A55" w:rsidRPr="00374315">
        <w:rPr>
          <w:rFonts w:ascii="Times New Roman" w:hAnsi="Times New Roman" w:cs="Times New Roman"/>
          <w:sz w:val="28"/>
          <w:szCs w:val="28"/>
        </w:rPr>
        <w:t>, с помощью которого пробуждается мысль, познавательная потребность, активизируется мышление, создаются условия для формирования правильных обобщений.</w:t>
      </w:r>
    </w:p>
    <w:p w:rsidR="0008633C" w:rsidRDefault="00A57A55" w:rsidP="00A6352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315">
        <w:rPr>
          <w:rFonts w:ascii="Times New Roman" w:hAnsi="Times New Roman" w:cs="Times New Roman"/>
          <w:sz w:val="28"/>
          <w:szCs w:val="28"/>
        </w:rPr>
        <w:t xml:space="preserve">   Совершенствование процесса обучения определяется стремлением учителей активизировать учебно-познавательную деятельность учащихся. </w:t>
      </w:r>
    </w:p>
    <w:p w:rsidR="00A57A55" w:rsidRPr="00374315" w:rsidRDefault="0008633C" w:rsidP="000863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7A55" w:rsidRPr="00374315">
        <w:rPr>
          <w:rFonts w:ascii="Times New Roman" w:hAnsi="Times New Roman" w:cs="Times New Roman"/>
          <w:sz w:val="28"/>
          <w:szCs w:val="28"/>
        </w:rPr>
        <w:t>Суть активизации обучения младшего школьника заключается в такой организации учебной деятельности, при которой учащийся приобретает основные навыки получения знаний и на основе этого научится самостоятельно «добывать знания».</w:t>
      </w:r>
    </w:p>
    <w:p w:rsidR="00A6352A" w:rsidRDefault="00A57A55" w:rsidP="000863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315">
        <w:rPr>
          <w:rFonts w:ascii="Times New Roman" w:hAnsi="Times New Roman" w:cs="Times New Roman"/>
          <w:sz w:val="28"/>
          <w:szCs w:val="28"/>
        </w:rPr>
        <w:t xml:space="preserve">    Педагогическая практика показывает, что возникновение проблемной ситуации и ее осознание учащимися возможно при изучении почти каждой темы.</w:t>
      </w:r>
      <w:r w:rsidR="00A6352A">
        <w:rPr>
          <w:rFonts w:ascii="Times New Roman" w:hAnsi="Times New Roman" w:cs="Times New Roman"/>
          <w:sz w:val="28"/>
          <w:szCs w:val="28"/>
        </w:rPr>
        <w:t xml:space="preserve">   </w:t>
      </w:r>
      <w:r w:rsidR="007A4F90">
        <w:rPr>
          <w:rFonts w:ascii="Times New Roman" w:hAnsi="Times New Roman" w:cs="Times New Roman"/>
          <w:sz w:val="28"/>
          <w:szCs w:val="28"/>
        </w:rPr>
        <w:t xml:space="preserve"> </w:t>
      </w:r>
      <w:r w:rsidRPr="00374315">
        <w:rPr>
          <w:rFonts w:ascii="Times New Roman" w:hAnsi="Times New Roman" w:cs="Times New Roman"/>
          <w:sz w:val="28"/>
          <w:szCs w:val="28"/>
        </w:rPr>
        <w:t xml:space="preserve">На основе анализа психолого-педагогических исследований можно сделать вывод, что проблемная ситуация представляет собой затруднение, новых знаний и действий. </w:t>
      </w:r>
    </w:p>
    <w:p w:rsidR="00A6352A" w:rsidRDefault="00A6352A" w:rsidP="00A6352A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57A55" w:rsidRPr="00374315" w:rsidRDefault="00A6352A" w:rsidP="000863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57A55" w:rsidRPr="00374315">
        <w:rPr>
          <w:rFonts w:ascii="Times New Roman" w:hAnsi="Times New Roman" w:cs="Times New Roman"/>
          <w:sz w:val="28"/>
          <w:szCs w:val="28"/>
        </w:rPr>
        <w:t>В проблемной ситуации ученик ставится перед противоречиями и потребностью самостоятельного поиска выхода из этих противоречий.</w:t>
      </w:r>
    </w:p>
    <w:p w:rsidR="00E46DC7" w:rsidRPr="00374315" w:rsidRDefault="00A57A55" w:rsidP="000863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315">
        <w:rPr>
          <w:rFonts w:ascii="Times New Roman" w:hAnsi="Times New Roman" w:cs="Times New Roman"/>
          <w:sz w:val="28"/>
          <w:szCs w:val="28"/>
        </w:rPr>
        <w:t xml:space="preserve">    </w:t>
      </w:r>
      <w:r w:rsidRPr="00CA5F8F">
        <w:rPr>
          <w:rFonts w:ascii="Times New Roman" w:hAnsi="Times New Roman" w:cs="Times New Roman"/>
          <w:b/>
          <w:sz w:val="28"/>
          <w:szCs w:val="28"/>
        </w:rPr>
        <w:t>Основными элементами проблемной</w:t>
      </w:r>
      <w:r w:rsidRPr="00374315">
        <w:rPr>
          <w:rFonts w:ascii="Times New Roman" w:hAnsi="Times New Roman" w:cs="Times New Roman"/>
          <w:sz w:val="28"/>
          <w:szCs w:val="28"/>
        </w:rPr>
        <w:t xml:space="preserve"> ситуации являются вопросы, задача, наглядность, задание. Вопрос имеет первостепенное значение, т. к. стимулирует и направляет мыслительную деятельность учащихся.</w:t>
      </w:r>
      <w:r w:rsidR="00CA5F8F">
        <w:rPr>
          <w:rFonts w:ascii="Times New Roman" w:hAnsi="Times New Roman" w:cs="Times New Roman"/>
          <w:sz w:val="28"/>
          <w:szCs w:val="28"/>
        </w:rPr>
        <w:t xml:space="preserve"> </w:t>
      </w:r>
      <w:r w:rsidRPr="00374315">
        <w:rPr>
          <w:rFonts w:ascii="Times New Roman" w:hAnsi="Times New Roman" w:cs="Times New Roman"/>
          <w:sz w:val="28"/>
          <w:szCs w:val="28"/>
        </w:rPr>
        <w:t xml:space="preserve"> Задача является важным фактом повышения познавательной активности учеников. Наглядность служит инструментом «схватывания» обобщенного «видения» содержания новых абстрактных понятий и представлений и облегчает формирование научных понятий. </w:t>
      </w:r>
    </w:p>
    <w:p w:rsidR="005A0897" w:rsidRDefault="00E46DC7" w:rsidP="000863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37431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 </w:t>
      </w:r>
      <w:r w:rsidR="00CF7E87" w:rsidRPr="00374315">
        <w:rPr>
          <w:rStyle w:val="c6"/>
          <w:rFonts w:ascii="Times New Roman" w:hAnsi="Times New Roman" w:cs="Times New Roman"/>
          <w:b/>
          <w:bCs/>
          <w:sz w:val="28"/>
          <w:szCs w:val="28"/>
        </w:rPr>
        <w:t>Цель</w:t>
      </w:r>
      <w:r w:rsidR="005A0897">
        <w:rPr>
          <w:rStyle w:val="c6"/>
          <w:rFonts w:ascii="Times New Roman" w:hAnsi="Times New Roman" w:cs="Times New Roman"/>
          <w:sz w:val="28"/>
          <w:szCs w:val="28"/>
        </w:rPr>
        <w:t> – изучить</w:t>
      </w:r>
      <w:r w:rsidR="00CF7E87" w:rsidRPr="00374315">
        <w:rPr>
          <w:rStyle w:val="c6"/>
          <w:rFonts w:ascii="Times New Roman" w:hAnsi="Times New Roman" w:cs="Times New Roman"/>
          <w:sz w:val="28"/>
          <w:szCs w:val="28"/>
        </w:rPr>
        <w:t xml:space="preserve"> организацию использования технологии проблемного обучения в образовательном процессе.</w:t>
      </w:r>
      <w:r w:rsidRPr="0037431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 </w:t>
      </w:r>
    </w:p>
    <w:p w:rsidR="005A0897" w:rsidRDefault="00CF7E87" w:rsidP="000863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5A0897">
        <w:rPr>
          <w:rFonts w:ascii="Times New Roman" w:hAnsi="Times New Roman" w:cs="Times New Roman"/>
          <w:b/>
          <w:sz w:val="28"/>
          <w:szCs w:val="28"/>
          <w:lang w:eastAsia="en-US" w:bidi="ar-SA"/>
        </w:rPr>
        <w:t>Задачи</w:t>
      </w:r>
      <w:r w:rsidRPr="00374315">
        <w:rPr>
          <w:rFonts w:ascii="Times New Roman" w:hAnsi="Times New Roman" w:cs="Times New Roman"/>
          <w:sz w:val="28"/>
          <w:szCs w:val="28"/>
          <w:lang w:eastAsia="en-US" w:bidi="ar-SA"/>
        </w:rPr>
        <w:t>:</w:t>
      </w:r>
    </w:p>
    <w:p w:rsidR="005A0897" w:rsidRDefault="00056BE5" w:rsidP="0008633C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Обобщить</w:t>
      </w:r>
      <w:r w:rsidR="00CF7E87" w:rsidRPr="00374315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материал по применению приемов проблемных ситуаций на уроках русского языка в начальных классах. </w:t>
      </w:r>
    </w:p>
    <w:p w:rsidR="007A4F90" w:rsidRPr="00A6352A" w:rsidRDefault="00CF7E87" w:rsidP="00A6352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374315">
        <w:rPr>
          <w:rFonts w:ascii="Times New Roman" w:hAnsi="Times New Roman" w:cs="Times New Roman"/>
          <w:sz w:val="28"/>
          <w:szCs w:val="28"/>
          <w:lang w:eastAsia="en-US" w:bidi="ar-SA"/>
        </w:rPr>
        <w:t>Подобрать приемы использования проблемных ситуаций на уроках.</w:t>
      </w:r>
    </w:p>
    <w:p w:rsidR="0008633C" w:rsidRDefault="0008633C" w:rsidP="0008633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</w:p>
    <w:p w:rsidR="00E46DC7" w:rsidRDefault="00E46DC7" w:rsidP="0008633C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374315">
        <w:rPr>
          <w:rFonts w:ascii="Times New Roman" w:hAnsi="Times New Roman" w:cs="Times New Roman"/>
          <w:b/>
          <w:sz w:val="28"/>
          <w:szCs w:val="28"/>
          <w:lang w:eastAsia="en-US" w:bidi="ar-SA"/>
        </w:rPr>
        <w:t>Основная часть</w:t>
      </w:r>
    </w:p>
    <w:p w:rsidR="00374315" w:rsidRPr="00374315" w:rsidRDefault="00374315" w:rsidP="000863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15">
        <w:rPr>
          <w:rFonts w:ascii="Times New Roman" w:hAnsi="Times New Roman" w:cs="Times New Roman"/>
          <w:b/>
          <w:sz w:val="28"/>
          <w:szCs w:val="28"/>
        </w:rPr>
        <w:t>1.Теоретические основы технологии проблемного  обучения на уроках в начальной школе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4F90" w:rsidRDefault="00BC1EC8" w:rsidP="000863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315">
        <w:rPr>
          <w:rFonts w:ascii="Times New Roman" w:hAnsi="Times New Roman" w:cs="Times New Roman"/>
          <w:sz w:val="28"/>
          <w:szCs w:val="28"/>
        </w:rPr>
        <w:t xml:space="preserve">      Новые приоритеты в образовании побуждают учителей к поиску новых современных эффективных технологий преподавания, позволяющих достичь более высоких результатов обучения и воспитания, внедрять новые образовательные технологии в учебный процесс. Одной из основных задач является развитие у учащихся интереса к учению, творчеству, т.к. интерес и творчество в учебном процессе является мощным инструментом, побуждающим учеников к более глубокому познанию предмета и развивающим их способности. </w:t>
      </w:r>
    </w:p>
    <w:p w:rsidR="00A6352A" w:rsidRDefault="007A4F90" w:rsidP="007B651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1EC8" w:rsidRPr="00374315">
        <w:rPr>
          <w:rFonts w:ascii="Times New Roman" w:hAnsi="Times New Roman" w:cs="Times New Roman"/>
          <w:sz w:val="28"/>
          <w:szCs w:val="28"/>
        </w:rPr>
        <w:t xml:space="preserve">Одним из путей решения этой проблемы является применение современных обучающих технологий в учебном процессе, позволяющее </w:t>
      </w:r>
    </w:p>
    <w:p w:rsidR="00A6352A" w:rsidRDefault="00A6352A" w:rsidP="00A6352A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08633C" w:rsidRDefault="00BC1EC8" w:rsidP="007B651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315">
        <w:rPr>
          <w:rFonts w:ascii="Times New Roman" w:hAnsi="Times New Roman" w:cs="Times New Roman"/>
          <w:sz w:val="28"/>
          <w:szCs w:val="28"/>
        </w:rPr>
        <w:lastRenderedPageBreak/>
        <w:t>разнообразить формы и средства обучения, повышающее творческую активность учащихся.</w:t>
      </w:r>
      <w:r w:rsidR="007B651D">
        <w:rPr>
          <w:rFonts w:ascii="Times New Roman" w:hAnsi="Times New Roman" w:cs="Times New Roman"/>
          <w:sz w:val="28"/>
          <w:szCs w:val="28"/>
        </w:rPr>
        <w:t xml:space="preserve">  </w:t>
      </w:r>
      <w:r w:rsidRPr="00374315">
        <w:rPr>
          <w:rFonts w:ascii="Times New Roman" w:hAnsi="Times New Roman" w:cs="Times New Roman"/>
          <w:sz w:val="28"/>
          <w:szCs w:val="28"/>
        </w:rPr>
        <w:t> В условиях личностно-ориентированного подхода, необходимо предоставить обучение каждому ученику, опираясь на его способности, склонности, интересы, ценностные ориентации и субъектный опыт, возможность реализовать себя в познании, учебной деятельности, в процессе изучения и усвоения научных знаний, заданных в содержании различных учебных предметов.  Активность аналитического осмысления учебного материала младшими школьниками быстро снижается, если ученики на протяжении нескольких уроков вынуждены анализировать одну и ту же единицу учебного материала, выполнять однотипные мыслительные операции. Известно, что детям быстро надоедает выполнять одно и то же, их работа становится малоэффективной, замедляется процесс развития.</w:t>
      </w:r>
    </w:p>
    <w:p w:rsidR="007B651D" w:rsidRDefault="00BC1EC8" w:rsidP="00A6352A">
      <w:pPr>
        <w:pStyle w:val="a7"/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74315">
        <w:rPr>
          <w:rFonts w:ascii="Times New Roman" w:hAnsi="Times New Roman" w:cs="Times New Roman"/>
          <w:sz w:val="28"/>
          <w:szCs w:val="28"/>
        </w:rPr>
        <w:t xml:space="preserve"> </w:t>
      </w:r>
      <w:r w:rsidR="0008633C">
        <w:rPr>
          <w:rFonts w:ascii="Times New Roman" w:hAnsi="Times New Roman" w:cs="Times New Roman"/>
          <w:sz w:val="28"/>
          <w:szCs w:val="28"/>
        </w:rPr>
        <w:t xml:space="preserve">   </w:t>
      </w:r>
      <w:r w:rsidRPr="00374315">
        <w:rPr>
          <w:rFonts w:ascii="Times New Roman" w:hAnsi="Times New Roman" w:cs="Times New Roman"/>
          <w:sz w:val="28"/>
          <w:szCs w:val="28"/>
        </w:rPr>
        <w:t>Для того чтобы материал способствовал развитию у ребёнка умения самостоятельно постигать явления окружающей его жизни, продуктивно мыслить, в практике применяется</w:t>
      </w:r>
      <w:r w:rsidRPr="003743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4315">
        <w:rPr>
          <w:rStyle w:val="a6"/>
          <w:rFonts w:ascii="Times New Roman" w:hAnsi="Times New Roman" w:cs="Times New Roman"/>
          <w:sz w:val="28"/>
          <w:szCs w:val="28"/>
        </w:rPr>
        <w:t xml:space="preserve">проблемное обучение. </w:t>
      </w:r>
      <w:r w:rsidRPr="003743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C1EC8" w:rsidRPr="00374315" w:rsidRDefault="007B651D" w:rsidP="000863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</w:t>
      </w:r>
      <w:r w:rsidR="00BC1EC8" w:rsidRPr="00374315">
        <w:rPr>
          <w:rFonts w:ascii="Times New Roman" w:hAnsi="Times New Roman" w:cs="Times New Roman"/>
          <w:sz w:val="28"/>
          <w:szCs w:val="28"/>
        </w:rPr>
        <w:t>Суть его в том, что учитель ставит перед учениками проблему (учебную задачу) и вместе с ними рассматривает её. В результате совместных усилий намечаются способы её решения, устанавливается план действий, самостоятельно реализуемый учениками при минимальной помощи учителя. При этом актуализируется весь запас имеющихся у них знаний и умений, и из него выбираются те, которые имеют отношение к предмету изучения. Любой изучаемый предмет в школе, начинается вовсе не со счета, не с изучения букв, понятий, что кажется очевидным, а с… загадки, проблемы.</w:t>
      </w:r>
      <w:r w:rsidR="00CA5F8F">
        <w:rPr>
          <w:rFonts w:ascii="Times New Roman" w:hAnsi="Times New Roman" w:cs="Times New Roman"/>
          <w:sz w:val="28"/>
          <w:szCs w:val="28"/>
        </w:rPr>
        <w:t xml:space="preserve"> </w:t>
      </w:r>
      <w:r w:rsidR="00BC1EC8" w:rsidRPr="00374315">
        <w:rPr>
          <w:rFonts w:ascii="Times New Roman" w:hAnsi="Times New Roman" w:cs="Times New Roman"/>
          <w:sz w:val="28"/>
          <w:szCs w:val="28"/>
        </w:rPr>
        <w:t> Решить этот важный вопрос нельзя без изменения характера учебного процесса, форм и методов обучения.</w:t>
      </w:r>
    </w:p>
    <w:p w:rsidR="00A6352A" w:rsidRDefault="00CA5F8F" w:rsidP="000863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1EC8" w:rsidRPr="00374315">
        <w:rPr>
          <w:rFonts w:ascii="Times New Roman" w:hAnsi="Times New Roman" w:cs="Times New Roman"/>
          <w:sz w:val="28"/>
          <w:szCs w:val="28"/>
        </w:rPr>
        <w:t>Одним из реальных путей модернизации н</w:t>
      </w:r>
      <w:r w:rsidR="00A6352A">
        <w:rPr>
          <w:rFonts w:ascii="Times New Roman" w:hAnsi="Times New Roman" w:cs="Times New Roman"/>
          <w:sz w:val="28"/>
          <w:szCs w:val="28"/>
        </w:rPr>
        <w:t xml:space="preserve">ачального обучения, </w:t>
      </w:r>
      <w:r w:rsidR="00BC1EC8" w:rsidRPr="00374315">
        <w:rPr>
          <w:rFonts w:ascii="Times New Roman" w:hAnsi="Times New Roman" w:cs="Times New Roman"/>
          <w:sz w:val="28"/>
          <w:szCs w:val="28"/>
        </w:rPr>
        <w:t xml:space="preserve">является переход от  объяснительно-иллюстративного метода обучения к проблемно- поисковой деятельности, которая позволяет активизировать познавательные способности ребёнка, развивать логическое, образное мышление, </w:t>
      </w:r>
    </w:p>
    <w:p w:rsidR="00A6352A" w:rsidRDefault="00A6352A" w:rsidP="00A6352A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7A4F90" w:rsidRPr="00374315" w:rsidRDefault="00BC1EC8" w:rsidP="000863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315">
        <w:rPr>
          <w:rFonts w:ascii="Times New Roman" w:hAnsi="Times New Roman" w:cs="Times New Roman"/>
          <w:sz w:val="28"/>
          <w:szCs w:val="28"/>
        </w:rPr>
        <w:lastRenderedPageBreak/>
        <w:t>учит преодолевать трудности, стимулирует мотивацию к познанию нового.</w:t>
      </w:r>
    </w:p>
    <w:p w:rsidR="0008633C" w:rsidRDefault="00BC1EC8" w:rsidP="007B651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4315">
        <w:rPr>
          <w:rFonts w:ascii="Times New Roman" w:hAnsi="Times New Roman" w:cs="Times New Roman"/>
          <w:sz w:val="28"/>
          <w:szCs w:val="28"/>
        </w:rPr>
        <w:t xml:space="preserve">         Учитель создаёт проблемную ситуацию (Самое трудное - взглянуть на простой, хорошо известный материал и обнаружить в нём противоречия, в которых смогут разобраться ученики!),  направляет учащихся на её решение, организует поиск решения. Из транслятора содержания обучения превращается в организатора коммуникации и эксперта, функции которого состоят в грамотной организации процесса и экспертизы, полученных учениками результатов: соответствуют ли они планируемым результатам.  А ученик становится в позицию субъекта своего обучения и как результат у него образуются новые ЗУН. </w:t>
      </w:r>
    </w:p>
    <w:p w:rsidR="007B651D" w:rsidRDefault="0008633C" w:rsidP="00A6352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1EC8" w:rsidRPr="00374315">
        <w:rPr>
          <w:rFonts w:ascii="Times New Roman" w:hAnsi="Times New Roman" w:cs="Times New Roman"/>
          <w:sz w:val="28"/>
          <w:szCs w:val="28"/>
        </w:rPr>
        <w:t xml:space="preserve">Учитель старается создать такую ситуацию, чтобы новые знания и способы деятельности школьники открывали в результате решения коллизий, нахождения вариантов правильных решений, установления взаимосвязей и взаимозависимостей. </w:t>
      </w:r>
    </w:p>
    <w:p w:rsidR="00BC1EC8" w:rsidRDefault="007B651D" w:rsidP="0008633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1EC8" w:rsidRPr="00374315">
        <w:rPr>
          <w:rFonts w:ascii="Times New Roman" w:hAnsi="Times New Roman" w:cs="Times New Roman"/>
          <w:sz w:val="28"/>
          <w:szCs w:val="28"/>
        </w:rPr>
        <w:t>Учитель организует сравнение материала, его анализ, который подводит учеников к обобщению, к установлению закономерностей к формулированию этой закономерности.</w:t>
      </w:r>
    </w:p>
    <w:p w:rsidR="001054BE" w:rsidRPr="001054BE" w:rsidRDefault="001054BE" w:rsidP="001054B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054B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Прием 1. </w:t>
      </w:r>
      <w:r w:rsidRPr="001054BE">
        <w:rPr>
          <w:rFonts w:ascii="Times New Roman" w:hAnsi="Times New Roman" w:cs="Times New Roman"/>
          <w:color w:val="231F20"/>
          <w:sz w:val="28"/>
          <w:szCs w:val="28"/>
        </w:rPr>
        <w:t>Проблемная ситуация с противоречивыми положениями создается одновременным предъявлением классу противоречивых фактов, теорий, мнений. В данном случае факт понимается как единичная научная информация, теория – система научных взглядов, мнение – позиция отдельного человека. Побуждение к осознанию противоречия осуществляется репликами: «Что вас удивило? Что интересного заметили? Какое противоречие налицо?». Побуждение к формулированию проблемы осуществляется одной из двух возможных реплик по выбору</w:t>
      </w:r>
    </w:p>
    <w:p w:rsidR="00A6352A" w:rsidRDefault="001054BE" w:rsidP="001054B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054B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Прием 2. </w:t>
      </w:r>
      <w:r w:rsidRPr="001054BE">
        <w:rPr>
          <w:rFonts w:ascii="Times New Roman" w:hAnsi="Times New Roman" w:cs="Times New Roman"/>
          <w:color w:val="231F20"/>
          <w:sz w:val="28"/>
          <w:szCs w:val="28"/>
        </w:rPr>
        <w:t xml:space="preserve">Проблемная ситуация со столкновением мнений учеников класса создается вопросом или практическим заданием на новый материал. Побуждение к осознанию противоречия осуществляется репликами: «Вопрос был один? А мнений сколько?» или «Задание было одно? </w:t>
      </w:r>
    </w:p>
    <w:p w:rsidR="00A6352A" w:rsidRDefault="00A6352A" w:rsidP="00A6352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6</w:t>
      </w:r>
    </w:p>
    <w:p w:rsidR="001054BE" w:rsidRPr="001054BE" w:rsidRDefault="001054BE" w:rsidP="001054B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054BE">
        <w:rPr>
          <w:rFonts w:ascii="Times New Roman" w:hAnsi="Times New Roman" w:cs="Times New Roman"/>
          <w:color w:val="231F20"/>
          <w:sz w:val="28"/>
          <w:szCs w:val="28"/>
        </w:rPr>
        <w:lastRenderedPageBreak/>
        <w:t>А выполнили вы его как?». И далее общий текст: «Почему так получилось? Чего мы еще не знаем?». Побуждение к формулированию проблемы осуществляется одной из реплик по выбору.</w:t>
      </w:r>
    </w:p>
    <w:p w:rsidR="001054BE" w:rsidRPr="001054BE" w:rsidRDefault="001054BE" w:rsidP="001054B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054B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Прием 3. </w:t>
      </w:r>
      <w:r w:rsidRPr="001054BE">
        <w:rPr>
          <w:rFonts w:ascii="Times New Roman" w:hAnsi="Times New Roman" w:cs="Times New Roman"/>
          <w:color w:val="231F20"/>
          <w:sz w:val="28"/>
          <w:szCs w:val="28"/>
        </w:rPr>
        <w:t>Проблемная ситуация с противоречием между житейским (т.е. ограниченным или ошибочным) представлением учеников и научным фактом создается в два шага. Сначала (шаг 1) учитель выявляет житейское представление учеников вопросом или практическим заданием «на ошибку». Затем (шаг 2) сообщением, экспериментом, расчетами или наглядностью предъявляет научный факт. Побуждение к осознанию противоречия осуществляется репликами: «Вы что думали</w:t>
      </w:r>
    </w:p>
    <w:p w:rsidR="001054BE" w:rsidRPr="001054BE" w:rsidRDefault="001054BE" w:rsidP="001054B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054BE">
        <w:rPr>
          <w:rFonts w:ascii="Times New Roman" w:hAnsi="Times New Roman" w:cs="Times New Roman"/>
          <w:color w:val="231F20"/>
          <w:sz w:val="28"/>
          <w:szCs w:val="28"/>
        </w:rPr>
        <w:t>сначала? А что оказывается на самом деле?». Побуждение к формулированию проблемы осуществляется одной из реплик по выбору.</w:t>
      </w:r>
    </w:p>
    <w:p w:rsidR="001054BE" w:rsidRPr="001054BE" w:rsidRDefault="001054BE" w:rsidP="001054B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054B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Прием 4. </w:t>
      </w:r>
      <w:r w:rsidRPr="001054BE">
        <w:rPr>
          <w:rFonts w:ascii="Times New Roman" w:hAnsi="Times New Roman" w:cs="Times New Roman"/>
          <w:color w:val="231F20"/>
          <w:sz w:val="28"/>
          <w:szCs w:val="28"/>
        </w:rPr>
        <w:t>Проблемная ситуация с противоречием между необходимостью и невозможностью выполнить задание учителя создается практическим заданием, не сходным с предыдущим. Побуждение к осознанию проблемы осуществляется репликами: «Вы смогли выполнить задание? В чем затруднение? Чем это задание не похоже на предыдущее?». Побуждение к формулированию проблемы осуществляется</w:t>
      </w:r>
    </w:p>
    <w:p w:rsidR="001054BE" w:rsidRPr="001054BE" w:rsidRDefault="001054BE" w:rsidP="001054BE">
      <w:pPr>
        <w:spacing w:line="360" w:lineRule="auto"/>
        <w:ind w:left="86" w:right="63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054BE">
        <w:rPr>
          <w:rFonts w:ascii="Times New Roman" w:hAnsi="Times New Roman" w:cs="Times New Roman"/>
          <w:color w:val="231F20"/>
          <w:sz w:val="28"/>
          <w:szCs w:val="28"/>
        </w:rPr>
        <w:t>одной из реплик по выбору.</w:t>
      </w:r>
    </w:p>
    <w:p w:rsidR="001054BE" w:rsidRPr="001054BE" w:rsidRDefault="001054BE" w:rsidP="001054B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Прием 5.</w:t>
      </w:r>
      <w:r w:rsidRPr="001054B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Подводящий к теме диалог </w:t>
      </w:r>
      <w:r w:rsidRPr="001054BE">
        <w:rPr>
          <w:rFonts w:ascii="Times New Roman" w:hAnsi="Times New Roman" w:cs="Times New Roman"/>
          <w:color w:val="231F20"/>
          <w:sz w:val="28"/>
          <w:szCs w:val="28"/>
        </w:rPr>
        <w:t>представляет собой систему вопросов и заданий, обеспечивающих формулирование темы урока учениками. Вопросы и задания могут различаться по характеру и степени трудности, но должны быть посильными для учеников. Последний вопрос содержит обобщение и позволяет ученикам сформулировать тему урока. По ходу диалога необходимо обеспечивать безоценочное принятие ошибочных ответов учащихся.</w:t>
      </w:r>
    </w:p>
    <w:p w:rsidR="00A6352A" w:rsidRDefault="001054BE" w:rsidP="00A635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Прием 6. </w:t>
      </w:r>
      <w:r w:rsidRPr="001054B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Сообщение темы с мотивирующим приемом. </w:t>
      </w:r>
      <w:r w:rsidRPr="001054BE">
        <w:rPr>
          <w:rFonts w:ascii="Times New Roman" w:hAnsi="Times New Roman" w:cs="Times New Roman"/>
          <w:color w:val="231F20"/>
          <w:sz w:val="28"/>
          <w:szCs w:val="28"/>
        </w:rPr>
        <w:t xml:space="preserve">Суть метода заключается в том, что учитель предваряет сообщение готовой темы либо интригующим материалом (прием «яркое пятно»), </w:t>
      </w:r>
    </w:p>
    <w:p w:rsidR="00A6352A" w:rsidRDefault="00A6352A" w:rsidP="00A6352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7</w:t>
      </w:r>
    </w:p>
    <w:p w:rsidR="001B5557" w:rsidRPr="00A6352A" w:rsidRDefault="001054BE" w:rsidP="00A635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054BE">
        <w:rPr>
          <w:rFonts w:ascii="Times New Roman" w:hAnsi="Times New Roman" w:cs="Times New Roman"/>
          <w:color w:val="231F20"/>
          <w:sz w:val="28"/>
          <w:szCs w:val="28"/>
        </w:rPr>
        <w:lastRenderedPageBreak/>
        <w:t>либо характеристикой значимости темы для самих учащихся (прием «актуальность»). В некоторых случаях оба мотивирующих п</w:t>
      </w:r>
      <w:r w:rsidR="00A6352A">
        <w:rPr>
          <w:rFonts w:ascii="Times New Roman" w:hAnsi="Times New Roman" w:cs="Times New Roman"/>
          <w:color w:val="231F20"/>
          <w:sz w:val="28"/>
          <w:szCs w:val="28"/>
        </w:rPr>
        <w:t>риема используются одновременно.</w:t>
      </w:r>
    </w:p>
    <w:p w:rsidR="00A37B12" w:rsidRDefault="007A4F90" w:rsidP="00A6352A">
      <w:pPr>
        <w:spacing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374315">
        <w:rPr>
          <w:rFonts w:ascii="Times New Roman" w:hAnsi="Times New Roman" w:cs="Times New Roman"/>
          <w:b/>
          <w:sz w:val="28"/>
          <w:szCs w:val="28"/>
        </w:rPr>
        <w:t xml:space="preserve">2.Практические приемы использования проблемных ситуаций на уроках </w:t>
      </w:r>
    </w:p>
    <w:p w:rsidR="001B5557" w:rsidRPr="00D15A9E" w:rsidRDefault="001054BE" w:rsidP="001B55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5A9E">
        <w:rPr>
          <w:rFonts w:ascii="Times New Roman" w:hAnsi="Times New Roman" w:cs="Times New Roman"/>
          <w:b/>
          <w:sz w:val="28"/>
          <w:szCs w:val="28"/>
        </w:rPr>
        <w:t xml:space="preserve">Прием 2 </w:t>
      </w:r>
      <w:r w:rsidR="00D15A9E" w:rsidRPr="00D15A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7B12" w:rsidRPr="00D15A9E">
        <w:rPr>
          <w:rFonts w:ascii="Times New Roman" w:hAnsi="Times New Roman" w:cs="Times New Roman"/>
          <w:b/>
          <w:sz w:val="28"/>
          <w:szCs w:val="28"/>
        </w:rPr>
        <w:t>Урок русского языка в 1м классе по теме «Правила переноса»</w:t>
      </w:r>
    </w:p>
    <w:p w:rsidR="001B5557" w:rsidRPr="00A37B12" w:rsidRDefault="001B5557" w:rsidP="001B5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Pr="001B5557">
        <w:rPr>
          <w:rFonts w:ascii="Times New Roman" w:hAnsi="Times New Roman" w:cs="Times New Roman"/>
          <w:sz w:val="28"/>
          <w:szCs w:val="28"/>
        </w:rPr>
        <w:t xml:space="preserve"> </w:t>
      </w:r>
      <w:r w:rsidRPr="00A37B12">
        <w:rPr>
          <w:rFonts w:ascii="Times New Roman" w:hAnsi="Times New Roman" w:cs="Times New Roman"/>
          <w:sz w:val="28"/>
          <w:szCs w:val="28"/>
        </w:rPr>
        <w:t>– Прочитайте слова н</w:t>
      </w:r>
      <w:r>
        <w:rPr>
          <w:rFonts w:ascii="Times New Roman" w:hAnsi="Times New Roman" w:cs="Times New Roman"/>
          <w:sz w:val="28"/>
          <w:szCs w:val="28"/>
        </w:rPr>
        <w:t>а доске. – Объясните орфограммы ( Соль, Анна, майка, объявил)</w:t>
      </w:r>
      <w:r w:rsidRPr="00A37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557" w:rsidRDefault="001B5557" w:rsidP="001B5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У:Теперь я загадаю вам за</w:t>
      </w:r>
      <w:r w:rsidRPr="00A37B12">
        <w:rPr>
          <w:rFonts w:ascii="Times New Roman" w:hAnsi="Times New Roman" w:cs="Times New Roman"/>
          <w:sz w:val="28"/>
          <w:szCs w:val="28"/>
        </w:rPr>
        <w:t>гадку. (Читает загадку о березе.)</w:t>
      </w:r>
      <w:r w:rsidRPr="001B5557">
        <w:rPr>
          <w:rFonts w:ascii="Times New Roman" w:hAnsi="Times New Roman" w:cs="Times New Roman"/>
          <w:sz w:val="28"/>
          <w:szCs w:val="28"/>
        </w:rPr>
        <w:t xml:space="preserve"> </w:t>
      </w:r>
      <w:r w:rsidRPr="00A37B12">
        <w:rPr>
          <w:rFonts w:ascii="Times New Roman" w:hAnsi="Times New Roman" w:cs="Times New Roman"/>
          <w:sz w:val="28"/>
          <w:szCs w:val="28"/>
        </w:rPr>
        <w:t xml:space="preserve">Объясняют. – Это береза! </w:t>
      </w:r>
    </w:p>
    <w:p w:rsidR="001B5557" w:rsidRPr="00A37B12" w:rsidRDefault="001B5557" w:rsidP="001B5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</w:t>
      </w:r>
      <w:r w:rsidRPr="00A37B12">
        <w:rPr>
          <w:rFonts w:ascii="Times New Roman" w:hAnsi="Times New Roman" w:cs="Times New Roman"/>
          <w:sz w:val="28"/>
          <w:szCs w:val="28"/>
        </w:rPr>
        <w:t xml:space="preserve"> – Напишу слово «береза» на строке. (Продолжает запись.) –</w:t>
      </w:r>
      <w:r w:rsidRPr="001B5557">
        <w:rPr>
          <w:rFonts w:ascii="Times New Roman" w:hAnsi="Times New Roman" w:cs="Times New Roman"/>
          <w:sz w:val="28"/>
          <w:szCs w:val="28"/>
        </w:rPr>
        <w:t xml:space="preserve"> </w:t>
      </w:r>
      <w:r w:rsidRPr="00A37B12">
        <w:rPr>
          <w:rFonts w:ascii="Times New Roman" w:hAnsi="Times New Roman" w:cs="Times New Roman"/>
          <w:sz w:val="28"/>
          <w:szCs w:val="28"/>
        </w:rPr>
        <w:t>Наблюдают, что новое слово на строке не помещается –</w:t>
      </w:r>
    </w:p>
    <w:p w:rsidR="001B5557" w:rsidRDefault="001B5557" w:rsidP="001B5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A37B12">
        <w:rPr>
          <w:rFonts w:ascii="Times New Roman" w:hAnsi="Times New Roman" w:cs="Times New Roman"/>
          <w:sz w:val="28"/>
          <w:szCs w:val="28"/>
        </w:rPr>
        <w:t>Что же мне делать, ребята? –</w:t>
      </w:r>
      <w:r w:rsidRPr="001B5557">
        <w:rPr>
          <w:rFonts w:ascii="Times New Roman" w:hAnsi="Times New Roman" w:cs="Times New Roman"/>
          <w:sz w:val="28"/>
          <w:szCs w:val="28"/>
        </w:rPr>
        <w:t xml:space="preserve"> </w:t>
      </w:r>
      <w:r w:rsidRPr="00A37B12">
        <w:rPr>
          <w:rFonts w:ascii="Times New Roman" w:hAnsi="Times New Roman" w:cs="Times New Roman"/>
          <w:sz w:val="28"/>
          <w:szCs w:val="28"/>
        </w:rPr>
        <w:t>Надо перенести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557" w:rsidRPr="00A37B12" w:rsidRDefault="001B5557" w:rsidP="001B5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A37B12">
        <w:rPr>
          <w:rFonts w:ascii="Times New Roman" w:hAnsi="Times New Roman" w:cs="Times New Roman"/>
          <w:sz w:val="28"/>
          <w:szCs w:val="28"/>
        </w:rPr>
        <w:t>– А что значит перенести? –– Одну часть слова остав</w:t>
      </w:r>
      <w:r>
        <w:rPr>
          <w:rFonts w:ascii="Times New Roman" w:hAnsi="Times New Roman" w:cs="Times New Roman"/>
          <w:sz w:val="28"/>
          <w:szCs w:val="28"/>
        </w:rPr>
        <w:t>ить на строке, а другую перенес</w:t>
      </w:r>
      <w:r w:rsidRPr="00A37B12">
        <w:rPr>
          <w:rFonts w:ascii="Times New Roman" w:hAnsi="Times New Roman" w:cs="Times New Roman"/>
          <w:sz w:val="28"/>
          <w:szCs w:val="28"/>
        </w:rPr>
        <w:t>ти на следующую строку. –</w:t>
      </w:r>
    </w:p>
    <w:p w:rsidR="001B5557" w:rsidRPr="00A37B12" w:rsidRDefault="001B5557" w:rsidP="001B55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A37B12">
        <w:rPr>
          <w:rFonts w:ascii="Times New Roman" w:hAnsi="Times New Roman" w:cs="Times New Roman"/>
          <w:sz w:val="28"/>
          <w:szCs w:val="28"/>
        </w:rPr>
        <w:t>Какой знак нужен? –</w:t>
      </w:r>
      <w:r w:rsidRPr="001B5557">
        <w:rPr>
          <w:rFonts w:ascii="Times New Roman" w:hAnsi="Times New Roman" w:cs="Times New Roman"/>
          <w:sz w:val="28"/>
          <w:szCs w:val="28"/>
        </w:rPr>
        <w:t xml:space="preserve"> </w:t>
      </w:r>
      <w:r w:rsidRPr="00A37B12">
        <w:rPr>
          <w:rFonts w:ascii="Times New Roman" w:hAnsi="Times New Roman" w:cs="Times New Roman"/>
          <w:sz w:val="28"/>
          <w:szCs w:val="28"/>
        </w:rPr>
        <w:t>Знак переноса.</w:t>
      </w:r>
    </w:p>
    <w:p w:rsidR="00D15A9E" w:rsidRDefault="00D15A9E" w:rsidP="00D15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A37B12">
        <w:rPr>
          <w:rFonts w:ascii="Times New Roman" w:hAnsi="Times New Roman" w:cs="Times New Roman"/>
          <w:sz w:val="28"/>
          <w:szCs w:val="28"/>
        </w:rPr>
        <w:t>Помогите мне перенести слово «береза».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12">
        <w:rPr>
          <w:rFonts w:ascii="Times New Roman" w:hAnsi="Times New Roman" w:cs="Times New Roman"/>
          <w:sz w:val="28"/>
          <w:szCs w:val="28"/>
        </w:rPr>
        <w:t xml:space="preserve"> Работайте в парах. –</w:t>
      </w:r>
      <w:r w:rsidRPr="00D1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Пары добавляют знак пере</w:t>
      </w:r>
      <w:r w:rsidRPr="00A37B12">
        <w:rPr>
          <w:rFonts w:ascii="Times New Roman" w:hAnsi="Times New Roman" w:cs="Times New Roman"/>
          <w:sz w:val="28"/>
          <w:szCs w:val="28"/>
        </w:rPr>
        <w:t>носа в слово «береза» на своем листе.</w:t>
      </w:r>
    </w:p>
    <w:p w:rsidR="00D15A9E" w:rsidRPr="00A37B12" w:rsidRDefault="00D15A9E" w:rsidP="00D15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Посмотрим, что вы пред</w:t>
      </w:r>
      <w:r w:rsidRPr="00A37B12">
        <w:rPr>
          <w:rFonts w:ascii="Times New Roman" w:hAnsi="Times New Roman" w:cs="Times New Roman"/>
          <w:sz w:val="28"/>
          <w:szCs w:val="28"/>
        </w:rPr>
        <w:t>лагаете.</w:t>
      </w:r>
      <w:r>
        <w:rPr>
          <w:rFonts w:ascii="Times New Roman" w:hAnsi="Times New Roman" w:cs="Times New Roman"/>
          <w:sz w:val="28"/>
          <w:szCs w:val="28"/>
        </w:rPr>
        <w:t xml:space="preserve"> Бе-рёза, берё-за, бер-ёза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37B12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5A9E" w:rsidRDefault="00D15A9E" w:rsidP="00D15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A37B12">
        <w:rPr>
          <w:rFonts w:ascii="Times New Roman" w:hAnsi="Times New Roman" w:cs="Times New Roman"/>
          <w:sz w:val="28"/>
          <w:szCs w:val="28"/>
        </w:rPr>
        <w:t xml:space="preserve">Задание было одно? – Да </w:t>
      </w:r>
    </w:p>
    <w:p w:rsidR="00D15A9E" w:rsidRDefault="00D15A9E" w:rsidP="00D15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A37B12">
        <w:rPr>
          <w:rFonts w:ascii="Times New Roman" w:hAnsi="Times New Roman" w:cs="Times New Roman"/>
          <w:sz w:val="28"/>
          <w:szCs w:val="28"/>
        </w:rPr>
        <w:t>– А выполнили вы его как? – Мы выполнили по</w:t>
      </w:r>
      <w:r>
        <w:rPr>
          <w:rFonts w:ascii="Times New Roman" w:hAnsi="Times New Roman" w:cs="Times New Roman"/>
          <w:sz w:val="28"/>
          <w:szCs w:val="28"/>
        </w:rPr>
        <w:t>-разному</w:t>
      </w:r>
      <w:r w:rsidRPr="00A37B12">
        <w:rPr>
          <w:rFonts w:ascii="Times New Roman" w:hAnsi="Times New Roman" w:cs="Times New Roman"/>
          <w:sz w:val="28"/>
          <w:szCs w:val="28"/>
        </w:rPr>
        <w:t xml:space="preserve"> (Осознание противоречия.) </w:t>
      </w:r>
    </w:p>
    <w:p w:rsidR="001B5557" w:rsidRPr="00A37B12" w:rsidRDefault="00D15A9E" w:rsidP="00D15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</w:t>
      </w:r>
      <w:r w:rsidRPr="00A37B12">
        <w:rPr>
          <w:rFonts w:ascii="Times New Roman" w:hAnsi="Times New Roman" w:cs="Times New Roman"/>
          <w:sz w:val="28"/>
          <w:szCs w:val="28"/>
        </w:rPr>
        <w:t xml:space="preserve"> – Почему так получилось? Чего мы пока не знаем?</w:t>
      </w:r>
      <w:r w:rsidRPr="00D15A9E">
        <w:rPr>
          <w:rFonts w:ascii="Times New Roman" w:hAnsi="Times New Roman" w:cs="Times New Roman"/>
          <w:sz w:val="28"/>
          <w:szCs w:val="28"/>
        </w:rPr>
        <w:t xml:space="preserve"> </w:t>
      </w:r>
      <w:r w:rsidRPr="00A37B12">
        <w:rPr>
          <w:rFonts w:ascii="Times New Roman" w:hAnsi="Times New Roman" w:cs="Times New Roman"/>
          <w:sz w:val="28"/>
          <w:szCs w:val="28"/>
        </w:rPr>
        <w:t xml:space="preserve"> – Как переносятся слова.</w:t>
      </w:r>
    </w:p>
    <w:p w:rsidR="00A37B12" w:rsidRPr="002703B7" w:rsidRDefault="00D15A9E" w:rsidP="002703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Pr="00A37B12">
        <w:rPr>
          <w:rFonts w:ascii="Times New Roman" w:hAnsi="Times New Roman" w:cs="Times New Roman"/>
          <w:sz w:val="28"/>
          <w:szCs w:val="28"/>
        </w:rPr>
        <w:t>Верно. Тема урока сегодня «Правила переноса слов». (Фиксирует тему на доске.)</w:t>
      </w:r>
    </w:p>
    <w:p w:rsidR="001054BE" w:rsidRDefault="001054BE" w:rsidP="00D15A9E">
      <w:pPr>
        <w:ind w:left="86" w:right="638"/>
        <w:jc w:val="both"/>
        <w:rPr>
          <w:rFonts w:ascii="Times New Roman" w:eastAsiaTheme="minorHAnsi" w:hAnsi="Times New Roman" w:cs="Times New Roman"/>
          <w:b/>
          <w:color w:val="231F20"/>
          <w:kern w:val="0"/>
          <w:sz w:val="28"/>
          <w:szCs w:val="28"/>
          <w:lang w:eastAsia="en-US" w:bidi="ar-SA"/>
        </w:rPr>
      </w:pPr>
      <w:r w:rsidRPr="00D15A9E">
        <w:rPr>
          <w:rFonts w:ascii="Times New Roman" w:hAnsi="Times New Roman" w:cs="Times New Roman"/>
          <w:b/>
          <w:color w:val="231F20"/>
          <w:sz w:val="28"/>
          <w:szCs w:val="28"/>
        </w:rPr>
        <w:t>Прием 4</w:t>
      </w:r>
      <w:r w:rsidR="00D15A9E" w:rsidRPr="00D15A9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="001B5557" w:rsidRPr="00D15A9E">
        <w:rPr>
          <w:rFonts w:ascii="Times New Roman" w:eastAsiaTheme="minorHAnsi" w:hAnsi="Times New Roman" w:cs="Times New Roman"/>
          <w:b/>
          <w:color w:val="231F20"/>
          <w:kern w:val="0"/>
          <w:sz w:val="28"/>
          <w:szCs w:val="28"/>
          <w:lang w:eastAsia="en-US" w:bidi="ar-SA"/>
        </w:rPr>
        <w:t>Урок русского языка во 2_м классе по теме «Связь слов в предложении»</w:t>
      </w:r>
    </w:p>
    <w:p w:rsidR="0007736E" w:rsidRDefault="0007736E" w:rsidP="0007736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Учитель: </w:t>
      </w:r>
      <w:r w:rsidRPr="001B5557">
        <w:rPr>
          <w:rFonts w:ascii="Times New Roman" w:hAnsi="Times New Roman" w:cs="Times New Roman"/>
          <w:color w:val="231F20"/>
          <w:sz w:val="28"/>
          <w:szCs w:val="28"/>
        </w:rPr>
        <w:t>Прочитайте предложение на доске. Выделите его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о</w:t>
      </w:r>
      <w:r w:rsidRPr="001B5557">
        <w:rPr>
          <w:rFonts w:ascii="Times New Roman" w:hAnsi="Times New Roman" w:cs="Times New Roman"/>
          <w:color w:val="231F20"/>
          <w:sz w:val="28"/>
          <w:szCs w:val="28"/>
        </w:rPr>
        <w:t>снову.</w:t>
      </w:r>
      <w:r>
        <w:rPr>
          <w:rFonts w:ascii="Times New Roman" w:hAnsi="Times New Roman" w:cs="Times New Roman"/>
          <w:color w:val="231F20"/>
          <w:sz w:val="28"/>
          <w:szCs w:val="28"/>
        </w:rPr>
        <w:t>(</w:t>
      </w:r>
      <w:r w:rsidRPr="001B5557">
        <w:rPr>
          <w:rFonts w:ascii="Times New Roman" w:hAnsi="Times New Roman" w:cs="Times New Roman"/>
          <w:color w:val="231F20"/>
          <w:sz w:val="28"/>
          <w:szCs w:val="28"/>
        </w:rPr>
        <w:t>Выделяют основу</w:t>
      </w:r>
      <w:r>
        <w:rPr>
          <w:rFonts w:ascii="Times New Roman" w:hAnsi="Times New Roman" w:cs="Times New Roman"/>
          <w:color w:val="231F20"/>
          <w:sz w:val="28"/>
          <w:szCs w:val="28"/>
        </w:rPr>
        <w:t>)</w:t>
      </w:r>
    </w:p>
    <w:p w:rsidR="00A6352A" w:rsidRDefault="00A6352A" w:rsidP="00A6352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8</w:t>
      </w:r>
    </w:p>
    <w:p w:rsidR="0007736E" w:rsidRDefault="0007736E" w:rsidP="0007736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У: </w:t>
      </w:r>
      <w:r w:rsidRPr="001B5557">
        <w:rPr>
          <w:rFonts w:ascii="Times New Roman" w:hAnsi="Times New Roman" w:cs="Times New Roman"/>
          <w:color w:val="231F20"/>
          <w:sz w:val="28"/>
          <w:szCs w:val="28"/>
        </w:rPr>
        <w:t>– Установите связи остальных слов в предложении.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5557">
        <w:rPr>
          <w:rFonts w:ascii="Times New Roman" w:hAnsi="Times New Roman" w:cs="Times New Roman"/>
          <w:color w:val="231F20"/>
          <w:sz w:val="28"/>
          <w:szCs w:val="28"/>
        </w:rPr>
        <w:t>Испытывают затруднение.</w:t>
      </w:r>
      <w:r w:rsidRPr="001B5557">
        <w:rPr>
          <w:rFonts w:ascii="Times New Roman" w:hAnsi="Times New Roman" w:cs="Times New Roman"/>
          <w:i/>
          <w:iCs/>
          <w:color w:val="231F20"/>
          <w:sz w:val="28"/>
          <w:szCs w:val="28"/>
        </w:rPr>
        <w:t>(</w:t>
      </w:r>
      <w:r w:rsidRPr="0007736E">
        <w:rPr>
          <w:rFonts w:ascii="Times New Roman" w:hAnsi="Times New Roman" w:cs="Times New Roman"/>
          <w:b/>
          <w:i/>
          <w:iCs/>
          <w:color w:val="231F20"/>
          <w:sz w:val="28"/>
          <w:szCs w:val="28"/>
        </w:rPr>
        <w:t>Проблемная ситуация</w:t>
      </w:r>
      <w:r w:rsidRPr="001B5557">
        <w:rPr>
          <w:rFonts w:ascii="Times New Roman" w:hAnsi="Times New Roman" w:cs="Times New Roman"/>
          <w:i/>
          <w:iCs/>
          <w:color w:val="231F20"/>
          <w:sz w:val="28"/>
          <w:szCs w:val="28"/>
        </w:rPr>
        <w:t>.)</w:t>
      </w:r>
    </w:p>
    <w:p w:rsidR="0007736E" w:rsidRDefault="0007736E" w:rsidP="0007736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У:</w:t>
      </w:r>
      <w:r w:rsidRPr="001B5557">
        <w:rPr>
          <w:rFonts w:ascii="Times New Roman" w:hAnsi="Times New Roman" w:cs="Times New Roman"/>
          <w:color w:val="231F20"/>
          <w:sz w:val="28"/>
          <w:szCs w:val="28"/>
        </w:rPr>
        <w:t>– Смогли выполнить задание?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5557">
        <w:rPr>
          <w:rFonts w:ascii="Times New Roman" w:hAnsi="Times New Roman" w:cs="Times New Roman"/>
          <w:color w:val="231F20"/>
          <w:sz w:val="28"/>
          <w:szCs w:val="28"/>
        </w:rPr>
        <w:t>– Нет, не смогли.</w:t>
      </w:r>
    </w:p>
    <w:p w:rsidR="0007736E" w:rsidRPr="001B5557" w:rsidRDefault="0007736E" w:rsidP="0007736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У: </w:t>
      </w:r>
      <w:r w:rsidRPr="001B5557">
        <w:rPr>
          <w:rFonts w:ascii="Times New Roman" w:hAnsi="Times New Roman" w:cs="Times New Roman"/>
          <w:color w:val="231F20"/>
          <w:sz w:val="28"/>
          <w:szCs w:val="28"/>
        </w:rPr>
        <w:t>– В чем затруднение?</w:t>
      </w:r>
      <w:r w:rsidRPr="0007736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5557">
        <w:rPr>
          <w:rFonts w:ascii="Times New Roman" w:hAnsi="Times New Roman" w:cs="Times New Roman"/>
          <w:color w:val="231F20"/>
          <w:sz w:val="28"/>
          <w:szCs w:val="28"/>
        </w:rPr>
        <w:t>– Мы такого еще не делали.</w:t>
      </w:r>
    </w:p>
    <w:p w:rsidR="0007736E" w:rsidRPr="0007736E" w:rsidRDefault="0007736E" w:rsidP="0007736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У: </w:t>
      </w:r>
      <w:r w:rsidRPr="001B5557">
        <w:rPr>
          <w:rFonts w:ascii="Times New Roman" w:hAnsi="Times New Roman" w:cs="Times New Roman"/>
          <w:color w:val="231F20"/>
          <w:sz w:val="28"/>
          <w:szCs w:val="28"/>
        </w:rPr>
        <w:t>– Чем это задание не похоже на предыдущее?</w:t>
      </w:r>
      <w:r w:rsidRPr="0007736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7736E">
        <w:rPr>
          <w:rFonts w:ascii="Times New Roman" w:hAnsi="Times New Roman" w:cs="Times New Roman"/>
          <w:b/>
          <w:i/>
          <w:iCs/>
          <w:color w:val="231F20"/>
          <w:sz w:val="28"/>
          <w:szCs w:val="28"/>
        </w:rPr>
        <w:t>(Осознание проблемы.)</w:t>
      </w:r>
    </w:p>
    <w:p w:rsidR="0007736E" w:rsidRPr="001B5557" w:rsidRDefault="0007736E" w:rsidP="0007736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У: </w:t>
      </w:r>
      <w:r w:rsidRPr="001B5557">
        <w:rPr>
          <w:rFonts w:ascii="Times New Roman" w:hAnsi="Times New Roman" w:cs="Times New Roman"/>
          <w:color w:val="231F20"/>
          <w:sz w:val="28"/>
          <w:szCs w:val="28"/>
        </w:rPr>
        <w:t>– Какова же тема урока?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B5557">
        <w:rPr>
          <w:rFonts w:ascii="Times New Roman" w:hAnsi="Times New Roman" w:cs="Times New Roman"/>
          <w:color w:val="231F20"/>
          <w:sz w:val="28"/>
          <w:szCs w:val="28"/>
        </w:rPr>
        <w:t>– Связь слов в предложении.</w:t>
      </w:r>
    </w:p>
    <w:p w:rsidR="00A57A55" w:rsidRPr="0007736E" w:rsidRDefault="0007736E" w:rsidP="0007736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B5557">
        <w:rPr>
          <w:rFonts w:ascii="Times New Roman" w:hAnsi="Times New Roman" w:cs="Times New Roman"/>
          <w:color w:val="231F20"/>
          <w:sz w:val="28"/>
          <w:szCs w:val="28"/>
        </w:rPr>
        <w:t>Фиксирует тему на доске.</w:t>
      </w:r>
    </w:p>
    <w:p w:rsidR="00A37B12" w:rsidRPr="0007736E" w:rsidRDefault="00E46DC7" w:rsidP="000773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A37B12" w:rsidRPr="0007736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Прием 5. </w:t>
      </w:r>
      <w:r w:rsidR="0007736E" w:rsidRPr="0007736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="0007736E" w:rsidRPr="0007736E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 xml:space="preserve">Урок русского языка 3 класс </w:t>
      </w:r>
      <w:r w:rsidR="00A37B12" w:rsidRPr="0007736E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тема: «Сложные слова».</w:t>
      </w:r>
    </w:p>
    <w:p w:rsidR="00A37B12" w:rsidRPr="00A37B12" w:rsidRDefault="0007736E" w:rsidP="0007736E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Учитель: </w:t>
      </w:r>
      <w:r w:rsidR="00A37B12" w:rsidRPr="0007736E">
        <w:rPr>
          <w:color w:val="333333"/>
          <w:sz w:val="28"/>
          <w:szCs w:val="28"/>
        </w:rPr>
        <w:t>Исправить ошибки в словах и обозначить орфограммы: варабей, лисник,</w:t>
      </w:r>
      <w:r w:rsidR="00A37B12" w:rsidRPr="00A37B12">
        <w:rPr>
          <w:color w:val="333333"/>
          <w:sz w:val="28"/>
          <w:szCs w:val="28"/>
        </w:rPr>
        <w:t xml:space="preserve"> мухолофка. При проверке выясняется, что у одних уч-ся 1 корень в слове мухоловка, а у других – два.</w:t>
      </w:r>
    </w:p>
    <w:p w:rsidR="002703B7" w:rsidRDefault="0007736E" w:rsidP="00A37B12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У: </w:t>
      </w:r>
      <w:r w:rsidR="00A37B12" w:rsidRPr="00A37B12">
        <w:rPr>
          <w:color w:val="333333"/>
          <w:sz w:val="28"/>
          <w:szCs w:val="28"/>
        </w:rPr>
        <w:t>-А что, существуют слова с двумя корнями?</w:t>
      </w:r>
      <w:r>
        <w:rPr>
          <w:color w:val="333333"/>
          <w:sz w:val="28"/>
          <w:szCs w:val="28"/>
        </w:rPr>
        <w:t xml:space="preserve"> </w:t>
      </w:r>
      <w:r w:rsidR="00A37B12" w:rsidRPr="00A37B12">
        <w:rPr>
          <w:color w:val="333333"/>
          <w:sz w:val="28"/>
          <w:szCs w:val="28"/>
        </w:rPr>
        <w:t>- Какой вопрос возникает?  </w:t>
      </w:r>
      <w:r w:rsidR="00A37B12" w:rsidRPr="0007736E">
        <w:rPr>
          <w:bCs/>
          <w:color w:val="333333"/>
          <w:sz w:val="28"/>
          <w:szCs w:val="28"/>
        </w:rPr>
        <w:t>(Сколько корней в слове мухоловка?)</w:t>
      </w:r>
      <w:r w:rsidR="002703B7">
        <w:rPr>
          <w:bCs/>
          <w:color w:val="333333"/>
          <w:sz w:val="28"/>
          <w:szCs w:val="28"/>
        </w:rPr>
        <w:t xml:space="preserve"> </w:t>
      </w:r>
      <w:r w:rsidR="002703B7" w:rsidRPr="002703B7">
        <w:rPr>
          <w:b/>
          <w:color w:val="333333"/>
          <w:sz w:val="28"/>
          <w:szCs w:val="28"/>
        </w:rPr>
        <w:t>После столкновения двух разных мнений  учащихся идет побуждающий диалог,</w:t>
      </w:r>
      <w:r w:rsidR="002703B7" w:rsidRPr="00A37B12">
        <w:rPr>
          <w:color w:val="333333"/>
          <w:sz w:val="28"/>
          <w:szCs w:val="28"/>
        </w:rPr>
        <w:t xml:space="preserve"> который переходит в подводящий от проблемы диалог, а далее по учебнику сравниваем, правильно ли открыли новый материал.</w:t>
      </w:r>
    </w:p>
    <w:p w:rsidR="00A37B12" w:rsidRPr="00A37B12" w:rsidRDefault="00A37B12" w:rsidP="00A37B12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37B12">
        <w:rPr>
          <w:color w:val="333333"/>
          <w:sz w:val="28"/>
          <w:szCs w:val="28"/>
        </w:rPr>
        <w:t>Выясняют значение слова (ловит мух), рассказ, показ иллюстрации.</w:t>
      </w:r>
    </w:p>
    <w:p w:rsidR="00A37B12" w:rsidRPr="00A37B12" w:rsidRDefault="0007736E" w:rsidP="00A37B12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У: </w:t>
      </w:r>
      <w:r w:rsidR="00A37B12" w:rsidRPr="00A37B12">
        <w:rPr>
          <w:color w:val="333333"/>
          <w:sz w:val="28"/>
          <w:szCs w:val="28"/>
        </w:rPr>
        <w:t>-Как</w:t>
      </w:r>
      <w:r>
        <w:rPr>
          <w:color w:val="333333"/>
          <w:sz w:val="28"/>
          <w:szCs w:val="28"/>
        </w:rPr>
        <w:t xml:space="preserve"> же быть? </w:t>
      </w:r>
      <w:r w:rsidR="00A37B12" w:rsidRPr="00A37B12">
        <w:rPr>
          <w:color w:val="333333"/>
          <w:sz w:val="28"/>
          <w:szCs w:val="28"/>
        </w:rPr>
        <w:t> (Подобрать однокоренные слова)</w:t>
      </w:r>
      <w:r>
        <w:rPr>
          <w:color w:val="333333"/>
          <w:sz w:val="28"/>
          <w:szCs w:val="28"/>
        </w:rPr>
        <w:t xml:space="preserve"> </w:t>
      </w:r>
    </w:p>
    <w:p w:rsidR="0007736E" w:rsidRDefault="0007736E" w:rsidP="00A37B12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У: </w:t>
      </w:r>
      <w:r w:rsidR="00A37B12" w:rsidRPr="00A37B12">
        <w:rPr>
          <w:color w:val="333333"/>
          <w:sz w:val="28"/>
          <w:szCs w:val="28"/>
        </w:rPr>
        <w:t xml:space="preserve">-Давайте подберем однокоренные слова к слову мух (подбирают),  теперь к слову ловит. </w:t>
      </w:r>
    </w:p>
    <w:p w:rsidR="00A37B12" w:rsidRPr="00A37B12" w:rsidRDefault="0007736E" w:rsidP="00A37B12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У: </w:t>
      </w:r>
      <w:r w:rsidR="00A37B12" w:rsidRPr="00A37B12">
        <w:rPr>
          <w:color w:val="333333"/>
          <w:sz w:val="28"/>
          <w:szCs w:val="28"/>
        </w:rPr>
        <w:t>Так какой первый корень? Второй? Значит, в этом слове 1 или 2 корня? Как бы вы назвали такие слова? (трудные, двукоренные, сложные)</w:t>
      </w:r>
    </w:p>
    <w:p w:rsidR="00A37B12" w:rsidRPr="00A37B12" w:rsidRDefault="0007736E" w:rsidP="00A37B12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У: </w:t>
      </w:r>
      <w:r w:rsidR="00A37B12" w:rsidRPr="00A37B12">
        <w:rPr>
          <w:color w:val="333333"/>
          <w:sz w:val="28"/>
          <w:szCs w:val="28"/>
        </w:rPr>
        <w:t>- Почему их назвали сложные?  (сложили 2 корня)</w:t>
      </w:r>
    </w:p>
    <w:p w:rsidR="00A6352A" w:rsidRDefault="0007736E" w:rsidP="002703B7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</w:t>
      </w:r>
      <w:r w:rsidR="00A37B12" w:rsidRPr="00A37B12">
        <w:rPr>
          <w:color w:val="333333"/>
          <w:sz w:val="28"/>
          <w:szCs w:val="28"/>
        </w:rPr>
        <w:t>- Сформулируйте тему урока.</w:t>
      </w:r>
      <w:r w:rsidR="002703B7">
        <w:rPr>
          <w:b/>
          <w:bCs/>
          <w:i/>
          <w:iCs/>
          <w:color w:val="333333"/>
          <w:sz w:val="28"/>
          <w:szCs w:val="28"/>
          <w:u w:val="single"/>
        </w:rPr>
        <w:br/>
      </w:r>
      <w:r w:rsidR="002703B7" w:rsidRPr="002703B7">
        <w:rPr>
          <w:b/>
          <w:bCs/>
          <w:iCs/>
          <w:color w:val="333333"/>
          <w:sz w:val="28"/>
          <w:szCs w:val="28"/>
        </w:rPr>
        <w:t>Урок русского языка 1 класс</w:t>
      </w:r>
      <w:r w:rsidR="00A37B12" w:rsidRPr="002703B7">
        <w:rPr>
          <w:b/>
          <w:bCs/>
          <w:iCs/>
          <w:color w:val="333333"/>
          <w:sz w:val="28"/>
          <w:szCs w:val="28"/>
        </w:rPr>
        <w:t xml:space="preserve"> Тема: «Правописание парных согласных в конце слова».</w:t>
      </w:r>
      <w:r w:rsidR="00A37B12" w:rsidRPr="00A37B12">
        <w:rPr>
          <w:color w:val="333333"/>
          <w:sz w:val="28"/>
          <w:szCs w:val="28"/>
        </w:rPr>
        <w:t xml:space="preserve">Ученикам предлагается посмотреть на две картинки с изображением пруда и прута (часть ветки дерева). </w:t>
      </w:r>
    </w:p>
    <w:p w:rsidR="00A6352A" w:rsidRDefault="00A6352A" w:rsidP="00A6352A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</w:p>
    <w:p w:rsidR="0008633C" w:rsidRPr="002703B7" w:rsidRDefault="00A37B12" w:rsidP="002703B7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A37B12">
        <w:rPr>
          <w:color w:val="333333"/>
          <w:sz w:val="28"/>
          <w:szCs w:val="28"/>
        </w:rPr>
        <w:lastRenderedPageBreak/>
        <w:t>Попробуйте записать эти слова. Сравнивают по произношению – прут, а как записали? ( У детей разные варианты записи, выясняем кто прав), а чтобы проверить, ставим в сильную позицию. Проблема обозначается знаковой проблемой – д или т? После решения этой задачи формируем обоб</w:t>
      </w:r>
      <w:r w:rsidR="002703B7">
        <w:rPr>
          <w:color w:val="333333"/>
          <w:sz w:val="28"/>
          <w:szCs w:val="28"/>
        </w:rPr>
        <w:t>щенное орфографическое действие.</w:t>
      </w:r>
    </w:p>
    <w:p w:rsidR="00F902B3" w:rsidRPr="005A0897" w:rsidRDefault="00E46DC7" w:rsidP="005A0897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7797A">
        <w:rPr>
          <w:rFonts w:ascii="Times New Roman" w:hAnsi="Times New Roman" w:cs="Times New Roman"/>
          <w:b/>
          <w:sz w:val="28"/>
          <w:szCs w:val="28"/>
          <w:lang w:eastAsia="en-US" w:bidi="ar-SA"/>
        </w:rPr>
        <w:t>III. Заключение</w:t>
      </w:r>
    </w:p>
    <w:p w:rsidR="00F902B3" w:rsidRPr="00F902B3" w:rsidRDefault="005A0897" w:rsidP="00F902B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02B3" w:rsidRPr="00F902B3">
        <w:rPr>
          <w:rFonts w:ascii="Times New Roman" w:hAnsi="Times New Roman" w:cs="Times New Roman"/>
          <w:sz w:val="28"/>
          <w:szCs w:val="28"/>
        </w:rPr>
        <w:t>Используя технологию проблемного обучения в начальной школе, у младших школьников к концу 4-го класса воспитывается способность самостоятельно увидеть проблему, самостоятельно анализировать проблемную ситуацию, самостоятельно находить правильный ответ.</w:t>
      </w:r>
    </w:p>
    <w:p w:rsidR="00F902B3" w:rsidRPr="00F902B3" w:rsidRDefault="00E46DC7" w:rsidP="00F902B3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2B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</w:t>
      </w:r>
      <w:r w:rsidR="005A089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</w:t>
      </w:r>
      <w:r w:rsidRPr="00F902B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F902B3" w:rsidRPr="00F902B3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Важнейшими преимуществами технологии проблемного обучения являются самостоятельное добывание знаний путём собственной творческой деятельности, высокий интерес к учебному труду, развитие продуктивного мышления, прочные и действенные результаты обучения. </w:t>
      </w:r>
      <w:r w:rsidR="00F902B3" w:rsidRPr="00F902B3">
        <w:rPr>
          <w:rFonts w:ascii="Times New Roman" w:hAnsi="Times New Roman" w:cs="Times New Roman"/>
          <w:sz w:val="28"/>
          <w:szCs w:val="28"/>
        </w:rPr>
        <w:t>Вместе с тем проблемное обучение отвечает требованиям современности: обучать, исследуя, исследовать обучая. Только так и можно формировать творческую личность, т.е. реализовать основную задачу педагогического труда.</w:t>
      </w:r>
    </w:p>
    <w:p w:rsidR="005A0897" w:rsidRDefault="005A0897" w:rsidP="00F902B3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902B3" w:rsidRPr="00F902B3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Постоянная постановка перед младшим школьником проблемных ситуаций приводит к тому, что он не «пасует» перед проблемами, а стремится их разрешить, тем самым мы имеем дело с творческой личностью всегда способной к поиску. Тем самым, войдя в жизнь, ребенок будет более защищен от стрессов. </w:t>
      </w:r>
    </w:p>
    <w:p w:rsidR="00F902B3" w:rsidRDefault="005A0897" w:rsidP="00F902B3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902B3" w:rsidRPr="00F902B3">
        <w:rPr>
          <w:rFonts w:ascii="Times New Roman" w:hAnsi="Times New Roman" w:cs="Times New Roman"/>
          <w:color w:val="000000"/>
          <w:sz w:val="28"/>
          <w:szCs w:val="28"/>
        </w:rPr>
        <w:t>Таким образом, сегодня мы являемся свидетелями закономерного процесса. Что и дает основание утверждать: проблемное обучение – сегодняшний и завтрашний день нашего образования. Проблемное обучение – всерьез и надолго.</w:t>
      </w:r>
    </w:p>
    <w:p w:rsidR="0077797A" w:rsidRDefault="0077797A" w:rsidP="00F902B3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97" w:rsidRDefault="005A0897" w:rsidP="00F902B3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97" w:rsidRDefault="005A0897" w:rsidP="00F902B3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797A" w:rsidRPr="00F902B3" w:rsidRDefault="00A6352A" w:rsidP="007A4F90">
      <w:pPr>
        <w:pStyle w:val="a7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77797A" w:rsidRDefault="00E46DC7" w:rsidP="0077797A">
      <w:pPr>
        <w:pStyle w:val="a7"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77797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 xml:space="preserve">                                       </w:t>
      </w:r>
      <w:r w:rsidR="0077797A" w:rsidRPr="0077797A"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  <w:t>IV</w:t>
      </w:r>
      <w:r w:rsidR="0077797A" w:rsidRPr="0077797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. Литература</w:t>
      </w:r>
      <w:r w:rsidRPr="0077797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</w:t>
      </w:r>
    </w:p>
    <w:p w:rsidR="0077797A" w:rsidRPr="0077797A" w:rsidRDefault="00E46DC7" w:rsidP="0077797A">
      <w:pPr>
        <w:widowControl/>
        <w:suppressAutoHyphens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77797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</w:t>
      </w:r>
      <w:r w:rsidR="0077797A" w:rsidRPr="0077797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Основные источники</w:t>
      </w:r>
    </w:p>
    <w:p w:rsidR="0077797A" w:rsidRPr="0077797A" w:rsidRDefault="0077797A" w:rsidP="0077797A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7A">
        <w:rPr>
          <w:rFonts w:ascii="Times New Roman" w:hAnsi="Times New Roman" w:cs="Times New Roman"/>
          <w:sz w:val="28"/>
          <w:szCs w:val="28"/>
        </w:rPr>
        <w:t xml:space="preserve">Болотова Е. Нормативно-правовая база современного урока // Народное образование. – 2009. – № 9. – С. 118. </w:t>
      </w:r>
    </w:p>
    <w:p w:rsidR="0077797A" w:rsidRPr="0077797A" w:rsidRDefault="0077797A" w:rsidP="0077797A">
      <w:pPr>
        <w:pStyle w:val="a4"/>
        <w:widowControl/>
        <w:numPr>
          <w:ilvl w:val="0"/>
          <w:numId w:val="6"/>
        </w:numPr>
        <w:suppressAutoHyphens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77797A">
        <w:rPr>
          <w:rFonts w:ascii="Times New Roman" w:hAnsi="Times New Roman" w:cs="Times New Roman"/>
          <w:sz w:val="28"/>
          <w:szCs w:val="28"/>
        </w:rPr>
        <w:t>Бухаркина М. Ю., Полат Е. С. Современные педагогические и информационные технологии в системе об</w:t>
      </w:r>
      <w:r>
        <w:rPr>
          <w:rFonts w:ascii="Times New Roman" w:hAnsi="Times New Roman" w:cs="Times New Roman"/>
          <w:sz w:val="28"/>
          <w:szCs w:val="28"/>
        </w:rPr>
        <w:t xml:space="preserve">разования: Учебное пособие </w:t>
      </w:r>
    </w:p>
    <w:p w:rsidR="0077797A" w:rsidRPr="0077797A" w:rsidRDefault="0077797A" w:rsidP="0077797A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7A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</w:t>
      </w:r>
      <w:r>
        <w:rPr>
          <w:rFonts w:ascii="Times New Roman" w:hAnsi="Times New Roman" w:cs="Times New Roman"/>
          <w:sz w:val="28"/>
          <w:szCs w:val="28"/>
        </w:rPr>
        <w:t>ой школе. От действия к мысли :</w:t>
      </w:r>
      <w:r w:rsidRPr="0077797A">
        <w:rPr>
          <w:rFonts w:ascii="Times New Roman" w:hAnsi="Times New Roman" w:cs="Times New Roman"/>
          <w:sz w:val="28"/>
          <w:szCs w:val="28"/>
        </w:rPr>
        <w:t>пособие для у</w:t>
      </w:r>
      <w:r>
        <w:rPr>
          <w:rFonts w:ascii="Times New Roman" w:hAnsi="Times New Roman" w:cs="Times New Roman"/>
          <w:sz w:val="28"/>
          <w:szCs w:val="28"/>
        </w:rPr>
        <w:t>чителя / А. Г. Асмолов [и др.];</w:t>
      </w:r>
      <w:r w:rsidRPr="0077797A">
        <w:rPr>
          <w:rFonts w:ascii="Times New Roman" w:hAnsi="Times New Roman" w:cs="Times New Roman"/>
          <w:sz w:val="28"/>
          <w:szCs w:val="28"/>
        </w:rPr>
        <w:t xml:space="preserve">под ред. А. Г. Асмолова – 2-е изд. – </w:t>
      </w:r>
      <w:r>
        <w:rPr>
          <w:rFonts w:ascii="Times New Roman" w:hAnsi="Times New Roman" w:cs="Times New Roman"/>
          <w:sz w:val="28"/>
          <w:szCs w:val="28"/>
        </w:rPr>
        <w:t>М. : Просвещение, 2010. – 152 с</w:t>
      </w:r>
    </w:p>
    <w:p w:rsidR="0077797A" w:rsidRPr="0077797A" w:rsidRDefault="0077797A" w:rsidP="0077797A">
      <w:pPr>
        <w:pStyle w:val="31"/>
        <w:spacing w:line="360" w:lineRule="auto"/>
        <w:ind w:firstLine="540"/>
        <w:jc w:val="both"/>
        <w:rPr>
          <w:sz w:val="28"/>
          <w:szCs w:val="28"/>
        </w:rPr>
      </w:pPr>
      <w:r w:rsidRPr="0077797A">
        <w:rPr>
          <w:b/>
          <w:sz w:val="28"/>
          <w:szCs w:val="28"/>
        </w:rPr>
        <w:t>Интернет ресурсы:</w:t>
      </w:r>
    </w:p>
    <w:p w:rsidR="0077797A" w:rsidRPr="002703B7" w:rsidRDefault="00217986" w:rsidP="0077797A">
      <w:pPr>
        <w:pStyle w:val="3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6" w:history="1">
        <w:r w:rsidR="0077797A" w:rsidRPr="002703B7">
          <w:rPr>
            <w:rStyle w:val="a3"/>
            <w:sz w:val="28"/>
            <w:szCs w:val="28"/>
          </w:rPr>
          <w:t>http://www.mon.gov.ru</w:t>
        </w:r>
      </w:hyperlink>
      <w:r w:rsidR="0077797A" w:rsidRPr="002703B7">
        <w:rPr>
          <w:bCs/>
          <w:sz w:val="28"/>
          <w:szCs w:val="28"/>
        </w:rPr>
        <w:t xml:space="preserve"> – </w:t>
      </w:r>
      <w:r w:rsidR="0077797A" w:rsidRPr="002703B7">
        <w:rPr>
          <w:sz w:val="28"/>
          <w:szCs w:val="28"/>
          <w:lang w:val="en-US"/>
        </w:rPr>
        <w:t>c</w:t>
      </w:r>
      <w:r w:rsidR="0077797A" w:rsidRPr="002703B7">
        <w:rPr>
          <w:sz w:val="28"/>
          <w:szCs w:val="28"/>
        </w:rPr>
        <w:t>айт Министерства образования и науки РФ</w:t>
      </w:r>
    </w:p>
    <w:p w:rsidR="0077797A" w:rsidRPr="002703B7" w:rsidRDefault="00217986" w:rsidP="0077797A">
      <w:pPr>
        <w:pStyle w:val="3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7" w:history="1">
        <w:r w:rsidR="0077797A" w:rsidRPr="002703B7">
          <w:rPr>
            <w:rStyle w:val="a3"/>
            <w:sz w:val="28"/>
            <w:szCs w:val="28"/>
          </w:rPr>
          <w:t>http://samregion.edu.ru</w:t>
        </w:r>
      </w:hyperlink>
      <w:r w:rsidR="0077797A" w:rsidRPr="002703B7">
        <w:rPr>
          <w:bCs/>
          <w:sz w:val="28"/>
          <w:szCs w:val="28"/>
        </w:rPr>
        <w:t xml:space="preserve">  - </w:t>
      </w:r>
      <w:r w:rsidR="0077797A" w:rsidRPr="002703B7">
        <w:rPr>
          <w:sz w:val="28"/>
          <w:szCs w:val="28"/>
          <w:lang w:val="en-US"/>
        </w:rPr>
        <w:t>c</w:t>
      </w:r>
      <w:r w:rsidR="0077797A" w:rsidRPr="002703B7">
        <w:rPr>
          <w:sz w:val="28"/>
          <w:szCs w:val="28"/>
        </w:rPr>
        <w:t xml:space="preserve">айт Министерства образования и науки Самарской области </w:t>
      </w:r>
    </w:p>
    <w:p w:rsidR="00F47105" w:rsidRPr="002703B7" w:rsidRDefault="00217986" w:rsidP="0077797A">
      <w:pPr>
        <w:pStyle w:val="3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8" w:history="1">
        <w:r w:rsidR="00F47105" w:rsidRPr="002703B7">
          <w:rPr>
            <w:rStyle w:val="a3"/>
            <w:bCs/>
            <w:sz w:val="28"/>
            <w:szCs w:val="28"/>
          </w:rPr>
          <w:t>http://kuvmetodist.ucoz.ru</w:t>
        </w:r>
      </w:hyperlink>
      <w:r w:rsidR="00F47105" w:rsidRPr="002703B7">
        <w:rPr>
          <w:bCs/>
          <w:sz w:val="28"/>
          <w:szCs w:val="28"/>
        </w:rPr>
        <w:t xml:space="preserve"> </w:t>
      </w:r>
      <w:r w:rsidR="00F47105" w:rsidRPr="002703B7">
        <w:rPr>
          <w:sz w:val="28"/>
          <w:szCs w:val="28"/>
        </w:rPr>
        <w:t>- Инновационные технологии при внедрении ФГОС</w:t>
      </w:r>
    </w:p>
    <w:p w:rsidR="00F47105" w:rsidRPr="0077797A" w:rsidRDefault="00217986" w:rsidP="0077797A">
      <w:pPr>
        <w:pStyle w:val="3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hyperlink r:id="rId9" w:history="1">
        <w:r w:rsidR="00F47105" w:rsidRPr="002703B7">
          <w:rPr>
            <w:rStyle w:val="a3"/>
            <w:bCs/>
            <w:sz w:val="28"/>
            <w:szCs w:val="28"/>
          </w:rPr>
          <w:t>http://kopsch45.narod.ru</w:t>
        </w:r>
      </w:hyperlink>
      <w:r w:rsidR="00F47105" w:rsidRPr="002703B7">
        <w:rPr>
          <w:bCs/>
          <w:sz w:val="28"/>
          <w:szCs w:val="28"/>
        </w:rPr>
        <w:t xml:space="preserve"> – </w:t>
      </w:r>
      <w:r w:rsidR="00F47105" w:rsidRPr="002703B7">
        <w:rPr>
          <w:sz w:val="28"/>
          <w:szCs w:val="28"/>
        </w:rPr>
        <w:t>Про</w:t>
      </w:r>
      <w:r w:rsidR="00F47105" w:rsidRPr="00F47105">
        <w:rPr>
          <w:sz w:val="28"/>
          <w:szCs w:val="28"/>
        </w:rPr>
        <w:t>блемное обучение</w:t>
      </w:r>
    </w:p>
    <w:p w:rsidR="0077797A" w:rsidRPr="0077797A" w:rsidRDefault="00E46DC7" w:rsidP="0077797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9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 w:bidi="ar-SA"/>
        </w:rPr>
        <w:t xml:space="preserve">                            </w:t>
      </w:r>
      <w:r w:rsidR="0077797A" w:rsidRPr="0077797A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  <w:r w:rsidR="0077797A" w:rsidRPr="0077797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7797A" w:rsidRPr="0077797A" w:rsidRDefault="0077797A" w:rsidP="0077797A">
      <w:pPr>
        <w:widowControl/>
        <w:numPr>
          <w:ilvl w:val="1"/>
          <w:numId w:val="6"/>
        </w:numPr>
        <w:tabs>
          <w:tab w:val="left" w:pos="720"/>
          <w:tab w:val="left" w:pos="1434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7A">
        <w:rPr>
          <w:rFonts w:ascii="Times New Roman" w:hAnsi="Times New Roman" w:cs="Times New Roman"/>
          <w:sz w:val="28"/>
          <w:szCs w:val="28"/>
        </w:rPr>
        <w:t xml:space="preserve">Закон РФ об образовании </w:t>
      </w:r>
    </w:p>
    <w:p w:rsidR="0077797A" w:rsidRPr="0077797A" w:rsidRDefault="0077797A" w:rsidP="0077797A">
      <w:pPr>
        <w:widowControl/>
        <w:numPr>
          <w:ilvl w:val="1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7A">
        <w:rPr>
          <w:rFonts w:ascii="Times New Roman" w:hAnsi="Times New Roman" w:cs="Times New Roman"/>
          <w:sz w:val="28"/>
          <w:szCs w:val="28"/>
        </w:rPr>
        <w:t>Конституция Российской Федерации. М., 1996. - 80 с.</w:t>
      </w:r>
    </w:p>
    <w:p w:rsidR="0077797A" w:rsidRPr="0077797A" w:rsidRDefault="0077797A" w:rsidP="0077797A">
      <w:pPr>
        <w:widowControl/>
        <w:numPr>
          <w:ilvl w:val="1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7A">
        <w:rPr>
          <w:rFonts w:ascii="Times New Roman" w:hAnsi="Times New Roman" w:cs="Times New Roman"/>
          <w:sz w:val="28"/>
          <w:szCs w:val="28"/>
        </w:rPr>
        <w:t>Концепция федеральных государственных образовательных стандартов общего образования: проект / Рос. акад. образования; под ред. А. М. Кондакова, А. А. Кузнецова. – М.: Просвещение, 2008.</w:t>
      </w:r>
    </w:p>
    <w:p w:rsidR="0077797A" w:rsidRPr="0077797A" w:rsidRDefault="0077797A" w:rsidP="0077797A">
      <w:pPr>
        <w:widowControl/>
        <w:numPr>
          <w:ilvl w:val="1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7A">
        <w:rPr>
          <w:rFonts w:ascii="Times New Roman" w:hAnsi="Times New Roman" w:cs="Times New Roman"/>
          <w:sz w:val="28"/>
          <w:szCs w:val="28"/>
        </w:rPr>
        <w:t xml:space="preserve">Национальная образовательная инициатива «Наша новая школа»: утв. Президентом Российской Федерации 4 февраля 2010 г. № Пр-271. </w:t>
      </w:r>
    </w:p>
    <w:p w:rsidR="0077797A" w:rsidRPr="0077797A" w:rsidRDefault="0077797A" w:rsidP="0077797A">
      <w:pPr>
        <w:widowControl/>
        <w:numPr>
          <w:ilvl w:val="1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97A">
        <w:rPr>
          <w:rFonts w:ascii="Times New Roman" w:hAnsi="Times New Roman" w:cs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учреждениях»: утв. постановлением Главного государственного санитарного врача Российской Федерации от 29 декабря 2010 г. № 189</w:t>
      </w:r>
    </w:p>
    <w:p w:rsidR="00E46DC7" w:rsidRPr="005A0897" w:rsidRDefault="00A6352A" w:rsidP="007A4F90">
      <w:pPr>
        <w:widowControl/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sectPr w:rsidR="00E46DC7" w:rsidRPr="005A0897" w:rsidSect="0077797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6"/>
        <w:szCs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kern w:val="1"/>
        <w:sz w:val="28"/>
        <w:szCs w:val="28"/>
        <w:lang w:eastAsia="en-US" w:bidi="ar-SA"/>
      </w:rPr>
    </w:lvl>
  </w:abstractNum>
  <w:abstractNum w:abstractNumId="4">
    <w:nsid w:val="465278DA"/>
    <w:multiLevelType w:val="hybridMultilevel"/>
    <w:tmpl w:val="BB86A71C"/>
    <w:lvl w:ilvl="0" w:tplc="4BD46B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F11E2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54F5601"/>
    <w:multiLevelType w:val="hybridMultilevel"/>
    <w:tmpl w:val="6F3E2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F6979"/>
    <w:multiLevelType w:val="hybridMultilevel"/>
    <w:tmpl w:val="DE4E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6DC7"/>
    <w:rsid w:val="00056BE5"/>
    <w:rsid w:val="0007736E"/>
    <w:rsid w:val="0008633C"/>
    <w:rsid w:val="001054BE"/>
    <w:rsid w:val="00116BD1"/>
    <w:rsid w:val="00165C62"/>
    <w:rsid w:val="001B5557"/>
    <w:rsid w:val="00217986"/>
    <w:rsid w:val="002321C9"/>
    <w:rsid w:val="002703B7"/>
    <w:rsid w:val="00374315"/>
    <w:rsid w:val="003F438F"/>
    <w:rsid w:val="00465357"/>
    <w:rsid w:val="004D2972"/>
    <w:rsid w:val="00550FCB"/>
    <w:rsid w:val="005A0897"/>
    <w:rsid w:val="007139CF"/>
    <w:rsid w:val="0077797A"/>
    <w:rsid w:val="007A4F90"/>
    <w:rsid w:val="007B651D"/>
    <w:rsid w:val="00811DEA"/>
    <w:rsid w:val="00936135"/>
    <w:rsid w:val="00A050AB"/>
    <w:rsid w:val="00A37B12"/>
    <w:rsid w:val="00A57A55"/>
    <w:rsid w:val="00A6352A"/>
    <w:rsid w:val="00BC1EC8"/>
    <w:rsid w:val="00CA5F8F"/>
    <w:rsid w:val="00CF7E87"/>
    <w:rsid w:val="00D15A9E"/>
    <w:rsid w:val="00E24332"/>
    <w:rsid w:val="00E46DC7"/>
    <w:rsid w:val="00F14FEE"/>
    <w:rsid w:val="00F47105"/>
    <w:rsid w:val="00F63B73"/>
    <w:rsid w:val="00F90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C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6DC7"/>
    <w:rPr>
      <w:color w:val="000080"/>
      <w:u w:val="single"/>
    </w:rPr>
  </w:style>
  <w:style w:type="paragraph" w:customStyle="1" w:styleId="31">
    <w:name w:val="Основной текст 31"/>
    <w:basedOn w:val="a"/>
    <w:rsid w:val="00E46DC7"/>
    <w:pPr>
      <w:widowControl/>
      <w:suppressAutoHyphens w:val="0"/>
      <w:jc w:val="center"/>
    </w:pPr>
    <w:rPr>
      <w:rFonts w:ascii="Times New Roman" w:eastAsia="Times New Roman" w:hAnsi="Times New Roman" w:cs="Times New Roman"/>
      <w:sz w:val="24"/>
      <w:lang w:bidi="ar-SA"/>
    </w:rPr>
  </w:style>
  <w:style w:type="paragraph" w:styleId="a4">
    <w:name w:val="List Paragraph"/>
    <w:basedOn w:val="a"/>
    <w:uiPriority w:val="34"/>
    <w:qFormat/>
    <w:rsid w:val="00E46D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C1E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BC1EC8"/>
  </w:style>
  <w:style w:type="character" w:styleId="a6">
    <w:name w:val="Strong"/>
    <w:basedOn w:val="a0"/>
    <w:uiPriority w:val="22"/>
    <w:qFormat/>
    <w:rsid w:val="00BC1EC8"/>
    <w:rPr>
      <w:b/>
      <w:bCs/>
    </w:rPr>
  </w:style>
  <w:style w:type="paragraph" w:customStyle="1" w:styleId="c2">
    <w:name w:val="c2"/>
    <w:basedOn w:val="a"/>
    <w:rsid w:val="00CF7E8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6">
    <w:name w:val="c6"/>
    <w:basedOn w:val="a0"/>
    <w:rsid w:val="00CF7E87"/>
  </w:style>
  <w:style w:type="paragraph" w:styleId="a7">
    <w:name w:val="No Spacing"/>
    <w:uiPriority w:val="1"/>
    <w:qFormat/>
    <w:rsid w:val="0037431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table" w:styleId="a8">
    <w:name w:val="Table Grid"/>
    <w:basedOn w:val="a1"/>
    <w:uiPriority w:val="59"/>
    <w:rsid w:val="00A3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vmetodist.uco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amreg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psch45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F691F-0446-4D60-8973-2859A6B7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2015-02-19T15:13:00Z</dcterms:created>
  <dcterms:modified xsi:type="dcterms:W3CDTF">2015-02-25T16:11:00Z</dcterms:modified>
</cp:coreProperties>
</file>