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5" w:rsidRDefault="004A72B5"/>
    <w:p w:rsidR="004A72B5" w:rsidRDefault="004A72B5"/>
    <w:p w:rsidR="005854FD" w:rsidRPr="007C1654" w:rsidRDefault="005854FD" w:rsidP="005854FD">
      <w:pPr>
        <w:jc w:val="center"/>
        <w:rPr>
          <w:rFonts w:ascii="Times New Roman" w:hAnsi="Times New Roman" w:cs="Times New Roman"/>
          <w:smallCaps/>
        </w:rPr>
      </w:pPr>
      <w:r w:rsidRPr="00173A28">
        <w:rPr>
          <w:rFonts w:ascii="Times New Roman" w:hAnsi="Times New Roman" w:cs="Times New Roman"/>
          <w:b/>
          <w:smallCaps/>
          <w:sz w:val="24"/>
          <w:szCs w:val="24"/>
        </w:rPr>
        <w:t>Кале</w:t>
      </w:r>
      <w:r w:rsidR="007C1654">
        <w:rPr>
          <w:rFonts w:ascii="Times New Roman" w:hAnsi="Times New Roman" w:cs="Times New Roman"/>
          <w:b/>
          <w:smallCaps/>
          <w:sz w:val="24"/>
          <w:szCs w:val="24"/>
        </w:rPr>
        <w:t>ндарно-тематическое планирование по русскому языку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946"/>
        <w:gridCol w:w="1349"/>
        <w:gridCol w:w="600"/>
        <w:gridCol w:w="3142"/>
        <w:gridCol w:w="1499"/>
        <w:gridCol w:w="846"/>
        <w:gridCol w:w="141"/>
        <w:gridCol w:w="2754"/>
        <w:gridCol w:w="1892"/>
        <w:gridCol w:w="968"/>
        <w:gridCol w:w="962"/>
      </w:tblGrid>
      <w:tr w:rsidR="00AB4D1A" w:rsidRPr="00F370BF" w:rsidTr="00D079AA">
        <w:tc>
          <w:tcPr>
            <w:tcW w:w="165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</w:tcPr>
          <w:p w:rsidR="004950B1" w:rsidRPr="00CD39B4" w:rsidRDefault="004950B1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92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br/>
              <w:t>ч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006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80" w:type="pct"/>
            <w:vMerge w:val="restart"/>
          </w:tcPr>
          <w:p w:rsidR="004950B1" w:rsidRPr="00812ABB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812ABB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ной,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ской, лабор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торной,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стоятельной, тестовой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ты)</w:t>
            </w:r>
          </w:p>
        </w:tc>
        <w:tc>
          <w:tcPr>
            <w:tcW w:w="271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в теме урока</w:t>
            </w:r>
          </w:p>
        </w:tc>
        <w:tc>
          <w:tcPr>
            <w:tcW w:w="1533" w:type="pct"/>
            <w:gridSpan w:val="3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ориентированная направленность на уроке</w:t>
            </w:r>
          </w:p>
        </w:tc>
        <w:tc>
          <w:tcPr>
            <w:tcW w:w="310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308" w:type="pct"/>
            <w:vMerge w:val="restar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няя р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AB4D1A" w:rsidRPr="00F370BF" w:rsidTr="00D079AA">
        <w:tc>
          <w:tcPr>
            <w:tcW w:w="165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4950B1" w:rsidRPr="004A72B5" w:rsidRDefault="004950B1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4950B1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4950B1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gridSpan w:val="2"/>
          </w:tcPr>
          <w:p w:rsidR="004950B1" w:rsidRPr="00CD39B4" w:rsidRDefault="004950B1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зультаты освоения материала</w:t>
            </w:r>
          </w:p>
        </w:tc>
        <w:tc>
          <w:tcPr>
            <w:tcW w:w="606" w:type="pct"/>
          </w:tcPr>
          <w:p w:rsidR="004950B1" w:rsidRPr="00CD39B4" w:rsidRDefault="004950B1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B4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10" w:type="pct"/>
            <w:vMerge/>
          </w:tcPr>
          <w:p w:rsidR="004950B1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D1A" w:rsidRPr="00F370BF" w:rsidTr="00D079AA">
        <w:tc>
          <w:tcPr>
            <w:tcW w:w="165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pct"/>
            <w:gridSpan w:val="2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" w:type="pct"/>
          </w:tcPr>
          <w:p w:rsidR="00E26906" w:rsidRPr="004A72B5" w:rsidRDefault="00E26906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E26906" w:rsidRPr="004A72B5" w:rsidRDefault="004950B1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:rsidR="00E26906" w:rsidRPr="004A72B5" w:rsidRDefault="004950B1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50B1" w:rsidRPr="00F370BF" w:rsidTr="004950B1">
        <w:tc>
          <w:tcPr>
            <w:tcW w:w="5000" w:type="pct"/>
            <w:gridSpan w:val="12"/>
          </w:tcPr>
          <w:p w:rsidR="004950B1" w:rsidRPr="002A2CBF" w:rsidRDefault="002A2CBF" w:rsidP="002A2C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(11ч.)</w:t>
            </w:r>
          </w:p>
        </w:tc>
      </w:tr>
      <w:tr w:rsidR="008218B0" w:rsidRPr="00F370BF" w:rsidTr="00D079AA">
        <w:tc>
          <w:tcPr>
            <w:tcW w:w="165" w:type="pct"/>
          </w:tcPr>
          <w:p w:rsidR="008218B0" w:rsidRPr="004A72B5" w:rsidRDefault="008218B0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" w:type="pct"/>
          </w:tcPr>
          <w:p w:rsidR="008218B0" w:rsidRPr="004A72B5" w:rsidRDefault="008218B0" w:rsidP="00E10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8218B0" w:rsidRPr="002967DE" w:rsidRDefault="008218B0" w:rsidP="007624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7D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учебником. </w:t>
            </w:r>
          </w:p>
          <w:p w:rsidR="008218B0" w:rsidRPr="002967DE" w:rsidRDefault="008218B0" w:rsidP="007624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7DE">
              <w:rPr>
                <w:rFonts w:ascii="Times New Roman" w:hAnsi="Times New Roman" w:cs="Times New Roman"/>
                <w:sz w:val="20"/>
                <w:szCs w:val="20"/>
              </w:rPr>
              <w:t xml:space="preserve">Наша речь </w:t>
            </w:r>
            <w:r w:rsidRPr="002967DE">
              <w:rPr>
                <w:rFonts w:ascii="Times New Roman" w:hAnsi="Times New Roman" w:cs="Times New Roman"/>
                <w:sz w:val="20"/>
                <w:szCs w:val="20"/>
              </w:rPr>
              <w:br/>
              <w:t>и наш язык</w:t>
            </w:r>
          </w:p>
          <w:p w:rsidR="008218B0" w:rsidRPr="002967DE" w:rsidRDefault="008218B0" w:rsidP="007624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8218B0" w:rsidRPr="004A72B5" w:rsidRDefault="00592695" w:rsidP="00762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8218B0" w:rsidRPr="005C4197" w:rsidRDefault="008218B0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Анализировать высказывания о ру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ском языке.</w:t>
            </w:r>
          </w:p>
          <w:p w:rsidR="008218B0" w:rsidRPr="005C4197" w:rsidRDefault="008218B0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Высказываться о значении «волше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ных» слов в речевом общении, и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пользовать их в речи.</w:t>
            </w:r>
          </w:p>
          <w:p w:rsidR="008218B0" w:rsidRPr="005C4197" w:rsidRDefault="008218B0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Составлять текст (о речи или о языке) по выбранной пословице.</w:t>
            </w:r>
          </w:p>
          <w:p w:rsidR="008218B0" w:rsidRPr="005C4197" w:rsidRDefault="008218B0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Составлять (совместно со сверстн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ками) текст по рисунку с включением в него диалога</w:t>
            </w:r>
          </w:p>
        </w:tc>
        <w:tc>
          <w:tcPr>
            <w:tcW w:w="480" w:type="pct"/>
          </w:tcPr>
          <w:p w:rsidR="008218B0" w:rsidRPr="005C4197" w:rsidRDefault="008218B0" w:rsidP="00762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6" w:type="pct"/>
            <w:gridSpan w:val="2"/>
          </w:tcPr>
          <w:p w:rsidR="008218B0" w:rsidRPr="005C4197" w:rsidRDefault="008218B0" w:rsidP="00762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pct"/>
          </w:tcPr>
          <w:p w:rsidR="008218B0" w:rsidRPr="005C4197" w:rsidRDefault="008218B0" w:rsidP="007624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 xml:space="preserve"> с содержанием и структурой учебника «Русский язык»  и условными обознач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 xml:space="preserve">ниями. </w:t>
            </w:r>
          </w:p>
          <w:p w:rsidR="008218B0" w:rsidRPr="005C4197" w:rsidRDefault="008218B0" w:rsidP="007624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 xml:space="preserve"> первичному умению оценивать правильность (умес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ность) выбора языковых и н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языковых средств устного о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щения на уроке, в школе, в б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ту, со знакомыми и незнаком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 xml:space="preserve">ми, </w:t>
            </w:r>
          </w:p>
          <w:p w:rsidR="008218B0" w:rsidRPr="005C4197" w:rsidRDefault="008218B0" w:rsidP="007624C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с людьми разного возраста; ра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 xml:space="preserve">личать устную и письменную речь; составлять небольшие монологические высказывания по результатам наблюдений за фактами и явлениями языка </w:t>
            </w:r>
          </w:p>
        </w:tc>
        <w:tc>
          <w:tcPr>
            <w:tcW w:w="606" w:type="pct"/>
          </w:tcPr>
          <w:p w:rsidR="008218B0" w:rsidRPr="005C4197" w:rsidRDefault="008218B0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(сущес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венных, несущес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венных); постановка и формулирование проблемы, самосто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тельное создание алгоритмов деятел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C4197">
              <w:rPr>
                <w:rFonts w:ascii="Times New Roman" w:hAnsi="Times New Roman" w:cs="Times New Roman"/>
                <w:sz w:val="18"/>
                <w:szCs w:val="18"/>
              </w:rPr>
              <w:t xml:space="preserve">ности при решении проблем творческого характера </w:t>
            </w:r>
          </w:p>
        </w:tc>
        <w:tc>
          <w:tcPr>
            <w:tcW w:w="310" w:type="pct"/>
          </w:tcPr>
          <w:p w:rsidR="008218B0" w:rsidRPr="004A72B5" w:rsidRDefault="008218B0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8218B0" w:rsidRPr="00812411" w:rsidRDefault="008218B0" w:rsidP="00AA6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Записать 10 </w:t>
            </w:r>
            <w:r w:rsidRPr="00812411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слов по те</w:t>
            </w:r>
            <w:r w:rsidRPr="00812411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 w:rsidRPr="00812411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ме «Лето»</w:t>
            </w:r>
          </w:p>
        </w:tc>
      </w:tr>
      <w:tr w:rsidR="005C4197" w:rsidRPr="00F370BF" w:rsidTr="00D079AA">
        <w:tc>
          <w:tcPr>
            <w:tcW w:w="165" w:type="pct"/>
          </w:tcPr>
          <w:p w:rsidR="005C4197" w:rsidRPr="004A72B5" w:rsidRDefault="005C4197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" w:type="pct"/>
          </w:tcPr>
          <w:p w:rsidR="005C4197" w:rsidRPr="004A72B5" w:rsidRDefault="005C4197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5C4197" w:rsidRPr="00745915" w:rsidRDefault="005C4197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58C">
              <w:rPr>
                <w:rFonts w:ascii="Times New Roman" w:hAnsi="Times New Roman" w:cs="Times New Roman"/>
                <w:sz w:val="20"/>
                <w:szCs w:val="20"/>
              </w:rPr>
              <w:t>Что мы зн</w:t>
            </w:r>
            <w:r w:rsidRPr="00267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758C">
              <w:rPr>
                <w:rFonts w:ascii="Times New Roman" w:hAnsi="Times New Roman" w:cs="Times New Roman"/>
                <w:sz w:val="20"/>
                <w:szCs w:val="20"/>
              </w:rPr>
              <w:t xml:space="preserve">ем о </w:t>
            </w:r>
            <w:r w:rsidRPr="0026758C">
              <w:rPr>
                <w:rFonts w:ascii="Times New Roman" w:hAnsi="Times New Roman"/>
                <w:sz w:val="20"/>
                <w:szCs w:val="20"/>
              </w:rPr>
              <w:t>слове</w:t>
            </w:r>
            <w:r w:rsidRPr="0026758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5C4197" w:rsidRPr="004A72B5" w:rsidRDefault="00592695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Определять тему и главную мысль текста. Подбирать заголовок к тексту. Соотносить заголовок и текст.</w:t>
            </w:r>
          </w:p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Выделять части текста и обоснов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вать правильность их выделения.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Составлять план текста.</w:t>
            </w:r>
          </w:p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16" w:type="pct"/>
            <w:gridSpan w:val="2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слова, з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главие текста, тема, основная мысль, план текста.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Составлять планы к данным текстам.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блюдать 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нормы построения текста (логичность, последов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тельность, связность, 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вие теме.</w:t>
            </w:r>
            <w:proofErr w:type="gramEnd"/>
          </w:p>
        </w:tc>
        <w:tc>
          <w:tcPr>
            <w:tcW w:w="606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Понимание текстов, извлечение необх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димой информации, самооценка на осн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ве критерия успе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ности </w:t>
            </w:r>
          </w:p>
        </w:tc>
        <w:tc>
          <w:tcPr>
            <w:tcW w:w="310" w:type="pct"/>
          </w:tcPr>
          <w:p w:rsidR="005C4197" w:rsidRPr="004A72B5" w:rsidRDefault="005C4197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 xml:space="preserve">Упр. 1, </w:t>
            </w:r>
          </w:p>
          <w:p w:rsidR="005C4197" w:rsidRPr="00812411" w:rsidRDefault="005C4197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>с. 27</w:t>
            </w:r>
          </w:p>
        </w:tc>
      </w:tr>
    </w:tbl>
    <w:p w:rsidR="004A72B5" w:rsidRDefault="004A72B5"/>
    <w:p w:rsidR="001A7920" w:rsidRDefault="001A7920" w:rsidP="004A72B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1A7920" w:rsidRDefault="001A7920" w:rsidP="004A72B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A72B5" w:rsidRPr="00244AC1" w:rsidRDefault="004A72B5" w:rsidP="004A72B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725"/>
        <w:gridCol w:w="1986"/>
        <w:gridCol w:w="337"/>
        <w:gridCol w:w="3288"/>
        <w:gridCol w:w="1199"/>
        <w:gridCol w:w="596"/>
        <w:gridCol w:w="2745"/>
        <w:gridCol w:w="2289"/>
        <w:gridCol w:w="968"/>
        <w:gridCol w:w="965"/>
      </w:tblGrid>
      <w:tr w:rsidR="004950B1" w:rsidRPr="00CD39B4" w:rsidTr="00592695">
        <w:tc>
          <w:tcPr>
            <w:tcW w:w="165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4950B1" w:rsidRPr="00CD39B4" w:rsidRDefault="004950B1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4950B1" w:rsidRPr="00812ABB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9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4950B1" w:rsidRPr="00CD39B4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4950B1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C4197" w:rsidRPr="00CD39B4" w:rsidTr="00592695">
        <w:tc>
          <w:tcPr>
            <w:tcW w:w="165" w:type="pct"/>
          </w:tcPr>
          <w:p w:rsidR="005C4197" w:rsidRPr="004A72B5" w:rsidRDefault="005C4197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5C4197" w:rsidRPr="004A72B5" w:rsidRDefault="005C4197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5C4197" w:rsidRPr="00745915" w:rsidRDefault="005C4197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Что мы знаем о те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сте? </w:t>
            </w:r>
          </w:p>
        </w:tc>
        <w:tc>
          <w:tcPr>
            <w:tcW w:w="108" w:type="pct"/>
          </w:tcPr>
          <w:p w:rsidR="005C4197" w:rsidRPr="004A72B5" w:rsidRDefault="00592695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тему и главную мысль текста.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Подбирать заголовок к тексту. Соотносить заголовок и текст. Выд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лять части текста и обосновывать пр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вильность их выделения. Составлять план текста. Комплексная работа над структурой текста: </w:t>
            </w:r>
            <w:proofErr w:type="spellStart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</w:t>
            </w:r>
          </w:p>
        </w:tc>
        <w:tc>
          <w:tcPr>
            <w:tcW w:w="384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91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5C4197" w:rsidRPr="00617CE2" w:rsidRDefault="005C4197" w:rsidP="005926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текста: смысловое единство предлож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ний в тексте, заглавие текста, тема, основная мысль, план текста.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Составлять планы к да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ным текстам.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Соблюдать 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нормы построения текста (логичность, последовательность, связность, соответствие теме и др.).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Понимание текстов, и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влечение необходимой информации, самооценка на основе критерия у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пешности </w:t>
            </w:r>
          </w:p>
        </w:tc>
        <w:tc>
          <w:tcPr>
            <w:tcW w:w="310" w:type="pct"/>
          </w:tcPr>
          <w:p w:rsidR="005C4197" w:rsidRPr="004A72B5" w:rsidRDefault="005C4197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 xml:space="preserve">Упр. 2, </w:t>
            </w:r>
          </w:p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>с. 27, подгот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о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вить ра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с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сказ по теме «Что я знаю о тексте»</w:t>
            </w:r>
          </w:p>
        </w:tc>
      </w:tr>
      <w:tr w:rsidR="005C4197" w:rsidRPr="00CD39B4" w:rsidTr="00592695">
        <w:tc>
          <w:tcPr>
            <w:tcW w:w="165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5C4197" w:rsidRPr="00745915" w:rsidRDefault="005C4197" w:rsidP="00C760AF">
            <w:pPr>
              <w:pStyle w:val="ParagraphStyle"/>
              <w:tabs>
                <w:tab w:val="left" w:pos="15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Что мы знаем о сл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ве, предложении, тексте? </w:t>
            </w:r>
          </w:p>
        </w:tc>
        <w:tc>
          <w:tcPr>
            <w:tcW w:w="108" w:type="pct"/>
          </w:tcPr>
          <w:p w:rsidR="005C4197" w:rsidRPr="00CD39B4" w:rsidRDefault="00592695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Составлять из каждой группы слов предложение. Определять тему и гла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ную мысль текста. </w:t>
            </w:r>
          </w:p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Подбирать заголовок к тексту. Соотн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сить заголовок и текст.</w:t>
            </w:r>
          </w:p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Выделять части текста и обосновывать правильность их выделения.</w:t>
            </w:r>
          </w:p>
        </w:tc>
        <w:tc>
          <w:tcPr>
            <w:tcW w:w="384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91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из слов предлож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ния; из предложений текст </w:t>
            </w:r>
          </w:p>
        </w:tc>
        <w:tc>
          <w:tcPr>
            <w:tcW w:w="733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ное построение речевого высказывания, основанное на знаниях. Самооценка на основе критерия у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пешности </w:t>
            </w:r>
          </w:p>
        </w:tc>
        <w:tc>
          <w:tcPr>
            <w:tcW w:w="310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 xml:space="preserve">Упр. 3, </w:t>
            </w:r>
          </w:p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 xml:space="preserve"> с. 28</w:t>
            </w:r>
          </w:p>
        </w:tc>
      </w:tr>
      <w:tr w:rsidR="005C4197" w:rsidRPr="00CD39B4" w:rsidTr="00592695">
        <w:tc>
          <w:tcPr>
            <w:tcW w:w="165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5C4197" w:rsidRPr="00AB4D1A" w:rsidRDefault="005C4197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По каким признакам можно обнаружить орфограммы в сл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вах и между слов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08" w:type="pct"/>
          </w:tcPr>
          <w:p w:rsidR="005C4197" w:rsidRPr="00CD39B4" w:rsidRDefault="00592695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Различать однокоренные слова и фо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мы одного и того же слова, синонимы и однокоренные слова, однокоренные слова и слова с омонимичными корн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384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91" w:type="pct"/>
          </w:tcPr>
          <w:p w:rsidR="005C4197" w:rsidRPr="00617CE2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части сл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ва. </w:t>
            </w:r>
          </w:p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 словах корень.</w:t>
            </w:r>
          </w:p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5C4197" w:rsidRPr="00617CE2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(существенных, несущ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10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 xml:space="preserve">Упр. 4, </w:t>
            </w:r>
          </w:p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>с</w:t>
            </w:r>
            <w:r w:rsidRPr="00617CE2">
              <w:rPr>
                <w:rFonts w:ascii="Times New Roman" w:hAnsi="Times New Roman"/>
                <w:sz w:val="16"/>
                <w:szCs w:val="16"/>
              </w:rPr>
              <w:t>. 29, знать и уметь польз</w:t>
            </w:r>
            <w:r w:rsidRPr="00617CE2">
              <w:rPr>
                <w:rFonts w:ascii="Times New Roman" w:hAnsi="Times New Roman"/>
                <w:sz w:val="16"/>
                <w:szCs w:val="16"/>
              </w:rPr>
              <w:t>о</w:t>
            </w:r>
            <w:r w:rsidRPr="00617CE2">
              <w:rPr>
                <w:rFonts w:ascii="Times New Roman" w:hAnsi="Times New Roman"/>
                <w:sz w:val="16"/>
                <w:szCs w:val="16"/>
              </w:rPr>
              <w:t xml:space="preserve">ваться памяткой </w:t>
            </w:r>
            <w:proofErr w:type="gramStart"/>
            <w:r w:rsidRPr="00617CE2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617CE2">
              <w:rPr>
                <w:rFonts w:ascii="Times New Roman" w:hAnsi="Times New Roman"/>
                <w:sz w:val="16"/>
                <w:szCs w:val="16"/>
              </w:rPr>
              <w:t xml:space="preserve"> с. 13</w:t>
            </w:r>
          </w:p>
        </w:tc>
      </w:tr>
      <w:tr w:rsidR="005C4197" w:rsidRPr="00CD39B4" w:rsidTr="00592695">
        <w:tc>
          <w:tcPr>
            <w:tcW w:w="165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5C4197" w:rsidRPr="00745915" w:rsidRDefault="005C4197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Повторяем изуче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ные орфограммы, их графическое об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108" w:type="pct"/>
          </w:tcPr>
          <w:p w:rsidR="005C4197" w:rsidRPr="00CD39B4" w:rsidRDefault="00592695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орфограммы.</w:t>
            </w:r>
          </w:p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звуковой и </w:t>
            </w:r>
            <w:proofErr w:type="spellStart"/>
            <w:proofErr w:type="gramStart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 </w:t>
            </w:r>
          </w:p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5C4197" w:rsidRPr="00A319E5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91" w:type="pct"/>
          </w:tcPr>
          <w:p w:rsidR="005C4197" w:rsidRPr="00A319E5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</w:p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«б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лет» </w:t>
            </w:r>
          </w:p>
        </w:tc>
        <w:tc>
          <w:tcPr>
            <w:tcW w:w="733" w:type="pct"/>
          </w:tcPr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10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5C4197" w:rsidRPr="00812411" w:rsidRDefault="005C4197" w:rsidP="00C760A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Упр. 5 с 29</w:t>
            </w:r>
          </w:p>
        </w:tc>
      </w:tr>
      <w:tr w:rsidR="005C4197" w:rsidRPr="00CD39B4" w:rsidTr="00592695">
        <w:tc>
          <w:tcPr>
            <w:tcW w:w="165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5C4197" w:rsidRPr="00745915" w:rsidRDefault="005C4197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Повторяем изуче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ные орфограммы, их графическое об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108" w:type="pct"/>
          </w:tcPr>
          <w:p w:rsidR="005C4197" w:rsidRPr="00CD39B4" w:rsidRDefault="00592695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орфограммы.</w:t>
            </w:r>
          </w:p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звуковой и </w:t>
            </w:r>
            <w:proofErr w:type="spellStart"/>
            <w:proofErr w:type="gramStart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 </w:t>
            </w:r>
          </w:p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5C4197" w:rsidRPr="00A319E5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91" w:type="pct"/>
          </w:tcPr>
          <w:p w:rsidR="005C4197" w:rsidRPr="00A319E5" w:rsidRDefault="005C4197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</w:p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«б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лет» </w:t>
            </w:r>
          </w:p>
        </w:tc>
        <w:tc>
          <w:tcPr>
            <w:tcW w:w="733" w:type="pct"/>
          </w:tcPr>
          <w:p w:rsidR="005C4197" w:rsidRPr="00A319E5" w:rsidRDefault="005C419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10" w:type="pct"/>
          </w:tcPr>
          <w:p w:rsidR="005C4197" w:rsidRPr="00CD39B4" w:rsidRDefault="005C4197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5C4197" w:rsidRPr="00812411" w:rsidRDefault="005C4197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Упр. 12 «Дида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тический матер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ал»</w:t>
            </w:r>
          </w:p>
        </w:tc>
      </w:tr>
      <w:tr w:rsidR="001A7920" w:rsidRPr="00CD39B4" w:rsidTr="00592695">
        <w:tc>
          <w:tcPr>
            <w:tcW w:w="165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слова с из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ченными орф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граммами, графич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ски их обозначать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1A7920" w:rsidRPr="00617CE2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орфограммы.</w:t>
            </w:r>
          </w:p>
          <w:p w:rsidR="001A7920" w:rsidRPr="00617CE2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звуковой и </w:t>
            </w:r>
            <w:proofErr w:type="spellStart"/>
            <w:proofErr w:type="gramStart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 </w:t>
            </w:r>
          </w:p>
          <w:p w:rsidR="001A7920" w:rsidRPr="00617CE2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1A7920" w:rsidRPr="00617CE2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91" w:type="pct"/>
          </w:tcPr>
          <w:p w:rsidR="001A7920" w:rsidRPr="00617CE2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1A7920" w:rsidRPr="00617CE2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</w:p>
          <w:p w:rsidR="001A7920" w:rsidRPr="00617CE2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</w:tcPr>
          <w:p w:rsidR="001A7920" w:rsidRPr="00617CE2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1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1A7920" w:rsidRPr="00812411" w:rsidRDefault="001A7920" w:rsidP="001A79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/>
                <w:sz w:val="18"/>
                <w:szCs w:val="18"/>
              </w:rPr>
              <w:t>Упр. 10 «Дида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к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тический матер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и</w:t>
            </w:r>
            <w:r w:rsidRPr="00812411">
              <w:rPr>
                <w:rFonts w:ascii="Times New Roman" w:hAnsi="Times New Roman"/>
                <w:sz w:val="18"/>
                <w:szCs w:val="18"/>
              </w:rPr>
              <w:t>ал»</w:t>
            </w:r>
          </w:p>
          <w:p w:rsidR="001A7920" w:rsidRPr="00812411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7CE2" w:rsidRDefault="00617CE2" w:rsidP="00617CE2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92695" w:rsidRDefault="00592695" w:rsidP="00617CE2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17CE2" w:rsidRPr="00244AC1" w:rsidRDefault="00617CE2" w:rsidP="00617CE2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796"/>
        <w:gridCol w:w="1946"/>
        <w:gridCol w:w="253"/>
        <w:gridCol w:w="347"/>
        <w:gridCol w:w="3142"/>
        <w:gridCol w:w="1474"/>
        <w:gridCol w:w="281"/>
        <w:gridCol w:w="640"/>
        <w:gridCol w:w="1995"/>
        <w:gridCol w:w="2289"/>
        <w:gridCol w:w="968"/>
        <w:gridCol w:w="968"/>
      </w:tblGrid>
      <w:tr w:rsidR="00617CE2" w:rsidRPr="00CD39B4" w:rsidTr="00592695">
        <w:tc>
          <w:tcPr>
            <w:tcW w:w="165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pct"/>
            <w:gridSpan w:val="2"/>
          </w:tcPr>
          <w:p w:rsidR="00617CE2" w:rsidRPr="00CD39B4" w:rsidRDefault="00617CE2" w:rsidP="00C760A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pct"/>
            <w:gridSpan w:val="2"/>
          </w:tcPr>
          <w:p w:rsidR="00617CE2" w:rsidRPr="00812ABB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617CE2" w:rsidRPr="00CD39B4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617CE2" w:rsidRDefault="00617CE2" w:rsidP="00C76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627FE" w:rsidRPr="00CD39B4" w:rsidTr="00592695">
        <w:tc>
          <w:tcPr>
            <w:tcW w:w="165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2"/>
          </w:tcPr>
          <w:p w:rsidR="000627FE" w:rsidRPr="00745915" w:rsidRDefault="000627FE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п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сать заглавную букву в именах собственных</w:t>
            </w:r>
          </w:p>
        </w:tc>
        <w:tc>
          <w:tcPr>
            <w:tcW w:w="111" w:type="pct"/>
          </w:tcPr>
          <w:p w:rsidR="000627FE" w:rsidRPr="00CD39B4" w:rsidRDefault="00657470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орфограммы.</w:t>
            </w:r>
          </w:p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звуковой и </w:t>
            </w:r>
            <w:proofErr w:type="spellStart"/>
            <w:proofErr w:type="gramStart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 </w:t>
            </w:r>
          </w:p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:rsidR="000627FE" w:rsidRPr="00617CE2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05" w:type="pct"/>
          </w:tcPr>
          <w:p w:rsidR="000627FE" w:rsidRPr="00617CE2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тях слова.</w:t>
            </w:r>
          </w:p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</w:t>
            </w:r>
            <w:r w:rsidR="00C760A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33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10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27FE" w:rsidRPr="00812411" w:rsidRDefault="000627FE" w:rsidP="00C760AF">
            <w:pPr>
              <w:pStyle w:val="Bodytext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proofErr w:type="spellStart"/>
            <w:proofErr w:type="gramStart"/>
            <w:r w:rsidRPr="00812411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812411">
              <w:rPr>
                <w:sz w:val="18"/>
                <w:szCs w:val="18"/>
              </w:rPr>
              <w:t xml:space="preserve"> 29</w:t>
            </w:r>
          </w:p>
        </w:tc>
      </w:tr>
      <w:tr w:rsidR="000627FE" w:rsidRPr="00CD39B4" w:rsidTr="00592695">
        <w:tc>
          <w:tcPr>
            <w:tcW w:w="165" w:type="pct"/>
          </w:tcPr>
          <w:p w:rsidR="000627FE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2"/>
          </w:tcPr>
          <w:p w:rsidR="000627FE" w:rsidRPr="002A2CBF" w:rsidRDefault="000627FE" w:rsidP="00C760A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бол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шой буквы в словах. Повторение алфавита </w:t>
            </w:r>
          </w:p>
        </w:tc>
        <w:tc>
          <w:tcPr>
            <w:tcW w:w="111" w:type="pct"/>
          </w:tcPr>
          <w:p w:rsidR="000627FE" w:rsidRPr="00CD39B4" w:rsidRDefault="00657470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орфограммы.</w:t>
            </w:r>
          </w:p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звуковой и </w:t>
            </w:r>
            <w:proofErr w:type="spellStart"/>
            <w:proofErr w:type="gramStart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 </w:t>
            </w:r>
          </w:p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:rsidR="000627FE" w:rsidRPr="00617CE2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05" w:type="pct"/>
          </w:tcPr>
          <w:p w:rsidR="000627FE" w:rsidRPr="00617CE2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тях слова.</w:t>
            </w:r>
          </w:p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="00C760AF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10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27FE" w:rsidRPr="00812411" w:rsidRDefault="000627FE" w:rsidP="00C760AF">
            <w:pPr>
              <w:pStyle w:val="Bodytext0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812411">
              <w:rPr>
                <w:sz w:val="16"/>
                <w:szCs w:val="16"/>
              </w:rPr>
              <w:t>– упр. 14 «</w:t>
            </w:r>
            <w:proofErr w:type="spellStart"/>
            <w:r w:rsidRPr="00812411">
              <w:rPr>
                <w:sz w:val="16"/>
                <w:szCs w:val="16"/>
              </w:rPr>
              <w:t>Дидакт</w:t>
            </w:r>
            <w:proofErr w:type="spellEnd"/>
            <w:r w:rsidRPr="00812411">
              <w:rPr>
                <w:sz w:val="16"/>
                <w:szCs w:val="16"/>
              </w:rPr>
              <w:t xml:space="preserve">. мат» </w:t>
            </w:r>
          </w:p>
        </w:tc>
      </w:tr>
      <w:tr w:rsidR="000627FE" w:rsidRPr="00CD39B4" w:rsidTr="00592695">
        <w:tc>
          <w:tcPr>
            <w:tcW w:w="165" w:type="pct"/>
          </w:tcPr>
          <w:p w:rsidR="000627FE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2"/>
          </w:tcPr>
          <w:p w:rsidR="000627FE" w:rsidRPr="00BB2C5D" w:rsidRDefault="000627FE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C5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  <w:p w:rsidR="000627FE" w:rsidRPr="0044173E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0627FE" w:rsidRPr="00CD39B4" w:rsidRDefault="00657470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627FE" w:rsidRPr="00617CE2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Оценить результаты освоения тем, проявить личностную заинтерес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ванность в приобретении и расшир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нии знаний и способов действий</w:t>
            </w:r>
          </w:p>
        </w:tc>
        <w:tc>
          <w:tcPr>
            <w:tcW w:w="562" w:type="pct"/>
            <w:gridSpan w:val="2"/>
          </w:tcPr>
          <w:p w:rsidR="000627FE" w:rsidRPr="00617CE2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gramEnd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/индивидуальная по теме «Повт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рение»</w:t>
            </w:r>
          </w:p>
        </w:tc>
        <w:tc>
          <w:tcPr>
            <w:tcW w:w="205" w:type="pct"/>
          </w:tcPr>
          <w:p w:rsidR="000627FE" w:rsidRPr="00617CE2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раздельно слова в предложении, оформлять предлож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ния, записывать слова без пропуска, искаж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ния и замены букв </w:t>
            </w:r>
          </w:p>
        </w:tc>
        <w:tc>
          <w:tcPr>
            <w:tcW w:w="733" w:type="pct"/>
          </w:tcPr>
          <w:p w:rsidR="000627FE" w:rsidRPr="00617CE2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Учитывать правила в пл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нировании и контроле способа выполнения учебной задачи </w:t>
            </w:r>
          </w:p>
        </w:tc>
        <w:tc>
          <w:tcPr>
            <w:tcW w:w="310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27FE" w:rsidRPr="00812411" w:rsidRDefault="000627FE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2411">
              <w:rPr>
                <w:rFonts w:ascii="Times New Roman" w:hAnsi="Times New Roman" w:cs="Times New Roman"/>
                <w:sz w:val="16"/>
                <w:szCs w:val="16"/>
              </w:rPr>
              <w:t>Подгот</w:t>
            </w:r>
            <w:r w:rsidRPr="008124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12411">
              <w:rPr>
                <w:rFonts w:ascii="Times New Roman" w:hAnsi="Times New Roman" w:cs="Times New Roman"/>
                <w:sz w:val="16"/>
                <w:szCs w:val="16"/>
              </w:rPr>
              <w:t>виться к словарн</w:t>
            </w:r>
            <w:r w:rsidRPr="008124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12411">
              <w:rPr>
                <w:rFonts w:ascii="Times New Roman" w:hAnsi="Times New Roman" w:cs="Times New Roman"/>
                <w:sz w:val="16"/>
                <w:szCs w:val="16"/>
              </w:rPr>
              <w:t>му ди</w:t>
            </w:r>
            <w:r w:rsidRPr="008124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12411">
              <w:rPr>
                <w:rFonts w:ascii="Times New Roman" w:hAnsi="Times New Roman" w:cs="Times New Roman"/>
                <w:sz w:val="16"/>
                <w:szCs w:val="16"/>
              </w:rPr>
              <w:t xml:space="preserve">танту (слова </w:t>
            </w:r>
            <w:proofErr w:type="gramStart"/>
            <w:r w:rsidRPr="0081241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812411">
              <w:rPr>
                <w:rFonts w:ascii="Times New Roman" w:hAnsi="Times New Roman" w:cs="Times New Roman"/>
                <w:sz w:val="16"/>
                <w:szCs w:val="16"/>
              </w:rPr>
              <w:t xml:space="preserve"> с. 26)</w:t>
            </w:r>
          </w:p>
        </w:tc>
      </w:tr>
      <w:tr w:rsidR="000627FE" w:rsidRPr="00CD39B4" w:rsidTr="00617CE2">
        <w:tc>
          <w:tcPr>
            <w:tcW w:w="5000" w:type="pct"/>
            <w:gridSpan w:val="13"/>
          </w:tcPr>
          <w:p w:rsidR="000627FE" w:rsidRPr="00812411" w:rsidRDefault="000627FE" w:rsidP="00617C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Чередование согласных звуков в корне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(9ч)</w:t>
            </w:r>
          </w:p>
        </w:tc>
      </w:tr>
      <w:tr w:rsidR="000627FE" w:rsidRPr="00CD39B4" w:rsidTr="00592695">
        <w:tc>
          <w:tcPr>
            <w:tcW w:w="165" w:type="pct"/>
          </w:tcPr>
          <w:p w:rsidR="000627FE" w:rsidRPr="00745915" w:rsidRDefault="000627FE" w:rsidP="00C760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" w:type="pct"/>
          </w:tcPr>
          <w:p w:rsidR="000627FE" w:rsidRPr="00745915" w:rsidRDefault="000627FE" w:rsidP="0065747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627FE" w:rsidRPr="001E4536" w:rsidRDefault="000627FE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4536">
              <w:rPr>
                <w:rFonts w:ascii="Times New Roman" w:hAnsi="Times New Roman" w:cs="Times New Roman"/>
                <w:sz w:val="18"/>
                <w:szCs w:val="18"/>
              </w:rPr>
              <w:t>Повторение понятий «корень слова», «о</w:t>
            </w:r>
            <w:r w:rsidRPr="001E453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4536">
              <w:rPr>
                <w:rFonts w:ascii="Times New Roman" w:hAnsi="Times New Roman" w:cs="Times New Roman"/>
                <w:sz w:val="18"/>
                <w:szCs w:val="18"/>
              </w:rPr>
              <w:t>нокоренные слова». Понятие о чередов</w:t>
            </w:r>
            <w:r w:rsidRPr="001E45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E4536">
              <w:rPr>
                <w:rFonts w:ascii="Times New Roman" w:hAnsi="Times New Roman" w:cs="Times New Roman"/>
                <w:sz w:val="18"/>
                <w:szCs w:val="18"/>
              </w:rPr>
              <w:t xml:space="preserve">нии согласных звуков в корне </w:t>
            </w:r>
          </w:p>
        </w:tc>
        <w:tc>
          <w:tcPr>
            <w:tcW w:w="192" w:type="pct"/>
            <w:gridSpan w:val="2"/>
          </w:tcPr>
          <w:p w:rsidR="000627FE" w:rsidRPr="00CD39B4" w:rsidRDefault="00657470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627FE" w:rsidRPr="00A319E5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Различать однокоренные слова и формы одного и того же слова, син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нимы и однокоренные слова, однок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ренные слова и слова с омоними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ными корнями</w:t>
            </w:r>
          </w:p>
        </w:tc>
        <w:tc>
          <w:tcPr>
            <w:tcW w:w="472" w:type="pct"/>
          </w:tcPr>
          <w:p w:rsidR="000627FE" w:rsidRPr="004B0017" w:rsidRDefault="000627FE" w:rsidP="00C76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017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4B001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B0017">
              <w:rPr>
                <w:rFonts w:ascii="Times New Roman" w:hAnsi="Times New Roman" w:cs="Times New Roman"/>
                <w:sz w:val="16"/>
                <w:szCs w:val="16"/>
              </w:rPr>
              <w:t>ная/индивидуальная, фронтальная</w:t>
            </w:r>
          </w:p>
        </w:tc>
        <w:tc>
          <w:tcPr>
            <w:tcW w:w="295" w:type="pct"/>
            <w:gridSpan w:val="2"/>
          </w:tcPr>
          <w:p w:rsidR="000627FE" w:rsidRPr="00A319E5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части слова. </w:t>
            </w:r>
          </w:p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 словах корень.</w:t>
            </w:r>
          </w:p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(существенных, несущ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10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27FE" w:rsidRDefault="000627FE" w:rsidP="00C760AF">
            <w:pPr>
              <w:pStyle w:val="Bodytext0"/>
              <w:shd w:val="clear" w:color="auto" w:fill="auto"/>
              <w:spacing w:line="240" w:lineRule="auto"/>
            </w:pPr>
            <w:r>
              <w:t>Упр. 1 с. 41</w:t>
            </w:r>
          </w:p>
        </w:tc>
      </w:tr>
      <w:tr w:rsidR="000627FE" w:rsidRPr="00CD39B4" w:rsidTr="00592695">
        <w:tc>
          <w:tcPr>
            <w:tcW w:w="165" w:type="pct"/>
          </w:tcPr>
          <w:p w:rsidR="000627FE" w:rsidRPr="00745915" w:rsidRDefault="000627FE" w:rsidP="00C760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" w:type="pct"/>
          </w:tcPr>
          <w:p w:rsidR="000627FE" w:rsidRPr="00745915" w:rsidRDefault="000627FE" w:rsidP="0065747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627FE" w:rsidRPr="00745915" w:rsidRDefault="000627FE" w:rsidP="00C760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Однокоренные сл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ва с чередующим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ся согласными зв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 в корне </w:t>
            </w:r>
          </w:p>
        </w:tc>
        <w:tc>
          <w:tcPr>
            <w:tcW w:w="192" w:type="pct"/>
            <w:gridSpan w:val="2"/>
          </w:tcPr>
          <w:p w:rsidR="000627FE" w:rsidRPr="00CD39B4" w:rsidRDefault="00657470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627FE" w:rsidRPr="00A319E5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Различать однокоренные слова и формы одного и того же слова, син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нимы и однокоренные слова, однок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ренные слова и слова с омоними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ными корнями</w:t>
            </w:r>
          </w:p>
        </w:tc>
        <w:tc>
          <w:tcPr>
            <w:tcW w:w="472" w:type="pct"/>
          </w:tcPr>
          <w:p w:rsidR="000627FE" w:rsidRPr="004B0017" w:rsidRDefault="000627FE" w:rsidP="00C76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95" w:type="pct"/>
            <w:gridSpan w:val="2"/>
          </w:tcPr>
          <w:p w:rsidR="000627FE" w:rsidRPr="00A319E5" w:rsidRDefault="000627FE" w:rsidP="00C76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части слова. </w:t>
            </w:r>
          </w:p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 словах корень.</w:t>
            </w:r>
          </w:p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«корабль» </w:t>
            </w:r>
          </w:p>
        </w:tc>
        <w:tc>
          <w:tcPr>
            <w:tcW w:w="733" w:type="pct"/>
          </w:tcPr>
          <w:p w:rsidR="000627FE" w:rsidRPr="00A319E5" w:rsidRDefault="000627FE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(существенных, несущ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10" w:type="pct"/>
          </w:tcPr>
          <w:p w:rsidR="000627FE" w:rsidRPr="00CD39B4" w:rsidRDefault="000627FE" w:rsidP="00C76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27FE" w:rsidRDefault="000627FE" w:rsidP="00C760AF">
            <w:pPr>
              <w:pStyle w:val="Bodytext0"/>
              <w:shd w:val="clear" w:color="auto" w:fill="auto"/>
              <w:spacing w:line="240" w:lineRule="auto"/>
            </w:pPr>
            <w:r>
              <w:t>Упр. 2 с 41</w:t>
            </w:r>
          </w:p>
        </w:tc>
      </w:tr>
      <w:tr w:rsidR="001A7920" w:rsidRPr="00CD39B4" w:rsidTr="00592695">
        <w:tc>
          <w:tcPr>
            <w:tcW w:w="16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1A7920" w:rsidRPr="00A1452D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37E"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свя</w:t>
            </w:r>
            <w:r w:rsidRPr="0031337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337E">
              <w:rPr>
                <w:rFonts w:ascii="Times New Roman" w:hAnsi="Times New Roman" w:cs="Times New Roman"/>
                <w:sz w:val="20"/>
                <w:szCs w:val="20"/>
              </w:rPr>
              <w:t>ного текста из д</w:t>
            </w:r>
            <w:r w:rsidRPr="003133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337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формированных предложений </w:t>
            </w:r>
          </w:p>
        </w:tc>
        <w:tc>
          <w:tcPr>
            <w:tcW w:w="192" w:type="pct"/>
            <w:gridSpan w:val="2"/>
          </w:tcPr>
          <w:p w:rsidR="001A7920" w:rsidRPr="00CD39B4" w:rsidRDefault="00592695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1A7920" w:rsidRPr="00C760AF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Наблюдать над союзами, соединя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щими части сложного предложения.</w:t>
            </w:r>
          </w:p>
          <w:p w:rsidR="001A7920" w:rsidRPr="00C760AF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7920" w:rsidRPr="00C760AF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сложные предложения </w:t>
            </w:r>
          </w:p>
        </w:tc>
        <w:tc>
          <w:tcPr>
            <w:tcW w:w="472" w:type="pct"/>
          </w:tcPr>
          <w:p w:rsidR="001A7920" w:rsidRPr="00C760AF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ная/индивидуальная</w:t>
            </w:r>
          </w:p>
        </w:tc>
        <w:tc>
          <w:tcPr>
            <w:tcW w:w="295" w:type="pct"/>
            <w:gridSpan w:val="2"/>
          </w:tcPr>
          <w:p w:rsidR="001A7920" w:rsidRPr="00C760AF" w:rsidRDefault="00592695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Природа Донск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 края</w:t>
            </w:r>
          </w:p>
        </w:tc>
        <w:tc>
          <w:tcPr>
            <w:tcW w:w="639" w:type="pct"/>
          </w:tcPr>
          <w:p w:rsidR="001A7920" w:rsidRPr="00C760AF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760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запятые между простыми предложениями, вх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 xml:space="preserve">дящими в состав </w:t>
            </w:r>
            <w:proofErr w:type="gramStart"/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C7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7920" w:rsidRPr="00C760AF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1A7920" w:rsidRPr="00C760AF" w:rsidRDefault="001A7920" w:rsidP="001A7920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ствий при постановке знаков препинания в сложном предложении на основе заданного алг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60AF">
              <w:rPr>
                <w:rFonts w:ascii="Times New Roman" w:hAnsi="Times New Roman" w:cs="Times New Roman"/>
                <w:sz w:val="18"/>
                <w:szCs w:val="18"/>
              </w:rPr>
              <w:t xml:space="preserve">ритма </w:t>
            </w:r>
          </w:p>
        </w:tc>
        <w:tc>
          <w:tcPr>
            <w:tcW w:w="31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0" w:type="pct"/>
          </w:tcPr>
          <w:p w:rsidR="001A7920" w:rsidRPr="00617CE2" w:rsidRDefault="001A7920" w:rsidP="001A7920">
            <w:pPr>
              <w:pStyle w:val="Bodytext0"/>
              <w:shd w:val="clear" w:color="auto" w:fill="auto"/>
              <w:spacing w:line="230" w:lineRule="exact"/>
              <w:rPr>
                <w:sz w:val="16"/>
                <w:szCs w:val="16"/>
              </w:rPr>
            </w:pPr>
            <w:r w:rsidRPr="00617CE2">
              <w:rPr>
                <w:sz w:val="16"/>
                <w:szCs w:val="16"/>
              </w:rPr>
              <w:t>Нарис</w:t>
            </w:r>
            <w:r w:rsidRPr="00617CE2">
              <w:rPr>
                <w:sz w:val="16"/>
                <w:szCs w:val="16"/>
              </w:rPr>
              <w:t>о</w:t>
            </w:r>
            <w:r w:rsidRPr="00617CE2">
              <w:rPr>
                <w:sz w:val="16"/>
                <w:szCs w:val="16"/>
              </w:rPr>
              <w:t>вать 2-3 картинки, подписать их пре</w:t>
            </w:r>
            <w:r w:rsidRPr="00617CE2">
              <w:rPr>
                <w:sz w:val="16"/>
                <w:szCs w:val="16"/>
              </w:rPr>
              <w:t>д</w:t>
            </w:r>
            <w:r w:rsidRPr="00617CE2">
              <w:rPr>
                <w:sz w:val="16"/>
                <w:szCs w:val="16"/>
              </w:rPr>
              <w:t>ложени</w:t>
            </w:r>
            <w:r w:rsidRPr="00617CE2">
              <w:rPr>
                <w:sz w:val="16"/>
                <w:szCs w:val="16"/>
              </w:rPr>
              <w:t>я</w:t>
            </w:r>
            <w:r w:rsidRPr="00617CE2">
              <w:rPr>
                <w:sz w:val="16"/>
                <w:szCs w:val="16"/>
              </w:rPr>
              <w:t>ми из текста</w:t>
            </w:r>
          </w:p>
        </w:tc>
      </w:tr>
    </w:tbl>
    <w:p w:rsidR="004A72B5" w:rsidRDefault="004A72B5"/>
    <w:p w:rsidR="007A2EDF" w:rsidRDefault="007A2EDF" w:rsidP="00A429E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7A2EDF" w:rsidRDefault="007A2EDF" w:rsidP="00A429E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429EB" w:rsidRPr="00244AC1" w:rsidRDefault="00A429EB" w:rsidP="00A429E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4"/>
        <w:gridCol w:w="795"/>
        <w:gridCol w:w="1946"/>
        <w:gridCol w:w="600"/>
        <w:gridCol w:w="3195"/>
        <w:gridCol w:w="247"/>
        <w:gridCol w:w="890"/>
        <w:gridCol w:w="709"/>
        <w:gridCol w:w="2127"/>
        <w:gridCol w:w="2836"/>
        <w:gridCol w:w="625"/>
        <w:gridCol w:w="162"/>
        <w:gridCol w:w="968"/>
      </w:tblGrid>
      <w:tr w:rsidR="00A429EB" w:rsidRPr="00CD39B4" w:rsidTr="007C1654">
        <w:tc>
          <w:tcPr>
            <w:tcW w:w="165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pct"/>
          </w:tcPr>
          <w:p w:rsidR="00A429EB" w:rsidRPr="00CD39B4" w:rsidRDefault="00A429EB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" w:type="pct"/>
            <w:gridSpan w:val="2"/>
          </w:tcPr>
          <w:p w:rsidR="00A429EB" w:rsidRPr="00812ABB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1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8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  <w:gridSpan w:val="2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A429EB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7920" w:rsidRPr="00CD39B4" w:rsidTr="007C1654">
        <w:tc>
          <w:tcPr>
            <w:tcW w:w="16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1A7920" w:rsidRDefault="001A7920" w:rsidP="001A7920">
            <w:pPr>
              <w:pStyle w:val="Bodytext0"/>
              <w:shd w:val="clear" w:color="auto" w:fill="auto"/>
              <w:spacing w:line="230" w:lineRule="exact"/>
            </w:pPr>
            <w:r w:rsidRPr="00745915">
              <w:t>Правописание пр</w:t>
            </w:r>
            <w:r w:rsidRPr="00745915">
              <w:t>о</w:t>
            </w:r>
            <w:r w:rsidRPr="00745915">
              <w:t>веряемых со</w:t>
            </w:r>
            <w:r>
              <w:t>гла</w:t>
            </w:r>
            <w:r>
              <w:t>с</w:t>
            </w:r>
            <w:r>
              <w:t xml:space="preserve">ных </w:t>
            </w:r>
            <w:r w:rsidRPr="00745915">
              <w:t xml:space="preserve">в </w:t>
            </w:r>
            <w:proofErr w:type="gramStart"/>
            <w:r w:rsidRPr="00745915">
              <w:t>корне слова</w:t>
            </w:r>
            <w:proofErr w:type="gramEnd"/>
            <w:r w:rsidRPr="00745915">
              <w:t xml:space="preserve"> </w:t>
            </w:r>
          </w:p>
        </w:tc>
        <w:tc>
          <w:tcPr>
            <w:tcW w:w="192" w:type="pct"/>
          </w:tcPr>
          <w:p w:rsidR="001A7920" w:rsidRPr="00CD39B4" w:rsidRDefault="002E663C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объ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динения слов в группу: обнаруживать лишнее слово в ряду предложенных.</w:t>
            </w:r>
          </w:p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364" w:type="pct"/>
            <w:gridSpan w:val="2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27" w:type="pct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алгоритм разбора слова по сост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ву, использовать его при разборе слова по сост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ву </w:t>
            </w:r>
          </w:p>
        </w:tc>
        <w:tc>
          <w:tcPr>
            <w:tcW w:w="908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са и результатов деятельности </w:t>
            </w:r>
          </w:p>
        </w:tc>
        <w:tc>
          <w:tcPr>
            <w:tcW w:w="20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1A7920" w:rsidRDefault="001A7920" w:rsidP="001A7920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Упр. 3 с 42</w:t>
            </w:r>
          </w:p>
        </w:tc>
      </w:tr>
      <w:tr w:rsidR="001A7920" w:rsidRPr="00CD39B4" w:rsidTr="007C1654">
        <w:tc>
          <w:tcPr>
            <w:tcW w:w="16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1A7920" w:rsidRDefault="001A7920" w:rsidP="001A7920">
            <w:pPr>
              <w:pStyle w:val="Bodytext0"/>
              <w:shd w:val="clear" w:color="auto" w:fill="auto"/>
              <w:spacing w:line="230" w:lineRule="exact"/>
            </w:pPr>
            <w:r w:rsidRPr="00745915">
              <w:t>Правописание пр</w:t>
            </w:r>
            <w:r w:rsidRPr="00745915">
              <w:t>о</w:t>
            </w:r>
            <w:r w:rsidRPr="00745915">
              <w:t>веряемых со</w:t>
            </w:r>
            <w:r>
              <w:t>гла</w:t>
            </w:r>
            <w:r>
              <w:t>с</w:t>
            </w:r>
            <w:r>
              <w:t xml:space="preserve">ных </w:t>
            </w:r>
            <w:r w:rsidRPr="00745915">
              <w:t xml:space="preserve">в </w:t>
            </w:r>
            <w:proofErr w:type="gramStart"/>
            <w:r w:rsidRPr="00745915">
              <w:t>корне слова</w:t>
            </w:r>
            <w:proofErr w:type="gramEnd"/>
            <w:r w:rsidRPr="00745915">
              <w:t xml:space="preserve"> </w:t>
            </w:r>
          </w:p>
        </w:tc>
        <w:tc>
          <w:tcPr>
            <w:tcW w:w="192" w:type="pct"/>
          </w:tcPr>
          <w:p w:rsidR="001A7920" w:rsidRPr="00CD39B4" w:rsidRDefault="002E663C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Устанавливать наличие в словах из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ченных орфограмм, обосновывать их написание. </w:t>
            </w:r>
          </w:p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Устанавливать зависимость способа проверки от места орфограммы в сл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proofErr w:type="gramStart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64" w:type="pct"/>
            <w:gridSpan w:val="2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27" w:type="pct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 словах из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ченные орфограммы и выполнять проверку.</w:t>
            </w:r>
          </w:p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во «железо» </w:t>
            </w:r>
          </w:p>
        </w:tc>
        <w:tc>
          <w:tcPr>
            <w:tcW w:w="908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информации; анализ объектов с целью выделения признаков (с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щественных, несущественных) </w:t>
            </w:r>
          </w:p>
        </w:tc>
        <w:tc>
          <w:tcPr>
            <w:tcW w:w="20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1A7920" w:rsidRDefault="001A7920" w:rsidP="001A7920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Упр. 4 с 42</w:t>
            </w:r>
          </w:p>
        </w:tc>
      </w:tr>
      <w:tr w:rsidR="001A7920" w:rsidRPr="00CD39B4" w:rsidTr="007C1654">
        <w:tc>
          <w:tcPr>
            <w:tcW w:w="16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видеть изученную орфограмму в сл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вах </w:t>
            </w:r>
          </w:p>
        </w:tc>
        <w:tc>
          <w:tcPr>
            <w:tcW w:w="192" w:type="pct"/>
          </w:tcPr>
          <w:p w:rsidR="001A7920" w:rsidRPr="00CD39B4" w:rsidRDefault="002E663C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применения орфографического правила при обо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новании написания слова.</w:t>
            </w:r>
          </w:p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Анализировать разные способы пр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верки орфограмм.</w:t>
            </w:r>
          </w:p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</w:t>
            </w:r>
          </w:p>
        </w:tc>
        <w:tc>
          <w:tcPr>
            <w:tcW w:w="364" w:type="pct"/>
            <w:gridSpan w:val="2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27" w:type="pct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алгоритм разбора слова по сост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ву, использовать его при разборе слова по сост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ву </w:t>
            </w:r>
          </w:p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са и результатов деятельности </w:t>
            </w:r>
          </w:p>
        </w:tc>
        <w:tc>
          <w:tcPr>
            <w:tcW w:w="20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1A7920" w:rsidRDefault="001A7920" w:rsidP="001A7920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Упр. 6, 7 с 43</w:t>
            </w:r>
          </w:p>
        </w:tc>
      </w:tr>
      <w:tr w:rsidR="001A7920" w:rsidRPr="00CD39B4" w:rsidTr="007C1654">
        <w:tc>
          <w:tcPr>
            <w:tcW w:w="165" w:type="pct"/>
          </w:tcPr>
          <w:p w:rsidR="001A7920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видеть изученную орфограмму в сл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вах </w:t>
            </w:r>
          </w:p>
        </w:tc>
        <w:tc>
          <w:tcPr>
            <w:tcW w:w="192" w:type="pct"/>
          </w:tcPr>
          <w:p w:rsidR="001A7920" w:rsidRPr="00CD39B4" w:rsidRDefault="002E663C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орфограммы.</w:t>
            </w:r>
          </w:p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звуковой и </w:t>
            </w:r>
            <w:proofErr w:type="spellStart"/>
            <w:proofErr w:type="gramStart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 </w:t>
            </w:r>
          </w:p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27" w:type="pct"/>
          </w:tcPr>
          <w:p w:rsidR="001A7920" w:rsidRPr="00A319E5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правил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но слов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08" w:type="pct"/>
          </w:tcPr>
          <w:p w:rsidR="001A7920" w:rsidRPr="00A319E5" w:rsidRDefault="001A7920" w:rsidP="001A79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са и результатов деятельности </w:t>
            </w:r>
          </w:p>
        </w:tc>
        <w:tc>
          <w:tcPr>
            <w:tcW w:w="20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1A7920" w:rsidRPr="00E51985" w:rsidRDefault="001A7920" w:rsidP="001A7920">
            <w:pPr>
              <w:pStyle w:val="Bodytext0"/>
              <w:shd w:val="clear" w:color="auto" w:fill="auto"/>
              <w:spacing w:line="226" w:lineRule="exact"/>
              <w:jc w:val="both"/>
              <w:rPr>
                <w:sz w:val="16"/>
                <w:szCs w:val="16"/>
              </w:rPr>
            </w:pPr>
            <w:r w:rsidRPr="00E51985">
              <w:rPr>
                <w:sz w:val="16"/>
                <w:szCs w:val="16"/>
              </w:rPr>
              <w:t>Подгот</w:t>
            </w:r>
            <w:r w:rsidRPr="00E51985">
              <w:rPr>
                <w:sz w:val="16"/>
                <w:szCs w:val="16"/>
              </w:rPr>
              <w:t>о</w:t>
            </w:r>
            <w:r w:rsidRPr="00E51985">
              <w:rPr>
                <w:sz w:val="16"/>
                <w:szCs w:val="16"/>
              </w:rPr>
              <w:t xml:space="preserve">виться </w:t>
            </w:r>
          </w:p>
          <w:p w:rsidR="001A7920" w:rsidRPr="00C760AF" w:rsidRDefault="001A7920" w:rsidP="001A7920">
            <w:pPr>
              <w:pStyle w:val="Bodytext0"/>
              <w:shd w:val="clear" w:color="auto" w:fill="auto"/>
              <w:spacing w:line="226" w:lineRule="exact"/>
              <w:jc w:val="both"/>
              <w:rPr>
                <w:sz w:val="16"/>
                <w:szCs w:val="16"/>
              </w:rPr>
            </w:pPr>
            <w:r w:rsidRPr="00E51985">
              <w:rPr>
                <w:sz w:val="16"/>
                <w:szCs w:val="16"/>
              </w:rPr>
              <w:t>к проверо</w:t>
            </w:r>
            <w:r w:rsidRPr="00E51985">
              <w:rPr>
                <w:sz w:val="16"/>
                <w:szCs w:val="16"/>
              </w:rPr>
              <w:t>ч</w:t>
            </w:r>
            <w:r w:rsidRPr="00E51985">
              <w:rPr>
                <w:sz w:val="16"/>
                <w:szCs w:val="16"/>
              </w:rPr>
              <w:t>ной работе</w:t>
            </w:r>
          </w:p>
        </w:tc>
      </w:tr>
      <w:tr w:rsidR="001A7920" w:rsidRPr="00CD39B4" w:rsidTr="007C1654">
        <w:tc>
          <w:tcPr>
            <w:tcW w:w="165" w:type="pct"/>
          </w:tcPr>
          <w:p w:rsidR="001A7920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6793">
              <w:rPr>
                <w:rFonts w:ascii="Times New Roman" w:hAnsi="Times New Roman" w:cs="Times New Roman"/>
                <w:sz w:val="20"/>
                <w:szCs w:val="20"/>
              </w:rPr>
              <w:t>Проверочная раб</w:t>
            </w:r>
            <w:r w:rsidRPr="000967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6793">
              <w:rPr>
                <w:rFonts w:ascii="Times New Roman" w:hAnsi="Times New Roman" w:cs="Times New Roman"/>
                <w:sz w:val="20"/>
                <w:szCs w:val="20"/>
              </w:rPr>
              <w:t xml:space="preserve">та № 1 </w:t>
            </w:r>
          </w:p>
        </w:tc>
        <w:tc>
          <w:tcPr>
            <w:tcW w:w="192" w:type="pct"/>
          </w:tcPr>
          <w:p w:rsidR="001A7920" w:rsidRPr="00CD39B4" w:rsidRDefault="002E663C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pct"/>
          </w:tcPr>
          <w:p w:rsidR="005E08E0" w:rsidRPr="00A319E5" w:rsidRDefault="005E08E0" w:rsidP="005E08E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Анализировать разные способы пр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верки орфограмм.</w:t>
            </w:r>
          </w:p>
          <w:p w:rsidR="001A7920" w:rsidRPr="00CD39B4" w:rsidRDefault="005E08E0" w:rsidP="005E0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</w:t>
            </w:r>
          </w:p>
        </w:tc>
        <w:tc>
          <w:tcPr>
            <w:tcW w:w="364" w:type="pct"/>
            <w:gridSpan w:val="2"/>
          </w:tcPr>
          <w:p w:rsidR="001A7920" w:rsidRPr="00812ABB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</w:t>
            </w:r>
          </w:p>
        </w:tc>
        <w:tc>
          <w:tcPr>
            <w:tcW w:w="227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1A7920" w:rsidRPr="00924D94" w:rsidRDefault="00924D94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4D9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офор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лять предложения, зап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сывать слова без пр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пуска, искажения и з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мены букв.</w:t>
            </w:r>
          </w:p>
        </w:tc>
        <w:tc>
          <w:tcPr>
            <w:tcW w:w="908" w:type="pct"/>
          </w:tcPr>
          <w:p w:rsidR="001A7920" w:rsidRPr="001A7920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информации; анализ объектов с целью выделения признаков</w:t>
            </w:r>
          </w:p>
        </w:tc>
        <w:tc>
          <w:tcPr>
            <w:tcW w:w="20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1A7920" w:rsidRDefault="001A7920" w:rsidP="001A7920">
            <w:pPr>
              <w:pStyle w:val="Bodytext0"/>
              <w:shd w:val="clear" w:color="auto" w:fill="auto"/>
              <w:spacing w:line="226" w:lineRule="exact"/>
              <w:jc w:val="both"/>
            </w:pPr>
          </w:p>
        </w:tc>
      </w:tr>
      <w:tr w:rsidR="001A7920" w:rsidRPr="00CD39B4" w:rsidTr="007C1654">
        <w:tc>
          <w:tcPr>
            <w:tcW w:w="16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" w:type="pct"/>
          </w:tcPr>
          <w:p w:rsidR="001A7920" w:rsidRPr="00745915" w:rsidRDefault="001A7920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1A7920" w:rsidRPr="001179AE" w:rsidRDefault="001A7920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</w:p>
        </w:tc>
        <w:tc>
          <w:tcPr>
            <w:tcW w:w="192" w:type="pct"/>
          </w:tcPr>
          <w:p w:rsidR="001A7920" w:rsidRPr="00CD39B4" w:rsidRDefault="002E663C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pct"/>
          </w:tcPr>
          <w:p w:rsidR="001A7920" w:rsidRPr="001A7920" w:rsidRDefault="001A7920" w:rsidP="001A79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проверочной работы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Работа над ошиб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правильное оформление предложений на письме, соблюдение орфографических пр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вил)</w:t>
            </w:r>
          </w:p>
        </w:tc>
        <w:tc>
          <w:tcPr>
            <w:tcW w:w="364" w:type="pct"/>
            <w:gridSpan w:val="2"/>
          </w:tcPr>
          <w:p w:rsidR="001A7920" w:rsidRPr="00812ABB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</w:t>
            </w:r>
          </w:p>
        </w:tc>
        <w:tc>
          <w:tcPr>
            <w:tcW w:w="227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1A7920" w:rsidRPr="00CD39B4" w:rsidRDefault="00CD7101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правил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но слов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08" w:type="pct"/>
          </w:tcPr>
          <w:p w:rsidR="001A7920" w:rsidRPr="001A7920" w:rsidRDefault="001A7920" w:rsidP="001A7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символ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ческие средства представления информации, владеть безош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бочным письмом, применять орфографические правила и пр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вила постановки знаков препин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ния при записи собственных те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стов</w:t>
            </w:r>
          </w:p>
        </w:tc>
        <w:tc>
          <w:tcPr>
            <w:tcW w:w="200" w:type="pct"/>
          </w:tcPr>
          <w:p w:rsidR="001A7920" w:rsidRPr="00CD39B4" w:rsidRDefault="001A7920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1A7920" w:rsidRDefault="001A7920" w:rsidP="001A7920">
            <w:pPr>
              <w:pStyle w:val="Bodytext20"/>
              <w:shd w:val="clear" w:color="auto" w:fill="auto"/>
              <w:spacing w:line="230" w:lineRule="exact"/>
            </w:pPr>
            <w:r>
              <w:t xml:space="preserve">Задание можно взять </w:t>
            </w:r>
            <w:proofErr w:type="gramStart"/>
            <w:r>
              <w:t>на</w:t>
            </w:r>
            <w:proofErr w:type="gramEnd"/>
            <w:r>
              <w:t xml:space="preserve"> с 44-45</w:t>
            </w:r>
          </w:p>
        </w:tc>
      </w:tr>
      <w:tr w:rsidR="001A7920" w:rsidRPr="00CD39B4" w:rsidTr="001A7920">
        <w:tc>
          <w:tcPr>
            <w:tcW w:w="5000" w:type="pct"/>
            <w:gridSpan w:val="13"/>
          </w:tcPr>
          <w:p w:rsidR="001A7920" w:rsidRDefault="001A7920" w:rsidP="002E663C">
            <w:pPr>
              <w:pStyle w:val="Bodytext20"/>
              <w:shd w:val="clear" w:color="auto" w:fill="auto"/>
              <w:spacing w:line="230" w:lineRule="exact"/>
              <w:jc w:val="center"/>
            </w:pPr>
            <w:r w:rsidRPr="00745915">
              <w:rPr>
                <w:b/>
                <w:bCs/>
              </w:rPr>
              <w:t xml:space="preserve">Удвоенные согласные в </w:t>
            </w:r>
            <w:proofErr w:type="gramStart"/>
            <w:r w:rsidRPr="00745915">
              <w:rPr>
                <w:b/>
                <w:bCs/>
              </w:rPr>
              <w:t>корне слова</w:t>
            </w:r>
            <w:proofErr w:type="gramEnd"/>
            <w:r w:rsidRPr="0074591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(6ч)</w:t>
            </w:r>
          </w:p>
        </w:tc>
      </w:tr>
      <w:tr w:rsidR="00B63851" w:rsidRPr="00CD39B4" w:rsidTr="007C1654">
        <w:tc>
          <w:tcPr>
            <w:tcW w:w="165" w:type="pct"/>
          </w:tcPr>
          <w:p w:rsidR="00B63851" w:rsidRDefault="00B63851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" w:type="pct"/>
          </w:tcPr>
          <w:p w:rsidR="00B63851" w:rsidRPr="00745915" w:rsidRDefault="00B63851" w:rsidP="001A79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B63851" w:rsidRPr="000F32D9" w:rsidRDefault="00B63851" w:rsidP="001A79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об удвое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ных согласных бу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вах </w:t>
            </w:r>
          </w:p>
        </w:tc>
        <w:tc>
          <w:tcPr>
            <w:tcW w:w="192" w:type="pct"/>
          </w:tcPr>
          <w:p w:rsidR="00B63851" w:rsidRPr="00CD39B4" w:rsidRDefault="00CD7101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pct"/>
            <w:gridSpan w:val="2"/>
          </w:tcPr>
          <w:p w:rsidR="00B63851" w:rsidRPr="00B63851" w:rsidRDefault="00B63851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285" w:type="pct"/>
          </w:tcPr>
          <w:p w:rsidR="00B63851" w:rsidRPr="00B63851" w:rsidRDefault="002E663C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альная,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7" w:type="pct"/>
          </w:tcPr>
          <w:p w:rsidR="00B63851" w:rsidRPr="00B63851" w:rsidRDefault="00B63851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B63851" w:rsidRPr="00B63851" w:rsidRDefault="00B63851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правильно сл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ва «коллекция», «ко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лектив», «аккуратный», «грамм», «килограмм».</w:t>
            </w: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Объяснять, в каких сл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вах двойные согласные находятся в корне, в каких – в месте соед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нения корня и суффи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са.</w:t>
            </w:r>
          </w:p>
        </w:tc>
        <w:tc>
          <w:tcPr>
            <w:tcW w:w="908" w:type="pct"/>
          </w:tcPr>
          <w:p w:rsidR="00B63851" w:rsidRPr="00B63851" w:rsidRDefault="00B63851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Преобразование объекта из чу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ственной формы в модель, где выделены существенные хара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 xml:space="preserve">теристики </w:t>
            </w:r>
          </w:p>
          <w:p w:rsidR="00B63851" w:rsidRPr="00B63851" w:rsidRDefault="00B63851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объекта.</w:t>
            </w:r>
          </w:p>
        </w:tc>
        <w:tc>
          <w:tcPr>
            <w:tcW w:w="200" w:type="pct"/>
          </w:tcPr>
          <w:p w:rsidR="00B63851" w:rsidRPr="00CD39B4" w:rsidRDefault="00B63851" w:rsidP="001A7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B63851" w:rsidRPr="007330CC" w:rsidRDefault="00B63851" w:rsidP="001A7920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330CC">
              <w:rPr>
                <w:sz w:val="18"/>
                <w:szCs w:val="18"/>
              </w:rPr>
              <w:t xml:space="preserve">Упр. 1, 2 </w:t>
            </w:r>
          </w:p>
          <w:p w:rsidR="00B63851" w:rsidRDefault="00B63851" w:rsidP="001A7920">
            <w:pPr>
              <w:pStyle w:val="Bodytext20"/>
              <w:shd w:val="clear" w:color="auto" w:fill="auto"/>
              <w:spacing w:line="230" w:lineRule="exact"/>
            </w:pPr>
            <w:r w:rsidRPr="007330CC">
              <w:rPr>
                <w:sz w:val="18"/>
                <w:szCs w:val="18"/>
              </w:rPr>
              <w:t>с. 56</w:t>
            </w:r>
          </w:p>
        </w:tc>
      </w:tr>
    </w:tbl>
    <w:p w:rsidR="00592695" w:rsidRDefault="00592695" w:rsidP="00A429E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92695" w:rsidRDefault="00592695" w:rsidP="00A429E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429EB" w:rsidRPr="00244AC1" w:rsidRDefault="00A429EB" w:rsidP="00A429E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2105"/>
        <w:gridCol w:w="600"/>
        <w:gridCol w:w="3142"/>
        <w:gridCol w:w="1330"/>
        <w:gridCol w:w="571"/>
        <w:gridCol w:w="2686"/>
        <w:gridCol w:w="2095"/>
        <w:gridCol w:w="175"/>
        <w:gridCol w:w="793"/>
        <w:gridCol w:w="962"/>
      </w:tblGrid>
      <w:tr w:rsidR="00A429EB" w:rsidRPr="00CD39B4" w:rsidTr="007A2EDF">
        <w:tc>
          <w:tcPr>
            <w:tcW w:w="165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pct"/>
          </w:tcPr>
          <w:p w:rsidR="00A429EB" w:rsidRPr="00CD39B4" w:rsidRDefault="00A429EB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:rsidR="00A429EB" w:rsidRPr="00812ABB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pct"/>
            <w:gridSpan w:val="2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" w:type="pct"/>
          </w:tcPr>
          <w:p w:rsidR="00A429EB" w:rsidRPr="00CD39B4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:rsidR="00A429EB" w:rsidRDefault="00A429EB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78F2" w:rsidRPr="00CD39B4" w:rsidTr="007A2EDF">
        <w:tc>
          <w:tcPr>
            <w:tcW w:w="165" w:type="pct"/>
          </w:tcPr>
          <w:p w:rsidR="00EF78F2" w:rsidRDefault="00EF78F2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 удвоенными согла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ными буквами в ко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EF78F2" w:rsidRPr="00745915" w:rsidRDefault="00EF78F2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EF78F2" w:rsidRPr="00CD39B4" w:rsidRDefault="00102109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 с удвое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ными согласными. Группировать слова по типу орфограммы, по месту орфограммы в слове.</w:t>
            </w:r>
          </w:p>
        </w:tc>
        <w:tc>
          <w:tcPr>
            <w:tcW w:w="426" w:type="pct"/>
          </w:tcPr>
          <w:p w:rsidR="00EF78F2" w:rsidRPr="00B63851" w:rsidRDefault="002E663C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3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правильно слова «ко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лекция», «коллектив», «акк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ратный», «грамм», «кил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грамм».</w:t>
            </w: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Объяснять, в каких словах двойные согласные н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ходятся в корне, в каких – в месте соединения корня и су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фикса.</w:t>
            </w:r>
          </w:p>
        </w:tc>
        <w:tc>
          <w:tcPr>
            <w:tcW w:w="727" w:type="pct"/>
            <w:gridSpan w:val="2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Преобразование объекта из чувственной формы в модель, где выделены существенные характер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 xml:space="preserve">стики </w:t>
            </w:r>
          </w:p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объекта.</w:t>
            </w:r>
          </w:p>
        </w:tc>
        <w:tc>
          <w:tcPr>
            <w:tcW w:w="254" w:type="pct"/>
          </w:tcPr>
          <w:p w:rsidR="00EF78F2" w:rsidRPr="00CD39B4" w:rsidRDefault="00EF78F2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F78F2" w:rsidRPr="00D235F0" w:rsidRDefault="00EF78F2" w:rsidP="005B11D0">
            <w:pPr>
              <w:pStyle w:val="Bodytext0"/>
              <w:shd w:val="clear" w:color="auto" w:fill="auto"/>
              <w:spacing w:line="230" w:lineRule="exact"/>
              <w:rPr>
                <w:sz w:val="16"/>
                <w:szCs w:val="16"/>
              </w:rPr>
            </w:pPr>
            <w:r w:rsidRPr="00D235F0">
              <w:rPr>
                <w:sz w:val="16"/>
                <w:szCs w:val="16"/>
              </w:rPr>
              <w:t>Упр. 3 с. 56 запо</w:t>
            </w:r>
            <w:r w:rsidRPr="00D235F0">
              <w:rPr>
                <w:sz w:val="16"/>
                <w:szCs w:val="16"/>
              </w:rPr>
              <w:t>м</w:t>
            </w:r>
            <w:r w:rsidRPr="00D235F0">
              <w:rPr>
                <w:sz w:val="16"/>
                <w:szCs w:val="16"/>
              </w:rPr>
              <w:t>нить н</w:t>
            </w:r>
            <w:r w:rsidRPr="00D235F0">
              <w:rPr>
                <w:sz w:val="16"/>
                <w:szCs w:val="16"/>
              </w:rPr>
              <w:t>а</w:t>
            </w:r>
            <w:r w:rsidRPr="00D235F0">
              <w:rPr>
                <w:sz w:val="16"/>
                <w:szCs w:val="16"/>
              </w:rPr>
              <w:t>писание слов пе</w:t>
            </w:r>
            <w:r w:rsidRPr="00D235F0">
              <w:rPr>
                <w:sz w:val="16"/>
                <w:szCs w:val="16"/>
              </w:rPr>
              <w:t>р</w:t>
            </w:r>
            <w:r w:rsidRPr="00D235F0">
              <w:rPr>
                <w:sz w:val="16"/>
                <w:szCs w:val="16"/>
              </w:rPr>
              <w:t>вого сто</w:t>
            </w:r>
            <w:r w:rsidRPr="00D235F0">
              <w:rPr>
                <w:sz w:val="16"/>
                <w:szCs w:val="16"/>
              </w:rPr>
              <w:t>л</w:t>
            </w:r>
            <w:r w:rsidRPr="00D235F0">
              <w:rPr>
                <w:sz w:val="16"/>
                <w:szCs w:val="16"/>
              </w:rPr>
              <w:t xml:space="preserve">бика </w:t>
            </w:r>
            <w:proofErr w:type="gramStart"/>
            <w:r w:rsidRPr="00D235F0">
              <w:rPr>
                <w:sz w:val="16"/>
                <w:szCs w:val="16"/>
              </w:rPr>
              <w:t>на</w:t>
            </w:r>
            <w:proofErr w:type="gramEnd"/>
            <w:r w:rsidRPr="00D235F0">
              <w:rPr>
                <w:sz w:val="16"/>
                <w:szCs w:val="16"/>
              </w:rPr>
              <w:t xml:space="preserve"> с 55</w:t>
            </w:r>
          </w:p>
        </w:tc>
      </w:tr>
      <w:tr w:rsidR="00EF78F2" w:rsidRPr="00CD39B4" w:rsidTr="007A2EDF">
        <w:tc>
          <w:tcPr>
            <w:tcW w:w="165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 удвоенными согла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ными буквами в ко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EF78F2" w:rsidRPr="00745915" w:rsidRDefault="00EF78F2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2" w:type="pct"/>
          </w:tcPr>
          <w:p w:rsidR="00EF78F2" w:rsidRPr="00CD39B4" w:rsidRDefault="00102109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 с удвое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ными согласными. Группировать слова по типу орфограммы, по месту орфограммы в слове.</w:t>
            </w:r>
          </w:p>
        </w:tc>
        <w:tc>
          <w:tcPr>
            <w:tcW w:w="426" w:type="pct"/>
          </w:tcPr>
          <w:p w:rsidR="00EF78F2" w:rsidRPr="00B63851" w:rsidRDefault="002E663C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3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правильно слова «ко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лекция», «коллектив», «акк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ратный», «грамм», «кил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грамм».</w:t>
            </w: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Объяснять, в каких словах двойные согласные н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ходятся в корне, в каких – в месте соединения корня и су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фикса.</w:t>
            </w:r>
          </w:p>
        </w:tc>
        <w:tc>
          <w:tcPr>
            <w:tcW w:w="727" w:type="pct"/>
            <w:gridSpan w:val="2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Преобразование объекта из чувственной формы в модель, где выделены существенные характер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 xml:space="preserve">стики </w:t>
            </w:r>
          </w:p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объекта.</w:t>
            </w:r>
          </w:p>
        </w:tc>
        <w:tc>
          <w:tcPr>
            <w:tcW w:w="254" w:type="pct"/>
          </w:tcPr>
          <w:p w:rsidR="00EF78F2" w:rsidRPr="00CD39B4" w:rsidRDefault="00EF78F2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F78F2" w:rsidRPr="00D235F0" w:rsidRDefault="00EF78F2" w:rsidP="005B11D0">
            <w:pPr>
              <w:pStyle w:val="ParagraphStyle"/>
              <w:spacing w:line="264" w:lineRule="auto"/>
              <w:rPr>
                <w:rFonts w:ascii="Times New Roman" w:hAnsi="Times New Roman"/>
                <w:sz w:val="16"/>
                <w:szCs w:val="16"/>
              </w:rPr>
            </w:pPr>
            <w:r w:rsidRPr="00D235F0">
              <w:rPr>
                <w:rFonts w:ascii="Times New Roman" w:hAnsi="Times New Roman"/>
                <w:sz w:val="16"/>
                <w:szCs w:val="16"/>
              </w:rPr>
              <w:t xml:space="preserve">Упр. 4, </w:t>
            </w:r>
          </w:p>
          <w:p w:rsidR="00EF78F2" w:rsidRPr="00D235F0" w:rsidRDefault="00EF78F2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/>
                <w:sz w:val="16"/>
                <w:szCs w:val="16"/>
              </w:rPr>
              <w:t>с. 57. Запомнить написание слов вт</w:t>
            </w:r>
            <w:r w:rsidRPr="00D235F0">
              <w:rPr>
                <w:rFonts w:ascii="Times New Roman" w:hAnsi="Times New Roman"/>
                <w:sz w:val="16"/>
                <w:szCs w:val="16"/>
              </w:rPr>
              <w:t>о</w:t>
            </w:r>
            <w:r w:rsidRPr="00D235F0">
              <w:rPr>
                <w:rFonts w:ascii="Times New Roman" w:hAnsi="Times New Roman"/>
                <w:sz w:val="16"/>
                <w:szCs w:val="16"/>
              </w:rPr>
              <w:t>рого сто</w:t>
            </w:r>
            <w:r w:rsidRPr="00D235F0">
              <w:rPr>
                <w:rFonts w:ascii="Times New Roman" w:hAnsi="Times New Roman"/>
                <w:sz w:val="16"/>
                <w:szCs w:val="16"/>
              </w:rPr>
              <w:t>л</w:t>
            </w:r>
            <w:r w:rsidRPr="00D235F0">
              <w:rPr>
                <w:rFonts w:ascii="Times New Roman" w:hAnsi="Times New Roman"/>
                <w:sz w:val="16"/>
                <w:szCs w:val="16"/>
              </w:rPr>
              <w:t xml:space="preserve">бика </w:t>
            </w:r>
            <w:proofErr w:type="gramStart"/>
            <w:r w:rsidRPr="00D235F0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D235F0">
              <w:rPr>
                <w:rFonts w:ascii="Times New Roman" w:hAnsi="Times New Roman"/>
                <w:sz w:val="16"/>
                <w:szCs w:val="16"/>
              </w:rPr>
              <w:t xml:space="preserve"> с. 55</w:t>
            </w:r>
          </w:p>
        </w:tc>
      </w:tr>
      <w:tr w:rsidR="00EF78F2" w:rsidRPr="00CD39B4" w:rsidTr="007A2EDF">
        <w:tc>
          <w:tcPr>
            <w:tcW w:w="165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EF78F2" w:rsidRPr="00745915" w:rsidRDefault="00EF78F2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 удвоенными согла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ными буквами в ко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EF78F2" w:rsidRPr="00745915" w:rsidRDefault="00EF78F2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2" w:type="pct"/>
          </w:tcPr>
          <w:p w:rsidR="00EF78F2" w:rsidRPr="00CD39B4" w:rsidRDefault="00102109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 с удвое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ными согласными. Группировать слова по типу орфограммы, по месту орфограммы в слове.</w:t>
            </w:r>
          </w:p>
        </w:tc>
        <w:tc>
          <w:tcPr>
            <w:tcW w:w="426" w:type="pct"/>
          </w:tcPr>
          <w:p w:rsidR="00EF78F2" w:rsidRPr="00B63851" w:rsidRDefault="002E663C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3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pct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правильно слова «ко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лекция», «коллектив», «акк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ратный», «грамм», «кил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грамм».</w:t>
            </w:r>
            <w:r w:rsidRPr="00B638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Объяснять, в каких словах двойные согласные н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ходятся в корне, в каких – в месте соединения корня и су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фикса.</w:t>
            </w:r>
          </w:p>
        </w:tc>
        <w:tc>
          <w:tcPr>
            <w:tcW w:w="727" w:type="pct"/>
            <w:gridSpan w:val="2"/>
          </w:tcPr>
          <w:p w:rsidR="00EF78F2" w:rsidRPr="00B63851" w:rsidRDefault="00EF78F2" w:rsidP="005B1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Преобразование объекта из чувственной формы в модель, где выделены существенные характер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 xml:space="preserve">стики </w:t>
            </w:r>
            <w:r w:rsidR="005926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3851">
              <w:rPr>
                <w:rFonts w:ascii="Times New Roman" w:hAnsi="Times New Roman" w:cs="Times New Roman"/>
                <w:sz w:val="18"/>
                <w:szCs w:val="18"/>
              </w:rPr>
              <w:t>объекта.</w:t>
            </w:r>
          </w:p>
        </w:tc>
        <w:tc>
          <w:tcPr>
            <w:tcW w:w="254" w:type="pct"/>
          </w:tcPr>
          <w:p w:rsidR="00EF78F2" w:rsidRPr="00CD39B4" w:rsidRDefault="00EF78F2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EF78F2" w:rsidRPr="007330CC" w:rsidRDefault="00EF78F2" w:rsidP="005B11D0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330CC">
              <w:rPr>
                <w:sz w:val="18"/>
                <w:szCs w:val="18"/>
              </w:rPr>
              <w:t>Упр. 5 с. 57</w:t>
            </w:r>
          </w:p>
        </w:tc>
      </w:tr>
      <w:tr w:rsidR="00592695" w:rsidRPr="00CD39B4" w:rsidTr="007A2EDF">
        <w:tc>
          <w:tcPr>
            <w:tcW w:w="165" w:type="pct"/>
          </w:tcPr>
          <w:p w:rsidR="00592695" w:rsidRPr="00745915" w:rsidRDefault="00592695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" w:type="pct"/>
          </w:tcPr>
          <w:p w:rsidR="00592695" w:rsidRPr="00745915" w:rsidRDefault="00592695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592695" w:rsidRPr="00745915" w:rsidRDefault="00592695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6416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№ 2 </w:t>
            </w:r>
          </w:p>
        </w:tc>
        <w:tc>
          <w:tcPr>
            <w:tcW w:w="192" w:type="pct"/>
          </w:tcPr>
          <w:p w:rsidR="00592695" w:rsidRPr="00CD39B4" w:rsidRDefault="00592695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592695" w:rsidRPr="00A319E5" w:rsidRDefault="00592695" w:rsidP="00851C9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Анализировать разные способы пр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верки орфограмм.</w:t>
            </w:r>
          </w:p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орф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граммы и по типу орфограммы</w:t>
            </w:r>
          </w:p>
        </w:tc>
        <w:tc>
          <w:tcPr>
            <w:tcW w:w="426" w:type="pct"/>
          </w:tcPr>
          <w:p w:rsidR="00592695" w:rsidRPr="00592695" w:rsidRDefault="00592695" w:rsidP="0085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592695">
              <w:rPr>
                <w:rFonts w:ascii="Times New Roman" w:hAnsi="Times New Roman" w:cs="Times New Roman"/>
                <w:sz w:val="16"/>
                <w:szCs w:val="16"/>
              </w:rPr>
              <w:t xml:space="preserve">/индивидуальная по теме: «Удвоенная согласная буква в </w:t>
            </w:r>
            <w:proofErr w:type="gramStart"/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3" w:type="pct"/>
          </w:tcPr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</w:tcPr>
          <w:p w:rsidR="00592695" w:rsidRPr="00924D94" w:rsidRDefault="00592695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4D9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оформлять предложения, записывать слова без пропуска, искажения и з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4D94">
              <w:rPr>
                <w:rFonts w:ascii="Times New Roman" w:hAnsi="Times New Roman" w:cs="Times New Roman"/>
                <w:sz w:val="18"/>
                <w:szCs w:val="18"/>
              </w:rPr>
              <w:t>мены букв.</w:t>
            </w:r>
          </w:p>
        </w:tc>
        <w:tc>
          <w:tcPr>
            <w:tcW w:w="727" w:type="pct"/>
            <w:gridSpan w:val="2"/>
          </w:tcPr>
          <w:p w:rsidR="00592695" w:rsidRPr="001A7920" w:rsidRDefault="00592695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A7920">
              <w:rPr>
                <w:rFonts w:ascii="Times New Roman" w:hAnsi="Times New Roman" w:cs="Times New Roman"/>
                <w:sz w:val="18"/>
                <w:szCs w:val="18"/>
              </w:rPr>
              <w:t>ходимой информации; анализ объектов с целью выделения признаков</w:t>
            </w:r>
          </w:p>
        </w:tc>
        <w:tc>
          <w:tcPr>
            <w:tcW w:w="254" w:type="pct"/>
          </w:tcPr>
          <w:p w:rsidR="00592695" w:rsidRPr="00CD39B4" w:rsidRDefault="00592695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92695" w:rsidRPr="007330CC" w:rsidRDefault="00592695" w:rsidP="005B11D0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592695" w:rsidRPr="00CD39B4" w:rsidTr="007A2EDF">
        <w:tc>
          <w:tcPr>
            <w:tcW w:w="165" w:type="pct"/>
          </w:tcPr>
          <w:p w:rsidR="00592695" w:rsidRPr="00745915" w:rsidRDefault="00592695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5" w:type="pct"/>
          </w:tcPr>
          <w:p w:rsidR="00592695" w:rsidRPr="00745915" w:rsidRDefault="00592695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592695" w:rsidRPr="00745915" w:rsidRDefault="00592695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ми) </w:t>
            </w:r>
          </w:p>
          <w:p w:rsidR="00592695" w:rsidRPr="00745915" w:rsidRDefault="00592695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2" w:type="pct"/>
          </w:tcPr>
          <w:p w:rsidR="00592695" w:rsidRPr="00CD39B4" w:rsidRDefault="00592695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592695" w:rsidRPr="00012525" w:rsidRDefault="00592695" w:rsidP="00851C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по развитию речи. </w:t>
            </w:r>
          </w:p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br/>
              <w:t>(правильное оформление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ний на письме, соблюдение орфогр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фических правил)</w:t>
            </w:r>
          </w:p>
        </w:tc>
        <w:tc>
          <w:tcPr>
            <w:tcW w:w="426" w:type="pct"/>
          </w:tcPr>
          <w:p w:rsidR="00592695" w:rsidRDefault="00592695" w:rsidP="00851C91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3" w:type="pct"/>
          </w:tcPr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</w:tcPr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классифицировать и испра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ошибки, проявлять личн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стную заинтересованность в приобретении и расширении знаний и способов действий.</w:t>
            </w:r>
          </w:p>
        </w:tc>
        <w:tc>
          <w:tcPr>
            <w:tcW w:w="727" w:type="pct"/>
            <w:gridSpan w:val="2"/>
          </w:tcPr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ствий при постановке знаков препинания в сложном предложении на основе заданного алг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ритма</w:t>
            </w:r>
          </w:p>
        </w:tc>
        <w:tc>
          <w:tcPr>
            <w:tcW w:w="254" w:type="pct"/>
          </w:tcPr>
          <w:p w:rsidR="00592695" w:rsidRPr="00CD39B4" w:rsidRDefault="00592695" w:rsidP="005B1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92695" w:rsidRPr="007330CC" w:rsidRDefault="00592695" w:rsidP="005B11D0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592695" w:rsidRPr="00CD39B4" w:rsidTr="00592695">
        <w:tc>
          <w:tcPr>
            <w:tcW w:w="5000" w:type="pct"/>
            <w:gridSpan w:val="12"/>
          </w:tcPr>
          <w:p w:rsidR="00592695" w:rsidRPr="007330CC" w:rsidRDefault="007A2EDF" w:rsidP="007A2EDF">
            <w:pPr>
              <w:pStyle w:val="Bodytext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915">
              <w:rPr>
                <w:b/>
                <w:bCs/>
              </w:rPr>
              <w:t>Непроизносимые согласные в корне слова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9ч)</w:t>
            </w:r>
          </w:p>
        </w:tc>
      </w:tr>
      <w:tr w:rsidR="007A2EDF" w:rsidRPr="00CD39B4" w:rsidTr="00592695">
        <w:tc>
          <w:tcPr>
            <w:tcW w:w="165" w:type="pct"/>
          </w:tcPr>
          <w:p w:rsidR="007A2EDF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Слова с непроизн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симым согласным звуком в корне </w:t>
            </w:r>
          </w:p>
        </w:tc>
        <w:tc>
          <w:tcPr>
            <w:tcW w:w="192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7A2EDF" w:rsidRPr="000F1E73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 с непр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износимыми согласными в корне. Группировать слова по типу орф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граммы, по месту орфограммы в сл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ве. Приводить примеры слов с зада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ной орфограммой.</w:t>
            </w:r>
          </w:p>
        </w:tc>
        <w:tc>
          <w:tcPr>
            <w:tcW w:w="426" w:type="pct"/>
          </w:tcPr>
          <w:p w:rsidR="007A2EDF" w:rsidRDefault="007A2EDF" w:rsidP="00851C91"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правильно слова «чу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ство», «лестница». Соотносить букву, обозначающую непр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износимый согласный звук в проверяемом слове, и эту же букву в проверочном слове.</w:t>
            </w:r>
          </w:p>
        </w:tc>
        <w:tc>
          <w:tcPr>
            <w:tcW w:w="671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ции; анализ объектов с целью выделения пр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знаков (существенных, несущественных).</w:t>
            </w:r>
          </w:p>
        </w:tc>
        <w:tc>
          <w:tcPr>
            <w:tcW w:w="310" w:type="pct"/>
            <w:gridSpan w:val="2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7A2EDF" w:rsidRPr="00915F81" w:rsidRDefault="007A2EDF" w:rsidP="00851C91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15F81">
              <w:rPr>
                <w:sz w:val="18"/>
                <w:szCs w:val="18"/>
              </w:rPr>
              <w:t>Упр. 1 с 72</w:t>
            </w:r>
          </w:p>
        </w:tc>
      </w:tr>
    </w:tbl>
    <w:p w:rsidR="00EF78F2" w:rsidRDefault="00EF78F2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EF78F2" w:rsidRDefault="00EF78F2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2105"/>
        <w:gridCol w:w="600"/>
        <w:gridCol w:w="3142"/>
        <w:gridCol w:w="1199"/>
        <w:gridCol w:w="696"/>
        <w:gridCol w:w="2501"/>
        <w:gridCol w:w="2289"/>
        <w:gridCol w:w="968"/>
        <w:gridCol w:w="959"/>
      </w:tblGrid>
      <w:tr w:rsidR="00DB53ED" w:rsidRPr="00CD39B4" w:rsidTr="007A2EDF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1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A2EDF" w:rsidRPr="00CD39B4" w:rsidTr="005B11D0">
        <w:tc>
          <w:tcPr>
            <w:tcW w:w="165" w:type="pct"/>
          </w:tcPr>
          <w:p w:rsidR="007A2EDF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букв, обозначающих 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произносимые 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гласные звуки в </w:t>
            </w:r>
            <w:proofErr w:type="gramStart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не слова</w:t>
            </w:r>
            <w:proofErr w:type="gramEnd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EDF" w:rsidRPr="0074591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7A2EDF" w:rsidRPr="000F1E73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 с непр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износимыми согласными в корне. Осуществлять взаимоконтроль и самоконтроль при проверке выпо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ненной письменной работы.</w:t>
            </w:r>
          </w:p>
        </w:tc>
        <w:tc>
          <w:tcPr>
            <w:tcW w:w="384" w:type="pct"/>
          </w:tcPr>
          <w:p w:rsidR="007A2EDF" w:rsidRDefault="007A2EDF" w:rsidP="00851C91"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слово «интересный». Объяснять, как правильно обозначать буквой непроизносимый согласный звук в </w:t>
            </w:r>
            <w:proofErr w:type="gramStart"/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корне сл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gramEnd"/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ходимой информации; анализ объектов с целью выделения признаков (существенных, несущ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ственных).</w:t>
            </w:r>
          </w:p>
        </w:tc>
        <w:tc>
          <w:tcPr>
            <w:tcW w:w="31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7A2EDF" w:rsidRPr="00915F81" w:rsidRDefault="007A2EDF" w:rsidP="00851C91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915F81">
              <w:rPr>
                <w:sz w:val="18"/>
                <w:szCs w:val="18"/>
              </w:rPr>
              <w:t>Упр. 2 с 72 пр</w:t>
            </w:r>
            <w:r w:rsidRPr="00915F81">
              <w:rPr>
                <w:sz w:val="18"/>
                <w:szCs w:val="18"/>
              </w:rPr>
              <w:t>а</w:t>
            </w:r>
            <w:r w:rsidRPr="00915F81">
              <w:rPr>
                <w:sz w:val="18"/>
                <w:szCs w:val="18"/>
              </w:rPr>
              <w:t xml:space="preserve">вило </w:t>
            </w:r>
            <w:proofErr w:type="gramStart"/>
            <w:r w:rsidRPr="00915F81">
              <w:rPr>
                <w:sz w:val="18"/>
                <w:szCs w:val="18"/>
              </w:rPr>
              <w:t>на</w:t>
            </w:r>
            <w:proofErr w:type="gramEnd"/>
            <w:r w:rsidRPr="00915F81">
              <w:rPr>
                <w:sz w:val="18"/>
                <w:szCs w:val="18"/>
              </w:rPr>
              <w:t xml:space="preserve"> с 61 в</w:t>
            </w:r>
            <w:r w:rsidRPr="00915F81">
              <w:rPr>
                <w:sz w:val="18"/>
                <w:szCs w:val="18"/>
              </w:rPr>
              <w:t>ы</w:t>
            </w:r>
            <w:r w:rsidRPr="00915F81">
              <w:rPr>
                <w:sz w:val="18"/>
                <w:szCs w:val="18"/>
              </w:rPr>
              <w:t>учить</w:t>
            </w:r>
          </w:p>
        </w:tc>
      </w:tr>
      <w:tr w:rsidR="007A2EDF" w:rsidRPr="00CD39B4" w:rsidTr="005B11D0">
        <w:tc>
          <w:tcPr>
            <w:tcW w:w="16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641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92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7A2EDF" w:rsidRPr="000F1E73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 с непр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износимыми согласными в корне. Приводить примеры слов с заданной орфограммой. Группировать слова по типу орфограммы, по месту орф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граммы в слове.</w:t>
            </w:r>
          </w:p>
        </w:tc>
        <w:tc>
          <w:tcPr>
            <w:tcW w:w="384" w:type="pct"/>
          </w:tcPr>
          <w:p w:rsidR="007A2EDF" w:rsidRDefault="007A2EDF" w:rsidP="00851C91"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Соотносить букву, обозн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чающую непроизносимый согласный звук в проверя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мом слове, и эту же букву в проверочном слове.</w:t>
            </w:r>
          </w:p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действия, ко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результатов деятельности.</w:t>
            </w:r>
          </w:p>
        </w:tc>
        <w:tc>
          <w:tcPr>
            <w:tcW w:w="31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7A2EDF" w:rsidRPr="00915F81" w:rsidRDefault="007A2EDF" w:rsidP="00851C91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915F81">
              <w:rPr>
                <w:sz w:val="18"/>
                <w:szCs w:val="18"/>
              </w:rPr>
              <w:t>дописать сочин</w:t>
            </w:r>
            <w:r w:rsidRPr="00915F81">
              <w:rPr>
                <w:sz w:val="18"/>
                <w:szCs w:val="18"/>
              </w:rPr>
              <w:t>е</w:t>
            </w:r>
            <w:r w:rsidRPr="00915F81">
              <w:rPr>
                <w:sz w:val="18"/>
                <w:szCs w:val="18"/>
              </w:rPr>
              <w:t>ние «Осенняя</w:t>
            </w:r>
            <w:r>
              <w:rPr>
                <w:sz w:val="18"/>
                <w:szCs w:val="18"/>
              </w:rPr>
              <w:t xml:space="preserve"> </w:t>
            </w:r>
            <w:r w:rsidRPr="00915F81">
              <w:rPr>
                <w:sz w:val="18"/>
                <w:szCs w:val="18"/>
              </w:rPr>
              <w:t>картина»</w:t>
            </w:r>
          </w:p>
        </w:tc>
      </w:tr>
      <w:tr w:rsidR="007A2EDF" w:rsidRPr="00CD39B4" w:rsidTr="005B11D0">
        <w:tc>
          <w:tcPr>
            <w:tcW w:w="16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Слова, в которых нет непроизно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симого со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гласного звука </w:t>
            </w:r>
          </w:p>
        </w:tc>
        <w:tc>
          <w:tcPr>
            <w:tcW w:w="192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7A2EDF" w:rsidRPr="000F1E73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Осуществлять взаимоконтроль и самоконтроль при проверке выпо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ненной письменной работы. Соотн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сить результат проведённого сам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контроля с целями, поставленными при изучении темы, оценивать их и делать выводы.</w:t>
            </w:r>
          </w:p>
          <w:p w:rsidR="007A2EDF" w:rsidRPr="000F1E73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7A2EDF" w:rsidRDefault="007A2EDF" w:rsidP="00851C91"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Объяснять, как правильно обозначать буквой непрои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 xml:space="preserve">носимый согласный звук в </w:t>
            </w:r>
            <w:proofErr w:type="gramStart"/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3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31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7A2EDF" w:rsidRPr="00935D6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Упр. 4 с 73</w:t>
            </w:r>
          </w:p>
        </w:tc>
      </w:tr>
      <w:tr w:rsidR="007A2EDF" w:rsidRPr="00CD39B4" w:rsidTr="005B11D0">
        <w:tc>
          <w:tcPr>
            <w:tcW w:w="16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455">
              <w:rPr>
                <w:rFonts w:ascii="Times New Roman" w:hAnsi="Times New Roman" w:cs="Times New Roman"/>
                <w:sz w:val="20"/>
                <w:szCs w:val="20"/>
              </w:rPr>
              <w:t>Формулирование обобщенного правила правописания пров</w:t>
            </w:r>
            <w:r w:rsidRPr="00672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455">
              <w:rPr>
                <w:rFonts w:ascii="Times New Roman" w:hAnsi="Times New Roman" w:cs="Times New Roman"/>
                <w:sz w:val="20"/>
                <w:szCs w:val="20"/>
              </w:rPr>
              <w:t xml:space="preserve">ряемых согласных в </w:t>
            </w:r>
            <w:proofErr w:type="gramStart"/>
            <w:r w:rsidRPr="0067245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7A2EDF" w:rsidRPr="000F1E73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Приводить примеры слов с заданной орфограммой. Контролировать пр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384" w:type="pct"/>
          </w:tcPr>
          <w:p w:rsidR="007A2EDF" w:rsidRDefault="007A2EDF" w:rsidP="00851C91"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Соотносить букву, обозн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чающую непроизносимый согласный звук в проверя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мом слове, и эту же букву в проверочном слове.</w:t>
            </w:r>
            <w:r w:rsidRPr="002971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Писать 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правильно слова на изуче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ные орфограммы.</w:t>
            </w:r>
          </w:p>
        </w:tc>
        <w:tc>
          <w:tcPr>
            <w:tcW w:w="733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действия, ко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результатов деятельности.</w:t>
            </w:r>
          </w:p>
        </w:tc>
        <w:tc>
          <w:tcPr>
            <w:tcW w:w="31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7A2EDF" w:rsidRPr="00935D6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Упр. 5 с 87</w:t>
            </w:r>
          </w:p>
        </w:tc>
      </w:tr>
      <w:tr w:rsidR="007A2EDF" w:rsidRPr="00CD39B4" w:rsidTr="005B11D0">
        <w:tc>
          <w:tcPr>
            <w:tcW w:w="16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7A2EDF" w:rsidRPr="0067245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416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 № 3 </w:t>
            </w:r>
          </w:p>
        </w:tc>
        <w:tc>
          <w:tcPr>
            <w:tcW w:w="192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7A2EDF" w:rsidRPr="000F1E73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Приводить примеры слов с заданной орфограммой. Контролировать пр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384" w:type="pct"/>
          </w:tcPr>
          <w:p w:rsidR="007A2EDF" w:rsidRDefault="007A2EDF" w:rsidP="00851C91"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304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Соотносить букву, обозн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чающую непроизносимый согласный звук в проверя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мом слове, и эту же букву в проверочном слове.</w:t>
            </w:r>
            <w:r w:rsidRPr="002971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Писать 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правильно слова на изуче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ные орфограммы.</w:t>
            </w:r>
          </w:p>
        </w:tc>
        <w:tc>
          <w:tcPr>
            <w:tcW w:w="733" w:type="pct"/>
          </w:tcPr>
          <w:p w:rsidR="007A2EDF" w:rsidRPr="002971C9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действия, ко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результатов деятельности.</w:t>
            </w:r>
          </w:p>
        </w:tc>
        <w:tc>
          <w:tcPr>
            <w:tcW w:w="31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7A2EDF" w:rsidRPr="00935D6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EDF" w:rsidRPr="00CD39B4" w:rsidTr="005B11D0">
        <w:tc>
          <w:tcPr>
            <w:tcW w:w="16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пров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ряемых согласных в </w:t>
            </w:r>
            <w:proofErr w:type="gramStart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Приводить примеры слов с заданной орфограммой. Контролировать пр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1E73">
              <w:rPr>
                <w:rFonts w:ascii="Times New Roman" w:hAnsi="Times New Roman" w:cs="Times New Roman"/>
                <w:sz w:val="18"/>
                <w:szCs w:val="18"/>
              </w:rPr>
              <w:t>вильность записи текста, находить неправильно написанные слова и исправлять ошибки.</w:t>
            </w:r>
          </w:p>
        </w:tc>
        <w:tc>
          <w:tcPr>
            <w:tcW w:w="384" w:type="pct"/>
          </w:tcPr>
          <w:p w:rsidR="007A2EDF" w:rsidRDefault="007A2EDF" w:rsidP="00851C91"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Соотносить букву, обозн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чающую непроизносимый согласный звук в проверя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мом слове, и эту же букву в проверочном слове.</w:t>
            </w:r>
            <w:r w:rsidRPr="002971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Писать 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правильно слова на изуче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ные орфограммы.</w:t>
            </w:r>
          </w:p>
        </w:tc>
        <w:tc>
          <w:tcPr>
            <w:tcW w:w="733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действия, ко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71C9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результатов деятельности</w:t>
            </w:r>
          </w:p>
        </w:tc>
        <w:tc>
          <w:tcPr>
            <w:tcW w:w="31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7A2EDF" w:rsidRPr="00935D6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Упр. 6 с 73 по</w:t>
            </w: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гот</w:t>
            </w: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виться к диктанту</w:t>
            </w:r>
          </w:p>
        </w:tc>
      </w:tr>
    </w:tbl>
    <w:p w:rsidR="00DB53ED" w:rsidRDefault="00DB53ED" w:rsidP="00DB53ED"/>
    <w:p w:rsidR="00DB53ED" w:rsidRDefault="00DB53ED" w:rsidP="00DB53ED"/>
    <w:p w:rsidR="005B11D0" w:rsidRDefault="005B11D0" w:rsidP="00DB53ED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0"/>
        <w:gridCol w:w="1952"/>
        <w:gridCol w:w="543"/>
        <w:gridCol w:w="3260"/>
        <w:gridCol w:w="87"/>
        <w:gridCol w:w="906"/>
        <w:gridCol w:w="144"/>
        <w:gridCol w:w="562"/>
        <w:gridCol w:w="2554"/>
        <w:gridCol w:w="422"/>
        <w:gridCol w:w="2092"/>
        <w:gridCol w:w="322"/>
        <w:gridCol w:w="646"/>
        <w:gridCol w:w="968"/>
      </w:tblGrid>
      <w:tr w:rsidR="00DB53ED" w:rsidRPr="00CD39B4" w:rsidTr="00CD7101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5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gridSpan w:val="2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3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A2EDF" w:rsidRPr="00CD39B4" w:rsidTr="00CD7101">
        <w:tc>
          <w:tcPr>
            <w:tcW w:w="16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A2EDF" w:rsidRPr="000B5BE0" w:rsidRDefault="007A2EDF" w:rsidP="00851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416">
              <w:rPr>
                <w:rFonts w:ascii="Times New Roman" w:hAnsi="Times New Roman" w:cs="Times New Roman"/>
                <w:sz w:val="20"/>
                <w:szCs w:val="20"/>
              </w:rPr>
              <w:t>Проверочный ди</w:t>
            </w:r>
            <w:r w:rsidRPr="007364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6416">
              <w:rPr>
                <w:rFonts w:ascii="Times New Roman" w:hAnsi="Times New Roman" w:cs="Times New Roman"/>
                <w:sz w:val="20"/>
                <w:szCs w:val="20"/>
              </w:rPr>
              <w:t xml:space="preserve">тант № 2 </w:t>
            </w:r>
          </w:p>
        </w:tc>
        <w:tc>
          <w:tcPr>
            <w:tcW w:w="174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  <w:gridSpan w:val="2"/>
          </w:tcPr>
          <w:p w:rsidR="007A2EDF" w:rsidRPr="00617CE2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Оценить результаты освоения тем, пр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336" w:type="pct"/>
            <w:gridSpan w:val="2"/>
          </w:tcPr>
          <w:p w:rsidR="007A2EDF" w:rsidRPr="00617CE2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gramEnd"/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/индивидуальная по теме «Повтор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ние»</w:t>
            </w:r>
          </w:p>
        </w:tc>
        <w:tc>
          <w:tcPr>
            <w:tcW w:w="180" w:type="pct"/>
          </w:tcPr>
          <w:p w:rsidR="007A2EDF" w:rsidRPr="00617CE2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pct"/>
            <w:gridSpan w:val="2"/>
          </w:tcPr>
          <w:p w:rsidR="007A2EDF" w:rsidRPr="00617CE2" w:rsidRDefault="007A2EDF" w:rsidP="00851C9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 раздельно слова в предл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жении, оформлять предложения, записывать слова без пропуска, искажения и замены букв </w:t>
            </w:r>
          </w:p>
        </w:tc>
        <w:tc>
          <w:tcPr>
            <w:tcW w:w="670" w:type="pct"/>
          </w:tcPr>
          <w:p w:rsidR="007A2EDF" w:rsidRPr="00617CE2" w:rsidRDefault="007A2EDF" w:rsidP="00851C9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Учитывать правила в планировании и ко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троле способа выпо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17CE2">
              <w:rPr>
                <w:rFonts w:ascii="Times New Roman" w:hAnsi="Times New Roman" w:cs="Times New Roman"/>
                <w:sz w:val="18"/>
                <w:szCs w:val="18"/>
              </w:rPr>
              <w:t xml:space="preserve">нения учебной задачи </w:t>
            </w:r>
          </w:p>
        </w:tc>
        <w:tc>
          <w:tcPr>
            <w:tcW w:w="310" w:type="pct"/>
            <w:gridSpan w:val="2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7A2EDF" w:rsidRPr="00935D6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EDF" w:rsidRPr="00CD39B4" w:rsidTr="00CD7101">
        <w:tc>
          <w:tcPr>
            <w:tcW w:w="165" w:type="pct"/>
          </w:tcPr>
          <w:p w:rsidR="007A2EDF" w:rsidRPr="00745915" w:rsidRDefault="007A2EDF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5" w:type="pct"/>
          </w:tcPr>
          <w:p w:rsidR="007A2EDF" w:rsidRPr="00745915" w:rsidRDefault="007A2EDF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A2EDF" w:rsidRPr="00745915" w:rsidRDefault="007A2EDF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</w:p>
          <w:p w:rsidR="007A2EDF" w:rsidRPr="00745915" w:rsidRDefault="007A2EDF" w:rsidP="005B11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</w:tcPr>
          <w:p w:rsidR="007A2EDF" w:rsidRPr="00CD39B4" w:rsidRDefault="007A2EDF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  <w:gridSpan w:val="2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br/>
              <w:t>(правильное оформление предложений на письме, соблюдение орфографич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ских правил)</w:t>
            </w:r>
          </w:p>
        </w:tc>
        <w:tc>
          <w:tcPr>
            <w:tcW w:w="336" w:type="pct"/>
            <w:gridSpan w:val="2"/>
          </w:tcPr>
          <w:p w:rsidR="007A2EDF" w:rsidRDefault="007A2EDF" w:rsidP="00851C91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gridSpan w:val="2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фицировать и исправлять ошибки, проявлять личностную заинтерес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ванность в приобретении и расш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рении знаний и способов действий.</w:t>
            </w:r>
          </w:p>
        </w:tc>
        <w:tc>
          <w:tcPr>
            <w:tcW w:w="670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постано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ке знаков препинания в сложном предложении на основе заданного алгоритма</w:t>
            </w:r>
          </w:p>
        </w:tc>
        <w:tc>
          <w:tcPr>
            <w:tcW w:w="310" w:type="pct"/>
            <w:gridSpan w:val="2"/>
          </w:tcPr>
          <w:p w:rsidR="007A2EDF" w:rsidRPr="00CD39B4" w:rsidRDefault="007A2EDF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7A2EDF" w:rsidRPr="00935D65" w:rsidRDefault="007A2EDF" w:rsidP="005B11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D65">
              <w:rPr>
                <w:rFonts w:ascii="Times New Roman" w:hAnsi="Times New Roman" w:cs="Times New Roman"/>
                <w:sz w:val="18"/>
                <w:szCs w:val="18"/>
              </w:rPr>
              <w:t xml:space="preserve">Задания можно взять </w:t>
            </w:r>
            <w:proofErr w:type="gramStart"/>
            <w:r w:rsidRPr="00935D6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35D65">
              <w:rPr>
                <w:rFonts w:ascii="Times New Roman" w:hAnsi="Times New Roman" w:cs="Times New Roman"/>
                <w:sz w:val="18"/>
                <w:szCs w:val="18"/>
              </w:rPr>
              <w:t xml:space="preserve"> с 74-75</w:t>
            </w:r>
          </w:p>
        </w:tc>
      </w:tr>
      <w:tr w:rsidR="007A2EDF" w:rsidRPr="00CD39B4" w:rsidTr="00495389">
        <w:tc>
          <w:tcPr>
            <w:tcW w:w="5000" w:type="pct"/>
            <w:gridSpan w:val="15"/>
          </w:tcPr>
          <w:p w:rsidR="007A2EDF" w:rsidRPr="00935D65" w:rsidRDefault="007A2EDF" w:rsidP="001201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Безударные гласные в </w:t>
            </w:r>
            <w:proofErr w:type="gramStart"/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(9ч)</w:t>
            </w:r>
          </w:p>
        </w:tc>
      </w:tr>
      <w:tr w:rsidR="007A2EDF" w:rsidRPr="00CD39B4" w:rsidTr="00CD7101">
        <w:tc>
          <w:tcPr>
            <w:tcW w:w="16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ударных гласных в </w:t>
            </w:r>
            <w:proofErr w:type="gramStart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Распознавать однокоренные слова, выделять в них корень. Различать, сравнивать однокоренные слова и сл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ва-синонимы, слова с омонимичными корнями. Приводить примеры однок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ренных слов с заданным корнем.</w:t>
            </w:r>
          </w:p>
        </w:tc>
        <w:tc>
          <w:tcPr>
            <w:tcW w:w="318" w:type="pct"/>
            <w:gridSpan w:val="2"/>
          </w:tcPr>
          <w:p w:rsidR="007A2EDF" w:rsidRDefault="007A2EDF"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  <w:gridSpan w:val="2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слово «картофель». </w:t>
            </w:r>
            <w:r w:rsidRPr="00C00DBF">
              <w:rPr>
                <w:rFonts w:ascii="Times New Roman" w:hAnsi="Times New Roman" w:cs="Times New Roman"/>
                <w:i/>
                <w:sz w:val="18"/>
                <w:szCs w:val="18"/>
              </w:rPr>
              <w:t>Выделять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 xml:space="preserve"> гру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пы однокоренных слов, об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значать в них корень.</w:t>
            </w:r>
          </w:p>
        </w:tc>
        <w:tc>
          <w:tcPr>
            <w:tcW w:w="908" w:type="pct"/>
            <w:gridSpan w:val="3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ления признаков (существенных, несущественных).</w:t>
            </w:r>
          </w:p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7A2EDF" w:rsidRPr="00732856" w:rsidRDefault="007A2EDF" w:rsidP="00504944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>Упр.1 с 84</w:t>
            </w:r>
          </w:p>
        </w:tc>
      </w:tr>
      <w:tr w:rsidR="007A2EDF" w:rsidRPr="00CD39B4" w:rsidTr="00CD7101">
        <w:tc>
          <w:tcPr>
            <w:tcW w:w="16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Подбор проверо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ных слов к словам с двумя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ударными гласными в кор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</w:tc>
        <w:tc>
          <w:tcPr>
            <w:tcW w:w="174" w:type="pct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Различать слово и слог, звук и букву. Определять качественную характер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стику гласных звуков в словах типа «роса», «мороз». Определять наличие в слове изученных орфограмм. Обсу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дать алгоритм орфографических де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ствий при решении орфографической задачи. Подбирать несколько пров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рочных слов с заданной орфограммой.</w:t>
            </w:r>
          </w:p>
        </w:tc>
        <w:tc>
          <w:tcPr>
            <w:tcW w:w="318" w:type="pct"/>
            <w:gridSpan w:val="2"/>
          </w:tcPr>
          <w:p w:rsidR="007A2EDF" w:rsidRDefault="007A2EDF"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  <w:gridSpan w:val="2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правильно слова «овощи», «петрушка», «г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рох». Находить и отмечать в словах орфограммы. Объя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нять, доказывать правил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ность написания слова с из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ченными орфограммами.</w:t>
            </w:r>
          </w:p>
        </w:tc>
        <w:tc>
          <w:tcPr>
            <w:tcW w:w="908" w:type="pct"/>
            <w:gridSpan w:val="3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информации; анализ объектов с целью выделения признаков (с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щественных, несущественных).</w:t>
            </w:r>
          </w:p>
        </w:tc>
        <w:tc>
          <w:tcPr>
            <w:tcW w:w="207" w:type="pct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7A2EDF" w:rsidRPr="00732856" w:rsidRDefault="007A2EDF" w:rsidP="00504944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>Упр. 2 с 84</w:t>
            </w:r>
          </w:p>
        </w:tc>
      </w:tr>
      <w:tr w:rsidR="007A2EDF" w:rsidRPr="00CD39B4" w:rsidTr="00CD7101">
        <w:tc>
          <w:tcPr>
            <w:tcW w:w="16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5" w:type="pct"/>
          </w:tcPr>
          <w:p w:rsidR="007A2EDF" w:rsidRPr="00745915" w:rsidRDefault="007A2EDF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A2EDF" w:rsidRPr="00A80D0C" w:rsidRDefault="007A2EDF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видеть в словах орфограммы – бе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ударные буквы </w:t>
            </w:r>
          </w:p>
        </w:tc>
        <w:tc>
          <w:tcPr>
            <w:tcW w:w="174" w:type="pct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Различать слово и слог, звук и букву. Определять качественную характер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стику согласных звуков в 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318" w:type="pct"/>
            <w:gridSpan w:val="2"/>
          </w:tcPr>
          <w:p w:rsidR="007A2EDF" w:rsidRDefault="007A2EDF"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733D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  <w:gridSpan w:val="2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правильно слова «помидор», «огурец», «ог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род». Находить и отмечать в словах орфограммы. Объя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нять, доказывать правил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ность написания слова с из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ченными орфограммами.</w:t>
            </w:r>
          </w:p>
        </w:tc>
        <w:tc>
          <w:tcPr>
            <w:tcW w:w="908" w:type="pct"/>
            <w:gridSpan w:val="3"/>
          </w:tcPr>
          <w:p w:rsidR="007A2EDF" w:rsidRPr="00C00DBF" w:rsidRDefault="007A2EDF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информации; анализ объектов с целью выделения признаков (с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щественных, несущественных).</w:t>
            </w:r>
          </w:p>
        </w:tc>
        <w:tc>
          <w:tcPr>
            <w:tcW w:w="207" w:type="pct"/>
          </w:tcPr>
          <w:p w:rsidR="007A2EDF" w:rsidRPr="00CD39B4" w:rsidRDefault="007A2EDF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7A2EDF" w:rsidRPr="00732856" w:rsidRDefault="007A2EDF" w:rsidP="00504944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>Упр. 3 с 84</w:t>
            </w:r>
          </w:p>
        </w:tc>
      </w:tr>
      <w:tr w:rsidR="007A2EDF" w:rsidRPr="00CD39B4" w:rsidTr="00CD7101">
        <w:tc>
          <w:tcPr>
            <w:tcW w:w="16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5" w:type="pct"/>
          </w:tcPr>
          <w:p w:rsidR="007A2EDF" w:rsidRPr="00745915" w:rsidRDefault="007A2EDF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7A2EDF" w:rsidRPr="005368E9" w:rsidRDefault="007A2EDF" w:rsidP="00851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6416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онтрольная работа </w:t>
            </w:r>
          </w:p>
        </w:tc>
        <w:tc>
          <w:tcPr>
            <w:tcW w:w="174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7A2EDF" w:rsidRPr="00A319E5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318" w:type="pct"/>
            <w:gridSpan w:val="2"/>
          </w:tcPr>
          <w:p w:rsidR="007A2EDF" w:rsidRPr="00D50D05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ндив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D05">
              <w:rPr>
                <w:rFonts w:ascii="Times New Roman" w:hAnsi="Times New Roman" w:cs="Times New Roman"/>
                <w:sz w:val="18"/>
                <w:szCs w:val="18"/>
              </w:rPr>
              <w:t>по теме «»</w:t>
            </w:r>
          </w:p>
        </w:tc>
        <w:tc>
          <w:tcPr>
            <w:tcW w:w="226" w:type="pct"/>
            <w:gridSpan w:val="2"/>
          </w:tcPr>
          <w:p w:rsidR="007A2EDF" w:rsidRPr="00A319E5" w:rsidRDefault="007A2EDF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</w:tcPr>
          <w:p w:rsidR="007A2EDF" w:rsidRPr="00A319E5" w:rsidRDefault="007A2EDF" w:rsidP="00851C9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и отмечать в сл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вах орфограммы. Объяснять, доказывать правильность написания слова с изученн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ми орфограммами </w:t>
            </w:r>
          </w:p>
        </w:tc>
        <w:tc>
          <w:tcPr>
            <w:tcW w:w="908" w:type="pct"/>
            <w:gridSpan w:val="3"/>
          </w:tcPr>
          <w:p w:rsidR="007A2EDF" w:rsidRPr="00CD7101" w:rsidRDefault="007A2EDF" w:rsidP="00851C9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CD7101">
              <w:rPr>
                <w:rFonts w:ascii="Times New Roman" w:hAnsi="Times New Roman" w:cs="Times New Roman"/>
                <w:sz w:val="17"/>
                <w:szCs w:val="17"/>
              </w:rPr>
              <w:t xml:space="preserve">Оценка — выделение и осознание </w:t>
            </w:r>
            <w:proofErr w:type="gramStart"/>
            <w:r w:rsidRPr="00CD7101">
              <w:rPr>
                <w:rFonts w:ascii="Times New Roman" w:hAnsi="Times New Roman" w:cs="Times New Roman"/>
                <w:sz w:val="17"/>
                <w:szCs w:val="17"/>
              </w:rPr>
              <w:t>обучающимся</w:t>
            </w:r>
            <w:proofErr w:type="gramEnd"/>
            <w:r w:rsidRPr="00CD7101">
              <w:rPr>
                <w:rFonts w:ascii="Times New Roman" w:hAnsi="Times New Roman" w:cs="Times New Roman"/>
                <w:sz w:val="17"/>
                <w:szCs w:val="17"/>
              </w:rPr>
              <w:t xml:space="preserve"> того, что уже усво</w:t>
            </w:r>
            <w:r w:rsidRPr="00CD7101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CD7101">
              <w:rPr>
                <w:rFonts w:ascii="Times New Roman" w:hAnsi="Times New Roman" w:cs="Times New Roman"/>
                <w:sz w:val="17"/>
                <w:szCs w:val="17"/>
              </w:rPr>
              <w:t>но и что ещё нужно усвоить, осо</w:t>
            </w:r>
            <w:r w:rsidRPr="00CD7101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Pr="00CD7101">
              <w:rPr>
                <w:rFonts w:ascii="Times New Roman" w:hAnsi="Times New Roman" w:cs="Times New Roman"/>
                <w:sz w:val="17"/>
                <w:szCs w:val="17"/>
              </w:rPr>
              <w:t xml:space="preserve">нание качества и уровня усвоения; оценка результатов работы </w:t>
            </w:r>
          </w:p>
        </w:tc>
        <w:tc>
          <w:tcPr>
            <w:tcW w:w="207" w:type="pct"/>
          </w:tcPr>
          <w:p w:rsidR="007A2EDF" w:rsidRPr="00CD39B4" w:rsidRDefault="007A2EDF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7A2EDF" w:rsidRPr="00732856" w:rsidRDefault="007A2EDF" w:rsidP="00851C91">
            <w:pPr>
              <w:pStyle w:val="Bodytext0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>Упр. 5 с 85, упр. 119</w:t>
            </w:r>
          </w:p>
        </w:tc>
      </w:tr>
    </w:tbl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0"/>
        <w:gridCol w:w="1955"/>
        <w:gridCol w:w="400"/>
        <w:gridCol w:w="3685"/>
        <w:gridCol w:w="1277"/>
        <w:gridCol w:w="565"/>
        <w:gridCol w:w="2554"/>
        <w:gridCol w:w="2267"/>
        <w:gridCol w:w="287"/>
        <w:gridCol w:w="509"/>
        <w:gridCol w:w="959"/>
      </w:tblGrid>
      <w:tr w:rsidR="00DB53ED" w:rsidRPr="00CD39B4" w:rsidTr="00CD7101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60F36" w:rsidRPr="00CD39B4" w:rsidTr="00CD7101">
        <w:tc>
          <w:tcPr>
            <w:tcW w:w="16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60F36" w:rsidRPr="00745915" w:rsidRDefault="00060F36" w:rsidP="00504944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</w:p>
          <w:p w:rsidR="00060F36" w:rsidRPr="00745915" w:rsidRDefault="00060F36" w:rsidP="00504944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br/>
              <w:t>(правильное оформление предложений на письме, соблюдение орфографических пр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вил)</w:t>
            </w:r>
          </w:p>
        </w:tc>
        <w:tc>
          <w:tcPr>
            <w:tcW w:w="409" w:type="pct"/>
          </w:tcPr>
          <w:p w:rsidR="00060F36" w:rsidRDefault="00060F36" w:rsidP="00851C91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1" w:type="pct"/>
          </w:tcPr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классифицировать и испра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приобретении и расшир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знаний и способов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вий.</w:t>
            </w:r>
          </w:p>
        </w:tc>
        <w:tc>
          <w:tcPr>
            <w:tcW w:w="726" w:type="pct"/>
          </w:tcPr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ствий при постановке знаков препинания в сложном предложении на основе заданного алг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ритма</w:t>
            </w:r>
          </w:p>
        </w:tc>
        <w:tc>
          <w:tcPr>
            <w:tcW w:w="255" w:type="pct"/>
            <w:gridSpan w:val="2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60F36" w:rsidRPr="00732856" w:rsidRDefault="00060F36" w:rsidP="00504944">
            <w:pPr>
              <w:pStyle w:val="Bodytext2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 xml:space="preserve">Задания можно взять </w:t>
            </w:r>
            <w:proofErr w:type="gramStart"/>
            <w:r w:rsidRPr="00732856">
              <w:rPr>
                <w:sz w:val="18"/>
                <w:szCs w:val="18"/>
              </w:rPr>
              <w:t>на</w:t>
            </w:r>
            <w:proofErr w:type="gramEnd"/>
            <w:r w:rsidRPr="00732856">
              <w:rPr>
                <w:sz w:val="18"/>
                <w:szCs w:val="18"/>
              </w:rPr>
              <w:t xml:space="preserve"> с 86-87</w:t>
            </w:r>
          </w:p>
        </w:tc>
      </w:tr>
      <w:tr w:rsidR="00060F36" w:rsidRPr="00CD39B4" w:rsidTr="00CD7101">
        <w:tc>
          <w:tcPr>
            <w:tcW w:w="16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Упражнения в 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писании слов с бе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ударными гласн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ми в 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Обсуждать алгоритм орфографических де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ствий при решении орфографической зад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чи. Подбирать несколько проверочных слов с заданной орфограммой.</w:t>
            </w:r>
          </w:p>
        </w:tc>
        <w:tc>
          <w:tcPr>
            <w:tcW w:w="409" w:type="pct"/>
          </w:tcPr>
          <w:p w:rsidR="00060F36" w:rsidRDefault="00060F36" w:rsidP="00504944"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1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Находить и отмечать в словах орфограммы. Объяснять, д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казывать правильность нап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сания слова с изученными орфограммами</w:t>
            </w:r>
          </w:p>
        </w:tc>
        <w:tc>
          <w:tcPr>
            <w:tcW w:w="726" w:type="pct"/>
          </w:tcPr>
          <w:p w:rsidR="00060F36" w:rsidRPr="003E2FAA" w:rsidRDefault="00060F36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(существенных, несущ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ственных).</w:t>
            </w:r>
          </w:p>
        </w:tc>
        <w:tc>
          <w:tcPr>
            <w:tcW w:w="255" w:type="pct"/>
            <w:gridSpan w:val="2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60F36" w:rsidRPr="00732856" w:rsidRDefault="00060F36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32856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732856">
              <w:rPr>
                <w:rFonts w:ascii="Times New Roman" w:hAnsi="Times New Roman" w:cs="Times New Roman"/>
                <w:sz w:val="18"/>
                <w:szCs w:val="18"/>
              </w:rPr>
              <w:t xml:space="preserve"> 5 с.102,  упр. 119</w:t>
            </w:r>
          </w:p>
        </w:tc>
      </w:tr>
      <w:tr w:rsidR="00592695" w:rsidRPr="00CD39B4" w:rsidTr="00CD7101">
        <w:tc>
          <w:tcPr>
            <w:tcW w:w="16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4</w:t>
            </w:r>
            <w:r w:rsidRPr="00614196">
              <w:t xml:space="preserve"> </w:t>
            </w:r>
          </w:p>
        </w:tc>
        <w:tc>
          <w:tcPr>
            <w:tcW w:w="128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Обсуждать алгоритм орфографических де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ствий при решении орфографической зад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0DBF">
              <w:rPr>
                <w:rFonts w:ascii="Times New Roman" w:hAnsi="Times New Roman" w:cs="Times New Roman"/>
                <w:sz w:val="18"/>
                <w:szCs w:val="18"/>
              </w:rPr>
              <w:t>чи. Подбирать несколько проверочных слов с заданной орфограммой</w:t>
            </w:r>
          </w:p>
        </w:tc>
        <w:tc>
          <w:tcPr>
            <w:tcW w:w="409" w:type="pct"/>
          </w:tcPr>
          <w:p w:rsidR="00592695" w:rsidRDefault="00592695" w:rsidP="00504944"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ная/индивидуальная</w:t>
            </w:r>
            <w:r w:rsidRPr="002E4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по теме «Безуда</w:t>
            </w:r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92695">
              <w:rPr>
                <w:rFonts w:ascii="Times New Roman" w:hAnsi="Times New Roman" w:cs="Times New Roman"/>
                <w:sz w:val="16"/>
                <w:szCs w:val="16"/>
              </w:rPr>
              <w:t xml:space="preserve">ные гласные в </w:t>
            </w:r>
            <w:proofErr w:type="gramStart"/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59269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1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592695" w:rsidRPr="00A319E5" w:rsidRDefault="00592695" w:rsidP="00851C9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и отмечать в сл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вах орфограммы. Объяснять, доказывать правильность написания слова с изученн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ми орфограммами </w:t>
            </w:r>
          </w:p>
        </w:tc>
        <w:tc>
          <w:tcPr>
            <w:tcW w:w="726" w:type="pct"/>
          </w:tcPr>
          <w:p w:rsidR="00592695" w:rsidRPr="00A319E5" w:rsidRDefault="00592695" w:rsidP="00851C9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55" w:type="pct"/>
            <w:gridSpan w:val="2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592695" w:rsidRPr="00732856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856">
              <w:rPr>
                <w:rFonts w:ascii="Times New Roman" w:hAnsi="Times New Roman" w:cs="Times New Roman"/>
                <w:sz w:val="18"/>
                <w:szCs w:val="18"/>
              </w:rPr>
              <w:t>Упр. 7 с 86</w:t>
            </w:r>
          </w:p>
        </w:tc>
      </w:tr>
      <w:tr w:rsidR="00592695" w:rsidRPr="00CD39B4" w:rsidTr="00CD7101">
        <w:tc>
          <w:tcPr>
            <w:tcW w:w="16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592695" w:rsidRPr="00012525" w:rsidRDefault="00592695" w:rsidP="00851C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по развитию речи. </w:t>
            </w:r>
          </w:p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br/>
              <w:t>(правильное оформление предложений на письме, соблюдение орфографических пр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вил)</w:t>
            </w:r>
          </w:p>
        </w:tc>
        <w:tc>
          <w:tcPr>
            <w:tcW w:w="409" w:type="pct"/>
          </w:tcPr>
          <w:p w:rsidR="00592695" w:rsidRDefault="00592695" w:rsidP="00851C91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1" w:type="pct"/>
          </w:tcPr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классифицировать и испра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приобретении и расшир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знаний и способов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вий.</w:t>
            </w:r>
          </w:p>
        </w:tc>
        <w:tc>
          <w:tcPr>
            <w:tcW w:w="726" w:type="pct"/>
          </w:tcPr>
          <w:p w:rsidR="00592695" w:rsidRPr="00CD39B4" w:rsidRDefault="00592695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ствий при постановке знаков препинания в сложном предложении на основе заданного алг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ритма</w:t>
            </w:r>
          </w:p>
        </w:tc>
        <w:tc>
          <w:tcPr>
            <w:tcW w:w="255" w:type="pct"/>
            <w:gridSpan w:val="2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592695" w:rsidRPr="00732856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856">
              <w:rPr>
                <w:rFonts w:ascii="Times New Roman" w:hAnsi="Times New Roman" w:cs="Times New Roman"/>
                <w:sz w:val="18"/>
                <w:szCs w:val="18"/>
              </w:rPr>
              <w:t xml:space="preserve">Задания можно взять </w:t>
            </w:r>
            <w:proofErr w:type="gramStart"/>
            <w:r w:rsidRPr="0073285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732856">
              <w:rPr>
                <w:rFonts w:ascii="Times New Roman" w:hAnsi="Times New Roman" w:cs="Times New Roman"/>
                <w:sz w:val="18"/>
                <w:szCs w:val="18"/>
              </w:rPr>
              <w:t xml:space="preserve"> с 86-87</w:t>
            </w:r>
          </w:p>
        </w:tc>
      </w:tr>
      <w:tr w:rsidR="00592695" w:rsidRPr="00CD39B4" w:rsidTr="00CD7101">
        <w:tc>
          <w:tcPr>
            <w:tcW w:w="16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sz w:val="20"/>
                <w:szCs w:val="20"/>
              </w:rPr>
              <w:t>Сочинение по опорным словам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592695" w:rsidRPr="008D1A4E" w:rsidRDefault="0059269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Излагать письменно содержание повеств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вательного текста по данным вопросам или коллективно составленному плану.</w:t>
            </w:r>
          </w:p>
        </w:tc>
        <w:tc>
          <w:tcPr>
            <w:tcW w:w="409" w:type="pct"/>
          </w:tcPr>
          <w:p w:rsidR="00592695" w:rsidRDefault="00592695" w:rsidP="00504944"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57C70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1" w:type="pct"/>
          </w:tcPr>
          <w:p w:rsidR="00592695" w:rsidRPr="008D1A4E" w:rsidRDefault="0059269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</w:tcPr>
          <w:p w:rsidR="00592695" w:rsidRPr="008D1A4E" w:rsidRDefault="0059269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A4E">
              <w:rPr>
                <w:rFonts w:ascii="Times New Roman" w:hAnsi="Times New Roman" w:cs="Times New Roman"/>
                <w:i/>
                <w:sz w:val="18"/>
                <w:szCs w:val="18"/>
              </w:rPr>
              <w:t>Озаглавливать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8D1A4E">
              <w:rPr>
                <w:rFonts w:ascii="Times New Roman" w:hAnsi="Times New Roman" w:cs="Times New Roman"/>
                <w:i/>
                <w:sz w:val="18"/>
                <w:szCs w:val="18"/>
              </w:rPr>
              <w:t>Опред</w:t>
            </w:r>
            <w:r w:rsidRPr="008D1A4E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8D1A4E">
              <w:rPr>
                <w:rFonts w:ascii="Times New Roman" w:hAnsi="Times New Roman" w:cs="Times New Roman"/>
                <w:i/>
                <w:sz w:val="18"/>
                <w:szCs w:val="18"/>
              </w:rPr>
              <w:t>лять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 xml:space="preserve"> тему каждой части и подбирать к этим частям з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головки. Записывать ответы на вопросы.</w:t>
            </w:r>
            <w:r w:rsidRPr="008D1A4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Писать 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но слова с непроверяемыми написаниями.</w:t>
            </w:r>
          </w:p>
        </w:tc>
        <w:tc>
          <w:tcPr>
            <w:tcW w:w="726" w:type="pct"/>
          </w:tcPr>
          <w:p w:rsidR="00592695" w:rsidRPr="008D1A4E" w:rsidRDefault="0059269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Понимание текстов, и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влечение необходимой информации.</w:t>
            </w:r>
          </w:p>
          <w:p w:rsidR="00592695" w:rsidRPr="008D1A4E" w:rsidRDefault="0059269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Контроль и оценка пр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цесса и результатов де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D1A4E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255" w:type="pct"/>
            <w:gridSpan w:val="2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592695" w:rsidRPr="00732856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856">
              <w:rPr>
                <w:rFonts w:ascii="Times New Roman" w:hAnsi="Times New Roman" w:cs="Times New Roman"/>
                <w:sz w:val="18"/>
                <w:szCs w:val="18"/>
              </w:rPr>
              <w:t xml:space="preserve">Задания можно взять </w:t>
            </w:r>
            <w:proofErr w:type="gramStart"/>
            <w:r w:rsidRPr="0073285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732856">
              <w:rPr>
                <w:rFonts w:ascii="Times New Roman" w:hAnsi="Times New Roman" w:cs="Times New Roman"/>
                <w:sz w:val="18"/>
                <w:szCs w:val="18"/>
              </w:rPr>
              <w:t xml:space="preserve"> с 86-87</w:t>
            </w:r>
          </w:p>
        </w:tc>
      </w:tr>
      <w:tr w:rsidR="00592695" w:rsidRPr="00CD39B4" w:rsidTr="00495389">
        <w:tc>
          <w:tcPr>
            <w:tcW w:w="5000" w:type="pct"/>
            <w:gridSpan w:val="12"/>
          </w:tcPr>
          <w:p w:rsidR="00592695" w:rsidRPr="00732856" w:rsidRDefault="00592695" w:rsidP="001201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Сложные слова и их правописание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 ч)</w:t>
            </w:r>
          </w:p>
        </w:tc>
      </w:tr>
      <w:tr w:rsidR="00592695" w:rsidRPr="00CD39B4" w:rsidTr="00495389">
        <w:tc>
          <w:tcPr>
            <w:tcW w:w="16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5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92695" w:rsidRPr="00745915" w:rsidRDefault="0059269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Знакомство с пон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тием «сложные слова» </w:t>
            </w:r>
          </w:p>
        </w:tc>
        <w:tc>
          <w:tcPr>
            <w:tcW w:w="128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592695" w:rsidRPr="008937CD" w:rsidRDefault="0059269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слово, корень слова, однокоренные слова, признаки однокоренных слов. Орф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графический разбор, словообразовательный разбор слова</w:t>
            </w:r>
          </w:p>
        </w:tc>
        <w:tc>
          <w:tcPr>
            <w:tcW w:w="409" w:type="pct"/>
          </w:tcPr>
          <w:p w:rsidR="00592695" w:rsidRDefault="00592695" w:rsidP="00504944"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1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A7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сложные 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слова и объяснять свой выбор; опр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делять наличие в слове из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ченных и изучаемых орф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грамм, находить и отмечать в словах орфограммы.</w:t>
            </w:r>
          </w:p>
        </w:tc>
        <w:tc>
          <w:tcPr>
            <w:tcW w:w="818" w:type="pct"/>
            <w:gridSpan w:val="2"/>
          </w:tcPr>
          <w:p w:rsidR="00592695" w:rsidRPr="00CD13F3" w:rsidRDefault="00592695" w:rsidP="005049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Использовать ознакомител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ное и поисковое чтение, осо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 xml:space="preserve">навать цель чтения; </w:t>
            </w:r>
            <w:r w:rsidRPr="00CD13F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</w:t>
            </w:r>
            <w:r w:rsidRPr="00CD13F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CD13F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ские – 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анализ, сравнение языкового </w:t>
            </w:r>
            <w:proofErr w:type="gramStart"/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риала</w:t>
            </w:r>
            <w:proofErr w:type="gramEnd"/>
            <w:r w:rsidRPr="00CD13F3">
              <w:rPr>
                <w:rFonts w:ascii="Times New Roman" w:hAnsi="Times New Roman" w:cs="Times New Roman"/>
                <w:sz w:val="18"/>
                <w:szCs w:val="18"/>
              </w:rPr>
              <w:t xml:space="preserve"> как по заданным, так и по самостоятельно выделе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D13F3">
              <w:rPr>
                <w:rFonts w:ascii="Times New Roman" w:hAnsi="Times New Roman" w:cs="Times New Roman"/>
                <w:sz w:val="18"/>
                <w:szCs w:val="18"/>
              </w:rPr>
              <w:t>ным основаниям.</w:t>
            </w:r>
          </w:p>
        </w:tc>
        <w:tc>
          <w:tcPr>
            <w:tcW w:w="163" w:type="pct"/>
          </w:tcPr>
          <w:p w:rsidR="00592695" w:rsidRPr="00CD39B4" w:rsidRDefault="0059269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592695" w:rsidRPr="00732856" w:rsidRDefault="00592695" w:rsidP="00504944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 xml:space="preserve">сочинить </w:t>
            </w:r>
            <w:proofErr w:type="gramStart"/>
            <w:r w:rsidRPr="00732856">
              <w:rPr>
                <w:sz w:val="18"/>
                <w:szCs w:val="18"/>
              </w:rPr>
              <w:t>сказку про</w:t>
            </w:r>
            <w:proofErr w:type="gramEnd"/>
            <w:r w:rsidRPr="00732856">
              <w:rPr>
                <w:sz w:val="18"/>
                <w:szCs w:val="18"/>
              </w:rPr>
              <w:t xml:space="preserve"> сложные слова</w:t>
            </w:r>
          </w:p>
        </w:tc>
      </w:tr>
    </w:tbl>
    <w:p w:rsidR="00DB53ED" w:rsidRDefault="00DB53ED" w:rsidP="00DB53ED"/>
    <w:p w:rsidR="00495389" w:rsidRDefault="00495389" w:rsidP="00DB53ED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0"/>
        <w:gridCol w:w="1952"/>
        <w:gridCol w:w="543"/>
        <w:gridCol w:w="3348"/>
        <w:gridCol w:w="1049"/>
        <w:gridCol w:w="281"/>
        <w:gridCol w:w="568"/>
        <w:gridCol w:w="2492"/>
        <w:gridCol w:w="2289"/>
        <w:gridCol w:w="181"/>
        <w:gridCol w:w="787"/>
        <w:gridCol w:w="968"/>
      </w:tblGrid>
      <w:tr w:rsidR="00DB53ED" w:rsidRPr="00CD39B4" w:rsidTr="00CD7101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5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  <w:gridSpan w:val="2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5389" w:rsidRPr="00CD39B4" w:rsidTr="00CD7101">
        <w:tc>
          <w:tcPr>
            <w:tcW w:w="165" w:type="pct"/>
          </w:tcPr>
          <w:p w:rsidR="00495389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Соединительные гласные </w:t>
            </w:r>
            <w:proofErr w:type="gramStart"/>
            <w:r w:rsidRPr="00A1751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1751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A17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 сложных словах </w:t>
            </w:r>
          </w:p>
        </w:tc>
        <w:tc>
          <w:tcPr>
            <w:tcW w:w="174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слово, корень слова, однок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ренные слова, признаки однокоренных слов. Орфографический разбор слова</w:t>
            </w:r>
          </w:p>
        </w:tc>
        <w:tc>
          <w:tcPr>
            <w:tcW w:w="426" w:type="pct"/>
            <w:gridSpan w:val="2"/>
          </w:tcPr>
          <w:p w:rsidR="00495389" w:rsidRDefault="00495389" w:rsidP="00504944"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находить в слове корень и выделять его; применять алгоритм действий для р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шения орфографических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дач;  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работать с теоретич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ским материалом учебника.</w:t>
            </w:r>
          </w:p>
        </w:tc>
        <w:tc>
          <w:tcPr>
            <w:tcW w:w="791" w:type="pct"/>
            <w:gridSpan w:val="2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находить однокоренные слова; находить в корнях однокоренных слов черед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495389" w:rsidRPr="00732856" w:rsidRDefault="00495389" w:rsidP="00504944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 xml:space="preserve">Упр.1, 2 </w:t>
            </w:r>
          </w:p>
          <w:p w:rsidR="00495389" w:rsidRPr="00732856" w:rsidRDefault="00495389" w:rsidP="00504944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 xml:space="preserve">с 97 </w:t>
            </w:r>
          </w:p>
        </w:tc>
      </w:tr>
      <w:tr w:rsidR="00495389" w:rsidRPr="00CD39B4" w:rsidTr="00CD7101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495389" w:rsidRPr="00F85619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Образование сло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ных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 слово, корень слова, однок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ренные слова, признаки однокоренных слов. Орфографический разбор, </w:t>
            </w:r>
            <w:proofErr w:type="spellStart"/>
            <w:proofErr w:type="gramStart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слово-образовательный</w:t>
            </w:r>
            <w:proofErr w:type="spellEnd"/>
            <w:proofErr w:type="gramEnd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слова</w:t>
            </w:r>
          </w:p>
        </w:tc>
        <w:tc>
          <w:tcPr>
            <w:tcW w:w="426" w:type="pct"/>
            <w:gridSpan w:val="2"/>
          </w:tcPr>
          <w:p w:rsidR="00495389" w:rsidRDefault="00495389" w:rsidP="00504944"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58F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 слово, корень сл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ва, однокоренные слова, признаки однокоренных слов.</w:t>
            </w:r>
          </w:p>
        </w:tc>
        <w:tc>
          <w:tcPr>
            <w:tcW w:w="791" w:type="pct"/>
            <w:gridSpan w:val="2"/>
          </w:tcPr>
          <w:p w:rsidR="00495389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Находить в слове корень и выделять его; применять алгоритм действий для р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шения орфографических задач;  работать с теоретич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ским материалом учебника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495389" w:rsidRPr="00732856" w:rsidRDefault="00495389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>Упр. 3,4 с 97-98</w:t>
            </w:r>
          </w:p>
        </w:tc>
      </w:tr>
      <w:tr w:rsidR="00495389" w:rsidRPr="00CD39B4" w:rsidTr="00CD7101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Сложные слова, их использование в речи для характ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ристики людей </w:t>
            </w:r>
          </w:p>
        </w:tc>
        <w:tc>
          <w:tcPr>
            <w:tcW w:w="174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слово, корень слова, однок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ренные слова, признаки однокоренных слов. Орфографический разбор, </w:t>
            </w:r>
            <w:proofErr w:type="spellStart"/>
            <w:proofErr w:type="gramStart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слово-образовательный</w:t>
            </w:r>
            <w:proofErr w:type="spellEnd"/>
            <w:proofErr w:type="gramEnd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слова</w:t>
            </w:r>
          </w:p>
        </w:tc>
        <w:tc>
          <w:tcPr>
            <w:tcW w:w="426" w:type="pct"/>
            <w:gridSpan w:val="2"/>
          </w:tcPr>
          <w:p w:rsidR="00495389" w:rsidRDefault="00495389" w:rsidP="00504944"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 слово, корень сл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ва, однокоренные слова, признаки однокоренных слов.</w:t>
            </w:r>
          </w:p>
        </w:tc>
        <w:tc>
          <w:tcPr>
            <w:tcW w:w="791" w:type="pct"/>
            <w:gridSpan w:val="2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Находить в слове корень и выделять его; применять алгоритм действий для р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шения орфографических задач;  работать с теоретич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ским материалом учебника.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495389" w:rsidRDefault="00495389" w:rsidP="00504944">
            <w:pPr>
              <w:pStyle w:val="Bodytext0"/>
              <w:shd w:val="clear" w:color="auto" w:fill="auto"/>
              <w:spacing w:line="240" w:lineRule="auto"/>
            </w:pPr>
            <w:r>
              <w:t>Упр. 6 с 98</w:t>
            </w:r>
          </w:p>
        </w:tc>
      </w:tr>
      <w:tr w:rsidR="00495389" w:rsidRPr="00CD39B4" w:rsidTr="00CD7101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Употреблени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речи и правопис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сложных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слов </w:t>
            </w:r>
          </w:p>
        </w:tc>
        <w:tc>
          <w:tcPr>
            <w:tcW w:w="174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 слово, корень слова, однок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ренные слова, признаки однокоренных слов. Орфографический разбор, </w:t>
            </w:r>
            <w:proofErr w:type="spellStart"/>
            <w:proofErr w:type="gramStart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слово-образовательный</w:t>
            </w:r>
            <w:proofErr w:type="spellEnd"/>
            <w:proofErr w:type="gramEnd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слова</w:t>
            </w:r>
          </w:p>
        </w:tc>
        <w:tc>
          <w:tcPr>
            <w:tcW w:w="426" w:type="pct"/>
            <w:gridSpan w:val="2"/>
          </w:tcPr>
          <w:p w:rsidR="00495389" w:rsidRDefault="00495389" w:rsidP="00504944"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B1F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495389" w:rsidRPr="008937CD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Находить однокоренные слова; находить в корнях однокоренных слов черед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791" w:type="pct"/>
            <w:gridSpan w:val="2"/>
          </w:tcPr>
          <w:p w:rsidR="00495389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Находить в слове корень и выделять его; применять алгоритм действий для р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шения орфографических задач;  работать с теоретич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ским материалом учебника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495389" w:rsidRPr="00251C87" w:rsidRDefault="00495389" w:rsidP="00504944">
            <w:pPr>
              <w:pStyle w:val="Bodytext0"/>
              <w:shd w:val="clear" w:color="auto" w:fill="auto"/>
              <w:spacing w:line="240" w:lineRule="auto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251C8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251C87">
              <w:rPr>
                <w:sz w:val="18"/>
                <w:szCs w:val="18"/>
              </w:rPr>
              <w:t xml:space="preserve"> 7 с 99</w:t>
            </w:r>
          </w:p>
        </w:tc>
      </w:tr>
      <w:tr w:rsidR="00060F36" w:rsidRPr="00CD39B4" w:rsidTr="00CD7101">
        <w:tc>
          <w:tcPr>
            <w:tcW w:w="16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8DE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№ 5 </w:t>
            </w:r>
          </w:p>
        </w:tc>
        <w:tc>
          <w:tcPr>
            <w:tcW w:w="174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 слово, корень слова, однок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ренные слова, признаки однокоренных слов. Орфографический разбор, </w:t>
            </w:r>
            <w:proofErr w:type="spellStart"/>
            <w:proofErr w:type="gramStart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слово-образовательный</w:t>
            </w:r>
            <w:proofErr w:type="spellEnd"/>
            <w:proofErr w:type="gramEnd"/>
            <w:r w:rsidRPr="008937CD">
              <w:rPr>
                <w:rFonts w:ascii="Times New Roman" w:hAnsi="Times New Roman" w:cs="Times New Roman"/>
                <w:sz w:val="18"/>
                <w:szCs w:val="18"/>
              </w:rPr>
              <w:t xml:space="preserve"> разбор слова</w:t>
            </w:r>
          </w:p>
        </w:tc>
        <w:tc>
          <w:tcPr>
            <w:tcW w:w="426" w:type="pct"/>
            <w:gridSpan w:val="2"/>
          </w:tcPr>
          <w:p w:rsidR="00060F36" w:rsidRPr="00060F36" w:rsidRDefault="00060F36" w:rsidP="00504944">
            <w:pPr>
              <w:rPr>
                <w:sz w:val="16"/>
                <w:szCs w:val="16"/>
              </w:rPr>
            </w:pPr>
            <w:proofErr w:type="gramStart"/>
            <w:r w:rsidRPr="00060F36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060F3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60F3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060F36">
              <w:rPr>
                <w:rFonts w:ascii="Times New Roman" w:hAnsi="Times New Roman" w:cs="Times New Roman"/>
                <w:sz w:val="16"/>
                <w:szCs w:val="16"/>
              </w:rPr>
              <w:t>/индивидуальная по теме «Сложные слова и их пр</w:t>
            </w:r>
            <w:r w:rsidRPr="00060F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0F36">
              <w:rPr>
                <w:rFonts w:ascii="Times New Roman" w:hAnsi="Times New Roman" w:cs="Times New Roman"/>
                <w:sz w:val="16"/>
                <w:szCs w:val="16"/>
              </w:rPr>
              <w:t>вописание»</w:t>
            </w:r>
          </w:p>
        </w:tc>
        <w:tc>
          <w:tcPr>
            <w:tcW w:w="182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060F36" w:rsidRPr="008937CD" w:rsidRDefault="00060F36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Сложное  слово, корень сл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ва, однокоренные слова, признаки однокоренных слов.</w:t>
            </w:r>
          </w:p>
        </w:tc>
        <w:tc>
          <w:tcPr>
            <w:tcW w:w="791" w:type="pct"/>
            <w:gridSpan w:val="2"/>
          </w:tcPr>
          <w:p w:rsidR="00060F36" w:rsidRPr="008937CD" w:rsidRDefault="00060F36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Находить в слове корень и выделять его; применять алгоритм действий для р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шения орфографических задач;  работать с теоретич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7CD">
              <w:rPr>
                <w:rFonts w:ascii="Times New Roman" w:hAnsi="Times New Roman" w:cs="Times New Roman"/>
                <w:sz w:val="18"/>
                <w:szCs w:val="18"/>
              </w:rPr>
              <w:t>ским материалом учебника.</w:t>
            </w:r>
          </w:p>
        </w:tc>
        <w:tc>
          <w:tcPr>
            <w:tcW w:w="252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0F36" w:rsidRPr="00251C87" w:rsidRDefault="00060F36" w:rsidP="00504944">
            <w:pPr>
              <w:pStyle w:val="Bodytext20"/>
              <w:shd w:val="clear" w:color="auto" w:fill="auto"/>
              <w:spacing w:line="235" w:lineRule="exact"/>
              <w:ind w:left="100"/>
              <w:rPr>
                <w:sz w:val="18"/>
                <w:szCs w:val="18"/>
              </w:rPr>
            </w:pPr>
            <w:r w:rsidRPr="00251C87">
              <w:rPr>
                <w:sz w:val="18"/>
                <w:szCs w:val="18"/>
              </w:rPr>
              <w:t xml:space="preserve">Задания можно взять </w:t>
            </w:r>
            <w:proofErr w:type="gramStart"/>
            <w:r w:rsidRPr="00251C87">
              <w:rPr>
                <w:sz w:val="18"/>
                <w:szCs w:val="18"/>
              </w:rPr>
              <w:t>на</w:t>
            </w:r>
            <w:proofErr w:type="gramEnd"/>
            <w:r w:rsidRPr="00251C87">
              <w:rPr>
                <w:sz w:val="18"/>
                <w:szCs w:val="18"/>
              </w:rPr>
              <w:t xml:space="preserve"> с 100</w:t>
            </w:r>
          </w:p>
        </w:tc>
      </w:tr>
      <w:tr w:rsidR="00060F36" w:rsidRPr="00CD39B4" w:rsidTr="00CD7101">
        <w:tc>
          <w:tcPr>
            <w:tcW w:w="16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060F36" w:rsidRPr="00EA0D97" w:rsidRDefault="00060F36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</w:p>
        </w:tc>
        <w:tc>
          <w:tcPr>
            <w:tcW w:w="174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060F36" w:rsidRPr="00012525" w:rsidRDefault="00060F36" w:rsidP="00851C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по развитию речи. </w:t>
            </w:r>
          </w:p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br/>
              <w:t>(правильное оформление предложений на письме, соблюдение орфографич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ских правил)</w:t>
            </w:r>
          </w:p>
        </w:tc>
        <w:tc>
          <w:tcPr>
            <w:tcW w:w="426" w:type="pct"/>
            <w:gridSpan w:val="2"/>
          </w:tcPr>
          <w:p w:rsidR="00060F36" w:rsidRDefault="00060F36" w:rsidP="00851C91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2" w:type="pct"/>
          </w:tcPr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классифицировать и испра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приобретении и расшир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ствий.</w:t>
            </w:r>
          </w:p>
        </w:tc>
        <w:tc>
          <w:tcPr>
            <w:tcW w:w="791" w:type="pct"/>
            <w:gridSpan w:val="2"/>
          </w:tcPr>
          <w:p w:rsidR="00060F36" w:rsidRPr="00CD39B4" w:rsidRDefault="00060F36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постановке знаков препинания в сложном предложении на основе 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данного алгоритма</w:t>
            </w:r>
          </w:p>
        </w:tc>
        <w:tc>
          <w:tcPr>
            <w:tcW w:w="252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0F36" w:rsidRPr="00732856" w:rsidRDefault="00060F36" w:rsidP="00504944">
            <w:pPr>
              <w:pStyle w:val="Bodytext20"/>
              <w:shd w:val="clear" w:color="auto" w:fill="auto"/>
              <w:spacing w:line="235" w:lineRule="exact"/>
              <w:jc w:val="both"/>
              <w:rPr>
                <w:sz w:val="18"/>
                <w:szCs w:val="18"/>
              </w:rPr>
            </w:pPr>
            <w:r w:rsidRPr="00732856">
              <w:rPr>
                <w:sz w:val="18"/>
                <w:szCs w:val="18"/>
              </w:rPr>
              <w:t xml:space="preserve">Задания можно взять </w:t>
            </w:r>
            <w:proofErr w:type="gramStart"/>
            <w:r w:rsidRPr="00732856">
              <w:rPr>
                <w:sz w:val="18"/>
                <w:szCs w:val="18"/>
              </w:rPr>
              <w:t>на</w:t>
            </w:r>
            <w:proofErr w:type="gramEnd"/>
            <w:r w:rsidRPr="00732856">
              <w:rPr>
                <w:sz w:val="18"/>
                <w:szCs w:val="18"/>
              </w:rPr>
              <w:t xml:space="preserve"> с 100</w:t>
            </w:r>
          </w:p>
        </w:tc>
      </w:tr>
      <w:tr w:rsidR="00060F36" w:rsidRPr="00CD39B4" w:rsidTr="00495389">
        <w:tc>
          <w:tcPr>
            <w:tcW w:w="5000" w:type="pct"/>
            <w:gridSpan w:val="13"/>
          </w:tcPr>
          <w:p w:rsidR="00060F36" w:rsidRPr="00732856" w:rsidRDefault="00060F36" w:rsidP="00495389">
            <w:pPr>
              <w:pStyle w:val="Bodytext20"/>
              <w:shd w:val="clear" w:color="auto" w:fill="auto"/>
              <w:spacing w:line="235" w:lineRule="exact"/>
              <w:jc w:val="center"/>
              <w:rPr>
                <w:sz w:val="18"/>
                <w:szCs w:val="18"/>
              </w:rPr>
            </w:pPr>
            <w:r w:rsidRPr="00745915">
              <w:rPr>
                <w:b/>
                <w:bCs/>
              </w:rPr>
              <w:t>Части слова. Приставка</w:t>
            </w:r>
            <w:r>
              <w:rPr>
                <w:b/>
                <w:bCs/>
              </w:rPr>
              <w:t>(8ч)</w:t>
            </w:r>
          </w:p>
        </w:tc>
      </w:tr>
      <w:tr w:rsidR="00060F36" w:rsidRPr="00CD39B4" w:rsidTr="00CD7101">
        <w:tc>
          <w:tcPr>
            <w:tcW w:w="16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060F36" w:rsidRPr="00745915" w:rsidRDefault="00060F36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Приставка, ее роль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слове </w:t>
            </w:r>
          </w:p>
        </w:tc>
        <w:tc>
          <w:tcPr>
            <w:tcW w:w="174" w:type="pct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060F36" w:rsidRPr="00F25F28" w:rsidRDefault="00060F36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приставки. Объяснять значение приставки в слове. Выделять в словах приставки. Образ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вывать слова с помощью приставки.</w:t>
            </w:r>
          </w:p>
        </w:tc>
        <w:tc>
          <w:tcPr>
            <w:tcW w:w="336" w:type="pct"/>
          </w:tcPr>
          <w:p w:rsidR="00060F36" w:rsidRDefault="00060F36" w:rsidP="00504944"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72" w:type="pct"/>
            <w:gridSpan w:val="2"/>
          </w:tcPr>
          <w:p w:rsidR="00060F36" w:rsidRPr="00F25F28" w:rsidRDefault="00060F36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</w:tcPr>
          <w:p w:rsidR="00060F36" w:rsidRPr="00F25F28" w:rsidRDefault="00060F36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ки с гласной </w:t>
            </w:r>
            <w:proofErr w:type="gramStart"/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гласной 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. Называть приставки, при помощи которых можно образовать однокоренные глаголы.</w:t>
            </w:r>
          </w:p>
        </w:tc>
        <w:tc>
          <w:tcPr>
            <w:tcW w:w="733" w:type="pct"/>
          </w:tcPr>
          <w:p w:rsidR="00060F36" w:rsidRPr="00F25F28" w:rsidRDefault="00060F36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вание проблемы, сам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стоятельное создание 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горитмов деятельности при решении проблем поискового характера. Поиск и выделение нео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ходимой информации.</w:t>
            </w:r>
          </w:p>
        </w:tc>
        <w:tc>
          <w:tcPr>
            <w:tcW w:w="310" w:type="pct"/>
            <w:gridSpan w:val="2"/>
          </w:tcPr>
          <w:p w:rsidR="00060F36" w:rsidRPr="00CD39B4" w:rsidRDefault="00060F36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60F36" w:rsidRDefault="00060F36" w:rsidP="00504944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Упр.1 с 110</w:t>
            </w:r>
          </w:p>
        </w:tc>
      </w:tr>
    </w:tbl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0"/>
        <w:gridCol w:w="1955"/>
        <w:gridCol w:w="400"/>
        <w:gridCol w:w="3260"/>
        <w:gridCol w:w="1137"/>
        <w:gridCol w:w="568"/>
        <w:gridCol w:w="2270"/>
        <w:gridCol w:w="3113"/>
        <w:gridCol w:w="6"/>
        <w:gridCol w:w="787"/>
        <w:gridCol w:w="962"/>
      </w:tblGrid>
      <w:tr w:rsidR="00DB53ED" w:rsidRPr="00CD39B4" w:rsidTr="00495389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5389" w:rsidRPr="00CD39B4" w:rsidTr="00495389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Различение прист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вок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 предлогов </w:t>
            </w:r>
          </w:p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ки. Объяснять значение ее в слове. Выделять в словах приставки. Образ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вывать слова с помощью приставки.</w:t>
            </w:r>
          </w:p>
        </w:tc>
        <w:tc>
          <w:tcPr>
            <w:tcW w:w="364" w:type="pct"/>
          </w:tcPr>
          <w:p w:rsidR="00495389" w:rsidRDefault="00495389" w:rsidP="00504944"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приставку в слове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. Определять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, какое значение имеют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ки. </w:t>
            </w:r>
          </w:p>
        </w:tc>
        <w:tc>
          <w:tcPr>
            <w:tcW w:w="999" w:type="pct"/>
            <w:gridSpan w:val="2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процесса и результатов деятельности.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Default="00495389" w:rsidP="00504944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Упр.2 с 110</w:t>
            </w:r>
          </w:p>
        </w:tc>
      </w:tr>
      <w:tr w:rsidR="00495389" w:rsidRPr="00CD39B4" w:rsidTr="00495389">
        <w:trPr>
          <w:trHeight w:val="873"/>
        </w:trPr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находить в словах приставки </w:t>
            </w: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ки. Объяснять значение ее в слове. Выделять в словах приставки. Образ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вывать слова с помощью приставки.</w:t>
            </w:r>
          </w:p>
        </w:tc>
        <w:tc>
          <w:tcPr>
            <w:tcW w:w="364" w:type="pct"/>
          </w:tcPr>
          <w:p w:rsidR="00495389" w:rsidRDefault="00495389" w:rsidP="00504944"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E5F7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глаголы, опр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делять в них приставки. 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слова с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ставками.</w:t>
            </w:r>
          </w:p>
        </w:tc>
        <w:tc>
          <w:tcPr>
            <w:tcW w:w="999" w:type="pct"/>
            <w:gridSpan w:val="2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процесса и результатов деятельности.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Pr="00FD55EC" w:rsidRDefault="00495389" w:rsidP="005049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5E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FD55EC">
              <w:rPr>
                <w:rFonts w:ascii="Times New Roman" w:hAnsi="Times New Roman" w:cs="Times New Roman"/>
                <w:sz w:val="20"/>
                <w:szCs w:val="20"/>
              </w:rPr>
              <w:t xml:space="preserve"> 2 с 131</w:t>
            </w:r>
          </w:p>
        </w:tc>
      </w:tr>
      <w:tr w:rsidR="00495389" w:rsidRPr="00CD39B4" w:rsidTr="00495389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ударных гласных в приставках </w:t>
            </w: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ки. Объяснять значение приставки в слове. Выделять в словах приставки. Образовывать слова с помощью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ставки.</w:t>
            </w:r>
          </w:p>
        </w:tc>
        <w:tc>
          <w:tcPr>
            <w:tcW w:w="364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ставки с гласной </w:t>
            </w:r>
            <w:proofErr w:type="gramStart"/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гласной 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. Называть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ставки, при помощи кот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рых можно образовать однокоренные глаголы.</w:t>
            </w:r>
          </w:p>
        </w:tc>
        <w:tc>
          <w:tcPr>
            <w:tcW w:w="999" w:type="pct"/>
            <w:gridSpan w:val="2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блемы, самостоятельное создание алгоритмов деятельности при реш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нии проблем поискового характера. Поиск и выделение необходимой информации.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Pr="00FD55EC" w:rsidRDefault="00495389" w:rsidP="0050494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5E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FD55EC">
              <w:rPr>
                <w:rFonts w:ascii="Times New Roman" w:hAnsi="Times New Roman" w:cs="Times New Roman"/>
                <w:sz w:val="20"/>
                <w:szCs w:val="20"/>
              </w:rPr>
              <w:t xml:space="preserve"> 6 с 132</w:t>
            </w:r>
          </w:p>
        </w:tc>
      </w:tr>
      <w:tr w:rsidR="00495389" w:rsidRPr="00CD39B4" w:rsidTr="00495389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ударных гласных в приставках </w:t>
            </w: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ки. Объяснять значение ее в слове. Выделять в словах приставки. Образ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вывать слова с помощью приставки.</w:t>
            </w:r>
          </w:p>
        </w:tc>
        <w:tc>
          <w:tcPr>
            <w:tcW w:w="364" w:type="pct"/>
          </w:tcPr>
          <w:p w:rsidR="00495389" w:rsidRDefault="00495389" w:rsidP="00504944"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приставку в слове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. Определять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, какое значение имеют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ки. </w:t>
            </w:r>
          </w:p>
        </w:tc>
        <w:tc>
          <w:tcPr>
            <w:tcW w:w="999" w:type="pct"/>
            <w:gridSpan w:val="2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процесса и результатов деятельности.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Default="00495389" w:rsidP="00504944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Упр.6 с 111</w:t>
            </w:r>
          </w:p>
        </w:tc>
      </w:tr>
      <w:tr w:rsidR="00495389" w:rsidRPr="00CD39B4" w:rsidTr="00495389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Приставки 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</w:t>
            </w:r>
            <w:proofErr w:type="gram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о-</w:t>
            </w:r>
            <w:proofErr w:type="gramEnd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</w:t>
            </w:r>
            <w:proofErr w:type="spellEnd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по-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па-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, их правописание </w:t>
            </w: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ки. Объяснять значение ее в слове. Выделять в словах приставки. Образ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вывать слова с помощью приставки.</w:t>
            </w:r>
          </w:p>
        </w:tc>
        <w:tc>
          <w:tcPr>
            <w:tcW w:w="364" w:type="pct"/>
          </w:tcPr>
          <w:p w:rsidR="00495389" w:rsidRDefault="00495389" w:rsidP="00504944"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глаголы, опр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делять в них приставки. 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слова с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ставками.</w:t>
            </w:r>
          </w:p>
        </w:tc>
        <w:tc>
          <w:tcPr>
            <w:tcW w:w="999" w:type="pct"/>
            <w:gridSpan w:val="2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процесса и результатов деятельности.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Default="00495389" w:rsidP="00504944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Упр.4 с 110</w:t>
            </w:r>
          </w:p>
        </w:tc>
      </w:tr>
      <w:tr w:rsidR="00495389" w:rsidRPr="00CD39B4" w:rsidTr="00495389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Удвоенна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согла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на стыке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ставки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 корня </w:t>
            </w: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приста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ки. Объяснять значение ее в слове. Выделять в словах приставки. Образ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вывать слова с помощью приставки.</w:t>
            </w:r>
          </w:p>
        </w:tc>
        <w:tc>
          <w:tcPr>
            <w:tcW w:w="364" w:type="pct"/>
          </w:tcPr>
          <w:p w:rsidR="00495389" w:rsidRDefault="00495389" w:rsidP="00504944"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ная/индивидуальная</w:t>
            </w:r>
          </w:p>
        </w:tc>
        <w:tc>
          <w:tcPr>
            <w:tcW w:w="182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глаголы, опр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делять в них приставки. 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слова с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ставками.</w:t>
            </w:r>
          </w:p>
        </w:tc>
        <w:tc>
          <w:tcPr>
            <w:tcW w:w="999" w:type="pct"/>
            <w:gridSpan w:val="2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процесса и результатов деятельности.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Pr="006C52A3" w:rsidRDefault="00495389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C52A3">
              <w:rPr>
                <w:sz w:val="18"/>
                <w:szCs w:val="18"/>
              </w:rPr>
              <w:t xml:space="preserve">Упр. 5 </w:t>
            </w:r>
          </w:p>
          <w:p w:rsidR="00495389" w:rsidRPr="006C52A3" w:rsidRDefault="00495389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C52A3">
              <w:rPr>
                <w:sz w:val="18"/>
                <w:szCs w:val="18"/>
              </w:rPr>
              <w:t>с 111</w:t>
            </w:r>
          </w:p>
        </w:tc>
      </w:tr>
      <w:tr w:rsidR="00495389" w:rsidRPr="00CD39B4" w:rsidTr="00495389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Различение </w:t>
            </w:r>
            <w:r w:rsidRPr="007459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пр</w:t>
            </w:r>
            <w:r w:rsidRPr="007459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вописа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 слов с удвоенной согла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ной буквой в корне и на стыке приста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ки </w:t>
            </w:r>
            <w:r w:rsidRPr="007459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корня </w:t>
            </w: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</w:tcPr>
          <w:p w:rsidR="00495389" w:rsidRPr="005A75C3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5C3">
              <w:rPr>
                <w:rFonts w:ascii="Times New Roman" w:hAnsi="Times New Roman" w:cs="Times New Roman"/>
                <w:sz w:val="18"/>
                <w:szCs w:val="18"/>
              </w:rPr>
              <w:t xml:space="preserve">Состав слова, разбор слова </w:t>
            </w:r>
            <w:r w:rsidRPr="005A75C3">
              <w:rPr>
                <w:rFonts w:ascii="Times New Roman" w:hAnsi="Times New Roman" w:cs="Times New Roman"/>
                <w:sz w:val="18"/>
                <w:szCs w:val="18"/>
              </w:rPr>
              <w:br/>
              <w:t>по составу, приставка как значимая часть слова, алгоритм нахождения приставки в слове, приставки с един</w:t>
            </w:r>
            <w:r w:rsidRPr="005A75C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75C3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ным  </w:t>
            </w:r>
            <w:r w:rsidRPr="005A75C3">
              <w:rPr>
                <w:rFonts w:ascii="Times New Roman" w:hAnsi="Times New Roman" w:cs="Times New Roman"/>
                <w:sz w:val="18"/>
                <w:szCs w:val="18"/>
              </w:rPr>
              <w:t>написанием</w:t>
            </w:r>
          </w:p>
        </w:tc>
        <w:tc>
          <w:tcPr>
            <w:tcW w:w="364" w:type="pct"/>
          </w:tcPr>
          <w:p w:rsidR="00495389" w:rsidRDefault="00495389" w:rsidP="00504944"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4A8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глаголы, опр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делять в них приставки. </w:t>
            </w:r>
            <w:r w:rsidRPr="00F25F28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 xml:space="preserve"> слова с пр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ставками.</w:t>
            </w:r>
          </w:p>
        </w:tc>
        <w:tc>
          <w:tcPr>
            <w:tcW w:w="999" w:type="pct"/>
            <w:gridSpan w:val="2"/>
          </w:tcPr>
          <w:p w:rsidR="00495389" w:rsidRPr="00F25F28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25F28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процесса и результатов деятельности.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Pr="006C52A3" w:rsidRDefault="00495389" w:rsidP="00504944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6C52A3">
              <w:rPr>
                <w:sz w:val="18"/>
                <w:szCs w:val="18"/>
              </w:rPr>
              <w:t>Упр. 109 «</w:t>
            </w:r>
            <w:proofErr w:type="spellStart"/>
            <w:r w:rsidRPr="006C52A3">
              <w:rPr>
                <w:sz w:val="18"/>
                <w:szCs w:val="18"/>
              </w:rPr>
              <w:t>Дидакт</w:t>
            </w:r>
            <w:proofErr w:type="spellEnd"/>
            <w:r w:rsidRPr="006C52A3">
              <w:rPr>
                <w:sz w:val="18"/>
                <w:szCs w:val="18"/>
              </w:rPr>
              <w:t>. матер»</w:t>
            </w:r>
          </w:p>
        </w:tc>
      </w:tr>
      <w:tr w:rsidR="00495389" w:rsidRPr="00CD39B4" w:rsidTr="00495389">
        <w:tc>
          <w:tcPr>
            <w:tcW w:w="5000" w:type="pct"/>
            <w:gridSpan w:val="12"/>
          </w:tcPr>
          <w:p w:rsidR="00495389" w:rsidRPr="006C52A3" w:rsidRDefault="00495389" w:rsidP="00495389">
            <w:pPr>
              <w:pStyle w:val="Bodytext0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745915">
              <w:rPr>
                <w:b/>
                <w:bCs/>
              </w:rPr>
              <w:t>Разделительные Ъ и Ь</w:t>
            </w:r>
            <w:r>
              <w:rPr>
                <w:b/>
                <w:bCs/>
              </w:rPr>
              <w:t xml:space="preserve"> (7ч)</w:t>
            </w:r>
          </w:p>
        </w:tc>
      </w:tr>
      <w:tr w:rsidR="00495389" w:rsidRPr="00CD39B4" w:rsidTr="00495389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Звук [</w:t>
            </w:r>
            <w:proofErr w:type="spellStart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] и его об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значение на письме. Правила правоп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сания разделител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proofErr w:type="spell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знаков </w:t>
            </w:r>
          </w:p>
        </w:tc>
        <w:tc>
          <w:tcPr>
            <w:tcW w:w="128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495389" w:rsidRPr="00A319E5" w:rsidRDefault="00495389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Работать с орфографическим словарём.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записи текста, находить неправильно зап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санные слова и исправлять ошибки.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Оценивать результат выполнения 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фографической задачи.</w:t>
            </w:r>
          </w:p>
          <w:p w:rsidR="00495389" w:rsidRPr="00A319E5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Сочинять объявление</w:t>
            </w:r>
          </w:p>
        </w:tc>
        <w:tc>
          <w:tcPr>
            <w:tcW w:w="364" w:type="pct"/>
          </w:tcPr>
          <w:p w:rsidR="00495389" w:rsidRPr="00A319E5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95389" w:rsidRPr="00A319E5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495389" w:rsidRPr="00A319E5" w:rsidRDefault="00495389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, когда в сл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вах пишется мягкий знак, а когда твёрдый раздел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тельный знак </w:t>
            </w:r>
          </w:p>
        </w:tc>
        <w:tc>
          <w:tcPr>
            <w:tcW w:w="999" w:type="pct"/>
            <w:gridSpan w:val="2"/>
          </w:tcPr>
          <w:p w:rsidR="00495389" w:rsidRPr="00A319E5" w:rsidRDefault="00495389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блемы, самостоятельное создание алгоритмов деятельности при реш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нии проблем поискового характера. Поиск и выделение необходимой информации </w:t>
            </w:r>
          </w:p>
        </w:tc>
        <w:tc>
          <w:tcPr>
            <w:tcW w:w="252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495389" w:rsidRPr="00061B07" w:rsidRDefault="00495389" w:rsidP="00504944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061B07">
              <w:rPr>
                <w:sz w:val="18"/>
                <w:szCs w:val="18"/>
              </w:rPr>
              <w:t xml:space="preserve">Упр. 1 </w:t>
            </w:r>
          </w:p>
          <w:p w:rsidR="00495389" w:rsidRPr="00061B07" w:rsidRDefault="00495389" w:rsidP="00504944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061B07">
              <w:rPr>
                <w:sz w:val="18"/>
                <w:szCs w:val="18"/>
              </w:rPr>
              <w:t xml:space="preserve">с 117 выучить правило </w:t>
            </w:r>
            <w:proofErr w:type="gramStart"/>
            <w:r w:rsidRPr="00061B07">
              <w:rPr>
                <w:sz w:val="18"/>
                <w:szCs w:val="18"/>
              </w:rPr>
              <w:t>на</w:t>
            </w:r>
            <w:proofErr w:type="gramEnd"/>
            <w:r w:rsidRPr="00061B07">
              <w:rPr>
                <w:sz w:val="18"/>
                <w:szCs w:val="18"/>
              </w:rPr>
              <w:t xml:space="preserve"> с 113</w:t>
            </w:r>
          </w:p>
        </w:tc>
      </w:tr>
    </w:tbl>
    <w:p w:rsidR="00DB53ED" w:rsidRDefault="00DB53ED" w:rsidP="00DB53ED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1955"/>
        <w:gridCol w:w="749"/>
        <w:gridCol w:w="3335"/>
        <w:gridCol w:w="1702"/>
        <w:gridCol w:w="497"/>
        <w:gridCol w:w="1771"/>
        <w:gridCol w:w="2695"/>
        <w:gridCol w:w="709"/>
        <w:gridCol w:w="1046"/>
      </w:tblGrid>
      <w:tr w:rsidR="00DB53ED" w:rsidRPr="00CD39B4" w:rsidTr="00190ED0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5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5389" w:rsidRPr="00CD39B4" w:rsidTr="00190ED0">
        <w:tc>
          <w:tcPr>
            <w:tcW w:w="16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5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95389" w:rsidRPr="00745915" w:rsidRDefault="00495389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разделительными </w:t>
            </w:r>
            <w:proofErr w:type="spell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</w:tcPr>
          <w:p w:rsidR="00495389" w:rsidRPr="00A319E5" w:rsidRDefault="00495389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Работать с орфографическим словарём.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записи текста, находить неправильно записа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ные слова и исправлять ошибки.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нивать результат выполнения орфогр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фической задачи.</w:t>
            </w:r>
          </w:p>
          <w:p w:rsidR="00495389" w:rsidRPr="00A319E5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495389" w:rsidRPr="00A319E5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59" w:type="pct"/>
          </w:tcPr>
          <w:p w:rsidR="00495389" w:rsidRPr="00A319E5" w:rsidRDefault="00495389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:rsidR="00495389" w:rsidRPr="00A319E5" w:rsidRDefault="00495389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, когда в словах пишется мягкий знак, а к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гда твёрдый разд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лительный знак </w:t>
            </w:r>
          </w:p>
        </w:tc>
        <w:tc>
          <w:tcPr>
            <w:tcW w:w="863" w:type="pct"/>
          </w:tcPr>
          <w:p w:rsidR="00495389" w:rsidRPr="00A319E5" w:rsidRDefault="00495389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создание алгоритмов деятел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ности при решении проблем поискового характера. Поиск и выделение необходимой и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9E5">
              <w:rPr>
                <w:rFonts w:ascii="Times New Roman" w:hAnsi="Times New Roman" w:cs="Times New Roman"/>
                <w:sz w:val="18"/>
                <w:szCs w:val="18"/>
              </w:rPr>
              <w:t xml:space="preserve">формации </w:t>
            </w:r>
          </w:p>
        </w:tc>
        <w:tc>
          <w:tcPr>
            <w:tcW w:w="227" w:type="pct"/>
          </w:tcPr>
          <w:p w:rsidR="00495389" w:rsidRPr="00CD39B4" w:rsidRDefault="00495389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495389" w:rsidRPr="00061B07" w:rsidRDefault="00495389" w:rsidP="00504944">
            <w:pPr>
              <w:pStyle w:val="Bodytext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proofErr w:type="spellStart"/>
            <w:proofErr w:type="gramStart"/>
            <w:r w:rsidRPr="00061B0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61B07">
              <w:rPr>
                <w:sz w:val="18"/>
                <w:szCs w:val="18"/>
              </w:rPr>
              <w:t xml:space="preserve"> 2,3 с 118</w:t>
            </w:r>
          </w:p>
        </w:tc>
      </w:tr>
      <w:tr w:rsidR="00576673" w:rsidRPr="00CD39B4" w:rsidTr="00190ED0">
        <w:tc>
          <w:tcPr>
            <w:tcW w:w="16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374A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№ 6 </w:t>
            </w:r>
          </w:p>
        </w:tc>
        <w:tc>
          <w:tcPr>
            <w:tcW w:w="240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Разделительный мягкий знак. Мягкий знак как показатель мягкости согласн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го звука. Звукобуквенный разбор слова. Правило написания разделительного мягкого знака. Перенос слов с раздел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тельным мягким знаком и мягким зн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ком как показателем мягкости согла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ного звука. Орфограмма</w:t>
            </w:r>
          </w:p>
        </w:tc>
        <w:tc>
          <w:tcPr>
            <w:tcW w:w="545" w:type="pct"/>
          </w:tcPr>
          <w:p w:rsidR="00576673" w:rsidRPr="00360304" w:rsidRDefault="00576673">
            <w:pPr>
              <w:rPr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ная/индивидуальная по теме «Части сл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ва. Приставка. Бе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ударные гласные в приставках. Удвое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ные согласные на стыке приставки и корня. Разделител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76673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proofErr w:type="spellStart"/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proofErr w:type="spellEnd"/>
            <w:r w:rsidRPr="0057667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766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Pr="00576673">
              <w:rPr>
                <w:rFonts w:ascii="Times New Roman" w:hAnsi="Times New Roman" w:cs="Times New Roman"/>
                <w:sz w:val="16"/>
                <w:szCs w:val="16"/>
              </w:rPr>
              <w:t xml:space="preserve"> знаки»</w:t>
            </w:r>
          </w:p>
        </w:tc>
        <w:tc>
          <w:tcPr>
            <w:tcW w:w="159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:rsidR="00576673" w:rsidRPr="00576673" w:rsidRDefault="00576673" w:rsidP="00576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Мягкий знак на конце имен сущ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ствительных после шипящих</w:t>
            </w:r>
            <w:proofErr w:type="gramStart"/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од имен существительных. Орфограмма. А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тоним. </w:t>
            </w:r>
          </w:p>
        </w:tc>
        <w:tc>
          <w:tcPr>
            <w:tcW w:w="863" w:type="pct"/>
          </w:tcPr>
          <w:p w:rsidR="00576673" w:rsidRPr="001D0D57" w:rsidRDefault="001D0D57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D57">
              <w:rPr>
                <w:rFonts w:ascii="Times New Roman" w:hAnsi="Times New Roman" w:cs="Times New Roman"/>
                <w:sz w:val="18"/>
                <w:szCs w:val="18"/>
              </w:rPr>
              <w:t>Применяют правила правоп</w:t>
            </w:r>
            <w:r w:rsidRPr="001D0D5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0D57">
              <w:rPr>
                <w:rFonts w:ascii="Times New Roman" w:hAnsi="Times New Roman" w:cs="Times New Roman"/>
                <w:sz w:val="18"/>
                <w:szCs w:val="18"/>
              </w:rPr>
              <w:t>сания мягкого знака после ш</w:t>
            </w:r>
            <w:r w:rsidRPr="001D0D5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0D57">
              <w:rPr>
                <w:rFonts w:ascii="Times New Roman" w:hAnsi="Times New Roman" w:cs="Times New Roman"/>
                <w:sz w:val="18"/>
                <w:szCs w:val="18"/>
              </w:rPr>
              <w:t>пящих на конце имен сущес</w:t>
            </w:r>
            <w:r w:rsidRPr="001D0D5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D0D57">
              <w:rPr>
                <w:rFonts w:ascii="Times New Roman" w:hAnsi="Times New Roman" w:cs="Times New Roman"/>
                <w:sz w:val="18"/>
                <w:szCs w:val="18"/>
              </w:rPr>
              <w:t>вительных</w:t>
            </w:r>
          </w:p>
        </w:tc>
        <w:tc>
          <w:tcPr>
            <w:tcW w:w="227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576673" w:rsidRPr="00061B07" w:rsidRDefault="00576673" w:rsidP="00504944">
            <w:pPr>
              <w:pStyle w:val="Bodytext0"/>
              <w:shd w:val="clear" w:color="auto" w:fill="auto"/>
              <w:spacing w:line="235" w:lineRule="exact"/>
              <w:ind w:left="120"/>
              <w:rPr>
                <w:sz w:val="18"/>
                <w:szCs w:val="18"/>
              </w:rPr>
            </w:pPr>
            <w:proofErr w:type="spellStart"/>
            <w:proofErr w:type="gramStart"/>
            <w:r w:rsidRPr="00061B0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61B07">
              <w:rPr>
                <w:sz w:val="18"/>
                <w:szCs w:val="18"/>
              </w:rPr>
              <w:t xml:space="preserve"> 4 </w:t>
            </w:r>
          </w:p>
          <w:p w:rsidR="00576673" w:rsidRPr="00061B07" w:rsidRDefault="00576673" w:rsidP="00504944">
            <w:pPr>
              <w:pStyle w:val="Bodytext0"/>
              <w:shd w:val="clear" w:color="auto" w:fill="auto"/>
              <w:spacing w:line="235" w:lineRule="exact"/>
              <w:ind w:left="120"/>
              <w:rPr>
                <w:sz w:val="18"/>
                <w:szCs w:val="18"/>
              </w:rPr>
            </w:pPr>
            <w:r w:rsidRPr="00061B07">
              <w:rPr>
                <w:sz w:val="18"/>
                <w:szCs w:val="18"/>
              </w:rPr>
              <w:t>с. 118</w:t>
            </w:r>
          </w:p>
        </w:tc>
      </w:tr>
      <w:tr w:rsidR="00576673" w:rsidRPr="00CD39B4" w:rsidTr="00190ED0">
        <w:tc>
          <w:tcPr>
            <w:tcW w:w="16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</w:p>
        </w:tc>
        <w:tc>
          <w:tcPr>
            <w:tcW w:w="240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Работа над ошибками (правильное оформление предложений на письме, соблюдение орфографических правил)</w:t>
            </w:r>
          </w:p>
        </w:tc>
        <w:tc>
          <w:tcPr>
            <w:tcW w:w="545" w:type="pct"/>
          </w:tcPr>
          <w:p w:rsidR="00576673" w:rsidRPr="00360304" w:rsidRDefault="00576673">
            <w:pPr>
              <w:rPr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59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:rsidR="00576673" w:rsidRPr="00576673" w:rsidRDefault="00576673" w:rsidP="00576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Мягкий знак на конце имен сущ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ствительных после шипящих</w:t>
            </w:r>
            <w:proofErr w:type="gramStart"/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од имен существительных. Орфограмма. А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тоним. </w:t>
            </w:r>
          </w:p>
        </w:tc>
        <w:tc>
          <w:tcPr>
            <w:tcW w:w="863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Использовать знаково-символические средства пре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ставления информации, владеть безошибочным письмом, пр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менять орфографические пр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вила и правила постановки знаков препинания при записи текстов, владеть умением пр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верять </w:t>
            </w:r>
            <w:proofErr w:type="gram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написанное</w:t>
            </w:r>
            <w:proofErr w:type="gram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227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576673" w:rsidRPr="00061B07" w:rsidRDefault="00576673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B07">
              <w:rPr>
                <w:rFonts w:ascii="Times New Roman" w:hAnsi="Times New Roman" w:cs="Times New Roman"/>
                <w:sz w:val="18"/>
                <w:szCs w:val="18"/>
              </w:rPr>
              <w:t>Упр. 5 с.119</w:t>
            </w:r>
          </w:p>
        </w:tc>
      </w:tr>
      <w:tr w:rsidR="00576673" w:rsidRPr="00CD39B4" w:rsidTr="00190ED0">
        <w:tc>
          <w:tcPr>
            <w:tcW w:w="16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разделительными </w:t>
            </w:r>
            <w:proofErr w:type="spell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Разделительный мягкий знак. Мягкий знак как показатель мягкости согласн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го звука. Звукобуквенный разбор слова. Правило написания разделительного мягкого знака. Перенос слов с раздел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тельным мягким знаком и мягким зн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ком как показателем мягкости согла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ного звука. Орфограмма</w:t>
            </w:r>
          </w:p>
        </w:tc>
        <w:tc>
          <w:tcPr>
            <w:tcW w:w="545" w:type="pct"/>
          </w:tcPr>
          <w:p w:rsidR="00576673" w:rsidRPr="00360304" w:rsidRDefault="00576673">
            <w:pPr>
              <w:rPr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59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:rsidR="00576673" w:rsidRPr="00576673" w:rsidRDefault="00576673" w:rsidP="00576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Мягкий знак на конце имен сущ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ствительных после шипящих</w:t>
            </w:r>
            <w:proofErr w:type="gramStart"/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од имен существительных. Орфограмма. </w:t>
            </w:r>
          </w:p>
        </w:tc>
        <w:tc>
          <w:tcPr>
            <w:tcW w:w="863" w:type="pct"/>
          </w:tcPr>
          <w:p w:rsidR="00576673" w:rsidRPr="00576673" w:rsidRDefault="00576673">
            <w:pPr>
              <w:rPr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определять средства ее осущ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ствления, планировать, контр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лировать,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br/>
              <w:t>оценивать учебные действия в соответст</w:t>
            </w:r>
            <w:r w:rsidR="00190ED0">
              <w:rPr>
                <w:rFonts w:ascii="Times New Roman" w:hAnsi="Times New Roman" w:cs="Times New Roman"/>
                <w:sz w:val="18"/>
                <w:szCs w:val="18"/>
              </w:rPr>
              <w:t xml:space="preserve">вии 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 поставленной задачей.</w:t>
            </w:r>
          </w:p>
        </w:tc>
        <w:tc>
          <w:tcPr>
            <w:tcW w:w="227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576673" w:rsidRPr="00061B07" w:rsidRDefault="00576673" w:rsidP="00504944">
            <w:pPr>
              <w:pStyle w:val="Bodytext0"/>
              <w:shd w:val="clear" w:color="auto" w:fill="auto"/>
              <w:spacing w:line="240" w:lineRule="auto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061B0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61B07">
              <w:rPr>
                <w:sz w:val="18"/>
                <w:szCs w:val="18"/>
              </w:rPr>
              <w:t xml:space="preserve"> 6, 7 с 119</w:t>
            </w:r>
          </w:p>
        </w:tc>
      </w:tr>
      <w:tr w:rsidR="00576673" w:rsidRPr="00CD39B4" w:rsidTr="00190ED0">
        <w:tc>
          <w:tcPr>
            <w:tcW w:w="16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5" w:type="pct"/>
          </w:tcPr>
          <w:p w:rsidR="00576673" w:rsidRPr="00745915" w:rsidRDefault="00576673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576673" w:rsidRPr="00EA0D97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тант №</w:t>
            </w:r>
            <w:r w:rsidRPr="00AE374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40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</w:tcPr>
          <w:p w:rsidR="00576673" w:rsidRPr="00360304" w:rsidRDefault="00576673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Мягкий знак  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 конце имен существ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тельных после шипя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щих. Род имен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ществитель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ных. Орфограмма «Упо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ребление </w:t>
            </w:r>
            <w:proofErr w:type="spellStart"/>
            <w:r w:rsidRPr="003603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имен существ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тельных».</w:t>
            </w:r>
          </w:p>
        </w:tc>
        <w:tc>
          <w:tcPr>
            <w:tcW w:w="545" w:type="pct"/>
          </w:tcPr>
          <w:p w:rsidR="00576673" w:rsidRPr="00360304" w:rsidRDefault="00576673">
            <w:pPr>
              <w:rPr>
                <w:sz w:val="16"/>
                <w:szCs w:val="16"/>
              </w:rPr>
            </w:pPr>
            <w:proofErr w:type="gramStart"/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360304">
              <w:rPr>
                <w:rFonts w:ascii="Times New Roman" w:hAnsi="Times New Roman" w:cs="Times New Roman"/>
                <w:sz w:val="16"/>
                <w:szCs w:val="16"/>
              </w:rPr>
              <w:t xml:space="preserve">/индивидуальная по теме: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Части сл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ва. Приставка. Бе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ударные гласные в приставках. Раздел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0304">
              <w:rPr>
                <w:rFonts w:ascii="Times New Roman" w:hAnsi="Times New Roman" w:cs="Times New Roman"/>
                <w:sz w:val="16"/>
                <w:szCs w:val="16"/>
              </w:rPr>
              <w:t xml:space="preserve">тельные </w:t>
            </w:r>
            <w:proofErr w:type="spellStart"/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proofErr w:type="spellEnd"/>
            <w:r w:rsidRPr="0036030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Pr="0036030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9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576673" w:rsidRPr="00576673" w:rsidRDefault="00576673" w:rsidP="00576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Мягкий знак на конце имен сущ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ствительных после шипящих.</w:t>
            </w:r>
            <w:r w:rsidR="00190E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Род имен существительных. Орфограмма. </w:t>
            </w:r>
          </w:p>
        </w:tc>
        <w:tc>
          <w:tcPr>
            <w:tcW w:w="863" w:type="pct"/>
          </w:tcPr>
          <w:p w:rsidR="00576673" w:rsidRPr="00576673" w:rsidRDefault="00576673">
            <w:pPr>
              <w:rPr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определять средства ее осущ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ствления, планировать, контр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D7101">
              <w:rPr>
                <w:rFonts w:ascii="Times New Roman" w:hAnsi="Times New Roman" w:cs="Times New Roman"/>
                <w:sz w:val="18"/>
                <w:szCs w:val="18"/>
              </w:rPr>
              <w:t xml:space="preserve">лировать, 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оценивать учебные действия в соответст</w:t>
            </w:r>
            <w:r w:rsidR="00190ED0">
              <w:rPr>
                <w:rFonts w:ascii="Times New Roman" w:hAnsi="Times New Roman" w:cs="Times New Roman"/>
                <w:sz w:val="18"/>
                <w:szCs w:val="18"/>
              </w:rPr>
              <w:t xml:space="preserve">вии 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 п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ставленной задачей.</w:t>
            </w:r>
          </w:p>
        </w:tc>
        <w:tc>
          <w:tcPr>
            <w:tcW w:w="227" w:type="pct"/>
          </w:tcPr>
          <w:p w:rsidR="00576673" w:rsidRPr="00CD39B4" w:rsidRDefault="00576673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576673" w:rsidRPr="00061B07" w:rsidRDefault="00576673" w:rsidP="00504944">
            <w:pPr>
              <w:pStyle w:val="Bodytext20"/>
              <w:shd w:val="clear" w:color="auto" w:fill="auto"/>
              <w:spacing w:line="230" w:lineRule="exact"/>
              <w:ind w:left="100"/>
              <w:rPr>
                <w:sz w:val="18"/>
                <w:szCs w:val="18"/>
              </w:rPr>
            </w:pPr>
            <w:r w:rsidRPr="00061B07">
              <w:rPr>
                <w:sz w:val="18"/>
                <w:szCs w:val="18"/>
              </w:rPr>
              <w:t xml:space="preserve">Задания можно взять </w:t>
            </w:r>
            <w:proofErr w:type="gramStart"/>
            <w:r w:rsidRPr="00061B07">
              <w:rPr>
                <w:sz w:val="18"/>
                <w:szCs w:val="18"/>
              </w:rPr>
              <w:t>на</w:t>
            </w:r>
            <w:proofErr w:type="gramEnd"/>
            <w:r w:rsidRPr="00061B07">
              <w:rPr>
                <w:sz w:val="18"/>
                <w:szCs w:val="18"/>
              </w:rPr>
              <w:t xml:space="preserve"> с 120</w:t>
            </w:r>
          </w:p>
        </w:tc>
      </w:tr>
      <w:tr w:rsidR="00360304" w:rsidRPr="00CD39B4" w:rsidTr="00190ED0">
        <w:tc>
          <w:tcPr>
            <w:tcW w:w="165" w:type="pct"/>
          </w:tcPr>
          <w:p w:rsidR="00360304" w:rsidRPr="00745915" w:rsidRDefault="00360304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5" w:type="pct"/>
          </w:tcPr>
          <w:p w:rsidR="00360304" w:rsidRPr="00745915" w:rsidRDefault="00360304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360304" w:rsidRPr="00745915" w:rsidRDefault="00360304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</w:p>
        </w:tc>
        <w:tc>
          <w:tcPr>
            <w:tcW w:w="240" w:type="pct"/>
          </w:tcPr>
          <w:p w:rsidR="00360304" w:rsidRPr="00CD39B4" w:rsidRDefault="00360304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</w:tcPr>
          <w:p w:rsidR="00360304" w:rsidRPr="00360304" w:rsidRDefault="00360304" w:rsidP="003603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Работа над ошибками (правильное оформление предложений на письме, соблюдение орфографических правил,  связное построение текста</w:t>
            </w:r>
            <w:proofErr w:type="gramEnd"/>
          </w:p>
        </w:tc>
        <w:tc>
          <w:tcPr>
            <w:tcW w:w="545" w:type="pct"/>
          </w:tcPr>
          <w:p w:rsidR="00360304" w:rsidRPr="00360304" w:rsidRDefault="00360304" w:rsidP="003603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59" w:type="pct"/>
          </w:tcPr>
          <w:p w:rsidR="00360304" w:rsidRPr="00360304" w:rsidRDefault="00360304" w:rsidP="003603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:rsidR="00360304" w:rsidRPr="00360304" w:rsidRDefault="00360304" w:rsidP="00190E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Выполнять сам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стоятельную работу над анализируемым текстом.</w:t>
            </w:r>
          </w:p>
        </w:tc>
        <w:tc>
          <w:tcPr>
            <w:tcW w:w="863" w:type="pct"/>
          </w:tcPr>
          <w:p w:rsidR="00360304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мой информации; анализ об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 xml:space="preserve">ектов с целью выделения </w:t>
            </w:r>
            <w:proofErr w:type="spellStart"/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" w:type="pct"/>
          </w:tcPr>
          <w:p w:rsidR="00360304" w:rsidRPr="00CD39B4" w:rsidRDefault="00360304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360304" w:rsidRPr="00190ED0" w:rsidRDefault="00360304" w:rsidP="00504944">
            <w:pPr>
              <w:pStyle w:val="Bodytext20"/>
              <w:shd w:val="clear" w:color="auto" w:fill="auto"/>
              <w:spacing w:line="230" w:lineRule="exact"/>
              <w:ind w:left="100"/>
              <w:rPr>
                <w:sz w:val="16"/>
                <w:szCs w:val="16"/>
              </w:rPr>
            </w:pPr>
            <w:r w:rsidRPr="00190ED0">
              <w:rPr>
                <w:sz w:val="16"/>
                <w:szCs w:val="16"/>
              </w:rPr>
              <w:t xml:space="preserve">Задания можно взять </w:t>
            </w:r>
            <w:proofErr w:type="gramStart"/>
            <w:r w:rsidRPr="00190ED0">
              <w:rPr>
                <w:sz w:val="16"/>
                <w:szCs w:val="16"/>
              </w:rPr>
              <w:t>на</w:t>
            </w:r>
            <w:proofErr w:type="gramEnd"/>
            <w:r w:rsidRPr="00190ED0">
              <w:rPr>
                <w:sz w:val="16"/>
                <w:szCs w:val="16"/>
              </w:rPr>
              <w:t xml:space="preserve"> с 120</w:t>
            </w:r>
          </w:p>
        </w:tc>
      </w:tr>
    </w:tbl>
    <w:p w:rsidR="00190ED0" w:rsidRDefault="00190ED0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D7101" w:rsidRDefault="00CD7101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3"/>
        <w:gridCol w:w="638"/>
        <w:gridCol w:w="1942"/>
        <w:gridCol w:w="562"/>
        <w:gridCol w:w="3688"/>
        <w:gridCol w:w="990"/>
        <w:gridCol w:w="568"/>
        <w:gridCol w:w="137"/>
        <w:gridCol w:w="2411"/>
        <w:gridCol w:w="2554"/>
        <w:gridCol w:w="709"/>
        <w:gridCol w:w="902"/>
      </w:tblGrid>
      <w:tr w:rsidR="000761B8" w:rsidRPr="00CD39B4" w:rsidTr="00190ED0">
        <w:tc>
          <w:tcPr>
            <w:tcW w:w="16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90ED0" w:rsidRPr="00CD39B4" w:rsidTr="00190ED0">
        <w:tc>
          <w:tcPr>
            <w:tcW w:w="5000" w:type="pct"/>
            <w:gridSpan w:val="12"/>
          </w:tcPr>
          <w:p w:rsidR="00190ED0" w:rsidRPr="00190ED0" w:rsidRDefault="00190ED0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ED0">
              <w:rPr>
                <w:rFonts w:ascii="Times New Roman" w:hAnsi="Times New Roman" w:cs="Times New Roman"/>
                <w:b/>
                <w:bCs/>
              </w:rPr>
              <w:t>Части слова. Основа слова и окончание(4ч)</w:t>
            </w:r>
          </w:p>
        </w:tc>
      </w:tr>
      <w:tr w:rsidR="00190ED0" w:rsidRPr="00CD39B4" w:rsidTr="00190ED0">
        <w:tc>
          <w:tcPr>
            <w:tcW w:w="164" w:type="pct"/>
          </w:tcPr>
          <w:p w:rsidR="00190ED0" w:rsidRDefault="00190ED0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4" w:type="pct"/>
          </w:tcPr>
          <w:p w:rsidR="00190ED0" w:rsidRPr="00745915" w:rsidRDefault="00190ED0" w:rsidP="00851C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190ED0" w:rsidRPr="004F1C11" w:rsidRDefault="00190ED0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C11">
              <w:rPr>
                <w:rFonts w:ascii="Times New Roman" w:hAnsi="Times New Roman" w:cs="Times New Roman"/>
                <w:sz w:val="20"/>
                <w:szCs w:val="20"/>
              </w:rPr>
              <w:t>Понятие об око</w:t>
            </w:r>
            <w:r w:rsidRPr="004F1C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1C11">
              <w:rPr>
                <w:rFonts w:ascii="Times New Roman" w:hAnsi="Times New Roman" w:cs="Times New Roman"/>
                <w:sz w:val="20"/>
                <w:szCs w:val="20"/>
              </w:rPr>
              <w:t>чании и основе слова</w:t>
            </w:r>
          </w:p>
          <w:p w:rsidR="00190ED0" w:rsidRPr="004F1C11" w:rsidRDefault="00190ED0" w:rsidP="00851C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0" w:type="pct"/>
          </w:tcPr>
          <w:p w:rsidR="00190ED0" w:rsidRPr="00CD39B4" w:rsidRDefault="00CD7101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</w:tcPr>
          <w:p w:rsidR="00190ED0" w:rsidRPr="000761B8" w:rsidRDefault="00190ED0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317" w:type="pct"/>
          </w:tcPr>
          <w:p w:rsidR="00190ED0" w:rsidRDefault="00190ED0" w:rsidP="00851C91"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  <w:gridSpan w:val="2"/>
          </w:tcPr>
          <w:p w:rsidR="00190ED0" w:rsidRPr="000761B8" w:rsidRDefault="00190ED0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190ED0" w:rsidRPr="000761B8" w:rsidRDefault="00190ED0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1B8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форм одного и того же сл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 xml:space="preserve">ва. </w:t>
            </w:r>
            <w:r w:rsidRPr="000761B8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«окончание».</w:t>
            </w:r>
          </w:p>
        </w:tc>
        <w:tc>
          <w:tcPr>
            <w:tcW w:w="818" w:type="pct"/>
          </w:tcPr>
          <w:p w:rsidR="00190ED0" w:rsidRPr="000761B8" w:rsidRDefault="00190ED0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227" w:type="pct"/>
          </w:tcPr>
          <w:p w:rsidR="00190ED0" w:rsidRPr="00CD39B4" w:rsidRDefault="00190ED0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190ED0" w:rsidRPr="00061B07" w:rsidRDefault="00190ED0" w:rsidP="00851C91">
            <w:pPr>
              <w:pStyle w:val="Bodytext0"/>
              <w:shd w:val="clear" w:color="auto" w:fill="auto"/>
              <w:spacing w:line="226" w:lineRule="exact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061B0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61B07">
              <w:rPr>
                <w:sz w:val="18"/>
                <w:szCs w:val="18"/>
              </w:rPr>
              <w:t xml:space="preserve"> 1 с </w:t>
            </w:r>
            <w:r w:rsidRPr="00851C91">
              <w:rPr>
                <w:sz w:val="16"/>
                <w:szCs w:val="16"/>
              </w:rPr>
              <w:t>138 в</w:t>
            </w:r>
            <w:r w:rsidRPr="00851C91">
              <w:rPr>
                <w:sz w:val="16"/>
                <w:szCs w:val="16"/>
              </w:rPr>
              <w:t>ы</w:t>
            </w:r>
            <w:r w:rsidRPr="00851C91">
              <w:rPr>
                <w:sz w:val="16"/>
                <w:szCs w:val="16"/>
              </w:rPr>
              <w:t>учить опред</w:t>
            </w:r>
            <w:r w:rsidRPr="00851C91">
              <w:rPr>
                <w:sz w:val="16"/>
                <w:szCs w:val="16"/>
              </w:rPr>
              <w:t>е</w:t>
            </w:r>
            <w:r w:rsidRPr="00851C91">
              <w:rPr>
                <w:sz w:val="16"/>
                <w:szCs w:val="16"/>
              </w:rPr>
              <w:t>ление с 122, 123</w:t>
            </w:r>
          </w:p>
        </w:tc>
      </w:tr>
      <w:tr w:rsidR="00190ED0" w:rsidRPr="00CD39B4" w:rsidTr="00190ED0">
        <w:tc>
          <w:tcPr>
            <w:tcW w:w="164" w:type="pct"/>
          </w:tcPr>
          <w:p w:rsidR="00190ED0" w:rsidRDefault="00190ED0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4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находить в слове окончание </w:t>
            </w:r>
          </w:p>
        </w:tc>
        <w:tc>
          <w:tcPr>
            <w:tcW w:w="180" w:type="pct"/>
          </w:tcPr>
          <w:p w:rsidR="00190ED0" w:rsidRPr="00CD39B4" w:rsidRDefault="00CD710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</w:tcPr>
          <w:p w:rsidR="00190ED0" w:rsidRPr="000761B8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317" w:type="pct"/>
          </w:tcPr>
          <w:p w:rsidR="00190ED0" w:rsidRDefault="00190ED0" w:rsidP="00504944"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  <w:gridSpan w:val="2"/>
          </w:tcPr>
          <w:p w:rsidR="00190ED0" w:rsidRPr="000761B8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190ED0" w:rsidRPr="000761B8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1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слова «обед», «ужин». </w:t>
            </w:r>
            <w:r w:rsidRPr="000761B8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Выделят</w:t>
            </w:r>
            <w:r w:rsidRPr="000761B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ь в словах окончания.</w:t>
            </w:r>
          </w:p>
        </w:tc>
        <w:tc>
          <w:tcPr>
            <w:tcW w:w="818" w:type="pct"/>
          </w:tcPr>
          <w:p w:rsidR="00190ED0" w:rsidRPr="000761B8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тельности при решении пр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761B8">
              <w:rPr>
                <w:rFonts w:ascii="Times New Roman" w:hAnsi="Times New Roman" w:cs="Times New Roman"/>
                <w:sz w:val="18"/>
                <w:szCs w:val="18"/>
              </w:rPr>
              <w:t>блем поискового характера.</w:t>
            </w:r>
          </w:p>
        </w:tc>
        <w:tc>
          <w:tcPr>
            <w:tcW w:w="227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190ED0" w:rsidRPr="00061B07" w:rsidRDefault="00190ED0" w:rsidP="00504944">
            <w:pPr>
              <w:pStyle w:val="Bodytext0"/>
              <w:shd w:val="clear" w:color="auto" w:fill="auto"/>
              <w:spacing w:line="240" w:lineRule="auto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061B0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61B07">
              <w:rPr>
                <w:sz w:val="18"/>
                <w:szCs w:val="18"/>
              </w:rPr>
              <w:t xml:space="preserve"> 2 с 138</w:t>
            </w:r>
          </w:p>
        </w:tc>
      </w:tr>
      <w:tr w:rsidR="00190ED0" w:rsidRPr="00CD39B4" w:rsidTr="00190ED0">
        <w:tc>
          <w:tcPr>
            <w:tcW w:w="164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4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190ED0" w:rsidRPr="007019E4" w:rsidRDefault="00190ED0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9E4">
              <w:rPr>
                <w:rFonts w:ascii="Times New Roman" w:hAnsi="Times New Roman" w:cs="Times New Roman"/>
                <w:sz w:val="20"/>
                <w:szCs w:val="20"/>
              </w:rPr>
              <w:t>Как найти в слове основу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" w:type="pct"/>
          </w:tcPr>
          <w:p w:rsidR="00190ED0" w:rsidRPr="00CD39B4" w:rsidRDefault="00CD710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</w:tcPr>
          <w:p w:rsidR="00190ED0" w:rsidRPr="009676D5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Понятие основы слова. Порядок разбора слова по составу. Словообразовательный словарь и правила работы с ним</w:t>
            </w:r>
          </w:p>
        </w:tc>
        <w:tc>
          <w:tcPr>
            <w:tcW w:w="317" w:type="pct"/>
          </w:tcPr>
          <w:p w:rsidR="00190ED0" w:rsidRDefault="00190ED0" w:rsidP="00504944"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  <w:gridSpan w:val="2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190ED0" w:rsidRPr="009676D5" w:rsidRDefault="00190ED0" w:rsidP="005049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76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676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 xml:space="preserve">строить несложные рассуждения, делать выводы; </w:t>
            </w:r>
            <w:r w:rsidRPr="009676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анализировать языковой объект с выделением сущ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ственных и несуществе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ных признаков.</w:t>
            </w:r>
          </w:p>
          <w:p w:rsidR="00190ED0" w:rsidRPr="009676D5" w:rsidRDefault="00190ED0" w:rsidP="005049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</w:tcPr>
          <w:p w:rsidR="00190ED0" w:rsidRPr="009676D5" w:rsidRDefault="00190ED0" w:rsidP="005049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цель и учебную задачу; планир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вать свои действия для реш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ния задачи, учитывать алг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ритм в планировании и ко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троле способа решения.</w:t>
            </w:r>
          </w:p>
          <w:p w:rsidR="00190ED0" w:rsidRPr="009676D5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190ED0" w:rsidRPr="00061B07" w:rsidRDefault="00190ED0" w:rsidP="00504944">
            <w:pPr>
              <w:pStyle w:val="Bodytext0"/>
              <w:shd w:val="clear" w:color="auto" w:fill="auto"/>
              <w:spacing w:line="240" w:lineRule="auto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061B0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61B07">
              <w:rPr>
                <w:sz w:val="18"/>
                <w:szCs w:val="18"/>
              </w:rPr>
              <w:t xml:space="preserve"> 4 с 139</w:t>
            </w:r>
          </w:p>
        </w:tc>
      </w:tr>
      <w:tr w:rsidR="00190ED0" w:rsidRPr="00CD39B4" w:rsidTr="00190ED0">
        <w:tc>
          <w:tcPr>
            <w:tcW w:w="164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4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находить в слове окончание и основу </w:t>
            </w:r>
          </w:p>
        </w:tc>
        <w:tc>
          <w:tcPr>
            <w:tcW w:w="180" w:type="pct"/>
          </w:tcPr>
          <w:p w:rsidR="00190ED0" w:rsidRPr="00CD39B4" w:rsidRDefault="00CD710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</w:tcPr>
          <w:p w:rsidR="00190ED0" w:rsidRPr="009676D5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Понятие основы слова. Порядок разбора слова по составу. Словообразовательный словарь и правила работы с ним</w:t>
            </w:r>
          </w:p>
        </w:tc>
        <w:tc>
          <w:tcPr>
            <w:tcW w:w="317" w:type="pct"/>
          </w:tcPr>
          <w:p w:rsidR="00190ED0" w:rsidRDefault="00190ED0" w:rsidP="00504944"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7EC8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  <w:gridSpan w:val="2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190ED0" w:rsidRPr="009676D5" w:rsidRDefault="00190ED0" w:rsidP="003603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76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676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 xml:space="preserve">строить несложные рассуждения, делать выводы; </w:t>
            </w:r>
            <w:r w:rsidRPr="009676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анализировать языковой объект с выделением сущ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ственных и несуществе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ных признаков.</w:t>
            </w:r>
          </w:p>
          <w:p w:rsidR="00190ED0" w:rsidRPr="009676D5" w:rsidRDefault="00190ED0" w:rsidP="003603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</w:tcPr>
          <w:p w:rsidR="00190ED0" w:rsidRPr="009676D5" w:rsidRDefault="00190ED0" w:rsidP="003603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цель и учебную задачу; планир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вать свои действия для реш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ния задачи, учитывать алг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ритм в планировании и ко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676D5">
              <w:rPr>
                <w:rFonts w:ascii="Times New Roman" w:hAnsi="Times New Roman" w:cs="Times New Roman"/>
                <w:sz w:val="18"/>
                <w:szCs w:val="18"/>
              </w:rPr>
              <w:t>троле способа решения.</w:t>
            </w:r>
          </w:p>
          <w:p w:rsidR="00190ED0" w:rsidRPr="009676D5" w:rsidRDefault="00190ED0" w:rsidP="003603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190ED0" w:rsidRPr="00061B07" w:rsidRDefault="00190ED0" w:rsidP="00504944">
            <w:pPr>
              <w:pStyle w:val="Bodytext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proofErr w:type="spellStart"/>
            <w:proofErr w:type="gramStart"/>
            <w:r w:rsidRPr="00061B07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61B07">
              <w:rPr>
                <w:sz w:val="18"/>
                <w:szCs w:val="18"/>
              </w:rPr>
              <w:t xml:space="preserve"> 6 с 140</w:t>
            </w:r>
          </w:p>
        </w:tc>
      </w:tr>
      <w:tr w:rsidR="00190ED0" w:rsidRPr="00CD39B4" w:rsidTr="00495389">
        <w:tc>
          <w:tcPr>
            <w:tcW w:w="5000" w:type="pct"/>
            <w:gridSpan w:val="12"/>
          </w:tcPr>
          <w:p w:rsidR="00190ED0" w:rsidRPr="00061B07" w:rsidRDefault="00190ED0" w:rsidP="00495389">
            <w:pPr>
              <w:pStyle w:val="Bodytext0"/>
              <w:shd w:val="clear" w:color="auto" w:fill="auto"/>
              <w:spacing w:line="240" w:lineRule="auto"/>
              <w:ind w:left="120"/>
              <w:jc w:val="center"/>
              <w:rPr>
                <w:sz w:val="18"/>
                <w:szCs w:val="18"/>
              </w:rPr>
            </w:pPr>
            <w:r w:rsidRPr="00745915">
              <w:rPr>
                <w:b/>
                <w:bCs/>
              </w:rPr>
              <w:t>Части слова. Суффикс. Разбор слова по составу</w:t>
            </w:r>
            <w:r>
              <w:rPr>
                <w:b/>
                <w:bCs/>
              </w:rPr>
              <w:t>(8ч)</w:t>
            </w:r>
          </w:p>
        </w:tc>
      </w:tr>
      <w:tr w:rsidR="00190ED0" w:rsidRPr="00CD39B4" w:rsidTr="00190ED0">
        <w:tc>
          <w:tcPr>
            <w:tcW w:w="164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4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190ED0" w:rsidRPr="00CD39B4" w:rsidRDefault="00190ED0" w:rsidP="0050494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Суффикс и его роль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 слове </w:t>
            </w:r>
          </w:p>
        </w:tc>
        <w:tc>
          <w:tcPr>
            <w:tcW w:w="180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суффикса. Объяснять значение суффикса в слове. В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делять в словах суффиксы. Образовывать слова с помощью суффикса.</w:t>
            </w:r>
          </w:p>
        </w:tc>
        <w:tc>
          <w:tcPr>
            <w:tcW w:w="317" w:type="pct"/>
          </w:tcPr>
          <w:p w:rsidR="00190ED0" w:rsidRDefault="00190ED0"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2" w:type="pct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  <w:gridSpan w:val="2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суффи</w:t>
            </w:r>
            <w:proofErr w:type="gramStart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кс в сл</w:t>
            </w:r>
            <w:proofErr w:type="gramEnd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ове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. Определять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, какое значение придают словам суффиксы.</w:t>
            </w:r>
          </w:p>
        </w:tc>
        <w:tc>
          <w:tcPr>
            <w:tcW w:w="818" w:type="pct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вий действия, контроль и оценка процесса и результ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тов деятельности.</w:t>
            </w:r>
          </w:p>
        </w:tc>
        <w:tc>
          <w:tcPr>
            <w:tcW w:w="227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169">
              <w:rPr>
                <w:sz w:val="18"/>
                <w:szCs w:val="18"/>
              </w:rPr>
              <w:t>Упр.7 с 140</w:t>
            </w:r>
          </w:p>
        </w:tc>
      </w:tr>
      <w:tr w:rsidR="00190ED0" w:rsidRPr="00CD39B4" w:rsidTr="00190ED0">
        <w:tc>
          <w:tcPr>
            <w:tcW w:w="164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4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190ED0" w:rsidRPr="00745915" w:rsidRDefault="00190ED0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находить в слове суффикс </w:t>
            </w:r>
          </w:p>
        </w:tc>
        <w:tc>
          <w:tcPr>
            <w:tcW w:w="180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Рассматривать картину, </w:t>
            </w:r>
            <w:proofErr w:type="gramStart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высказывать своё отношение</w:t>
            </w:r>
            <w:proofErr w:type="gramEnd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 к картине, анализировать соде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жание, составлять по картине описательный текст.</w:t>
            </w:r>
          </w:p>
        </w:tc>
        <w:tc>
          <w:tcPr>
            <w:tcW w:w="317" w:type="pct"/>
          </w:tcPr>
          <w:p w:rsidR="00190ED0" w:rsidRDefault="00190ED0"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414EE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182" w:type="pct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  <w:gridSpan w:val="2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грамму на допущенную ошибку при письме.</w:t>
            </w:r>
          </w:p>
        </w:tc>
        <w:tc>
          <w:tcPr>
            <w:tcW w:w="818" w:type="pct"/>
          </w:tcPr>
          <w:p w:rsidR="00190ED0" w:rsidRPr="00704BAE" w:rsidRDefault="00190ED0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зывания. </w:t>
            </w:r>
          </w:p>
        </w:tc>
        <w:tc>
          <w:tcPr>
            <w:tcW w:w="227" w:type="pct"/>
          </w:tcPr>
          <w:p w:rsidR="00190ED0" w:rsidRPr="00CD39B4" w:rsidRDefault="00190ED0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190ED0" w:rsidRPr="004E7169" w:rsidRDefault="00190ED0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E7169">
              <w:rPr>
                <w:sz w:val="18"/>
                <w:szCs w:val="18"/>
              </w:rPr>
              <w:t>Упр.5 с 140</w:t>
            </w:r>
          </w:p>
        </w:tc>
      </w:tr>
    </w:tbl>
    <w:p w:rsidR="00DB53ED" w:rsidRDefault="00DB53ED" w:rsidP="00DB53ED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0"/>
        <w:gridCol w:w="1955"/>
        <w:gridCol w:w="540"/>
        <w:gridCol w:w="3120"/>
        <w:gridCol w:w="1558"/>
        <w:gridCol w:w="568"/>
        <w:gridCol w:w="2492"/>
        <w:gridCol w:w="200"/>
        <w:gridCol w:w="2411"/>
        <w:gridCol w:w="646"/>
        <w:gridCol w:w="968"/>
      </w:tblGrid>
      <w:tr w:rsidR="00DB53ED" w:rsidRPr="00CD39B4" w:rsidTr="000B34A5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1C91" w:rsidRPr="00CD39B4" w:rsidTr="000B34A5">
        <w:tc>
          <w:tcPr>
            <w:tcW w:w="165" w:type="pct"/>
          </w:tcPr>
          <w:p w:rsidR="00851C91" w:rsidRPr="00CD39B4" w:rsidRDefault="00851C91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5" w:type="pct"/>
          </w:tcPr>
          <w:p w:rsidR="00851C91" w:rsidRPr="00CD39B4" w:rsidRDefault="00851C91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851C91" w:rsidRPr="00745915" w:rsidRDefault="00851C91" w:rsidP="00851C9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систематизация знаний о частях слова </w:t>
            </w:r>
          </w:p>
          <w:p w:rsidR="00851C91" w:rsidRPr="00745915" w:rsidRDefault="00851C91" w:rsidP="00851C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3" w:type="pct"/>
          </w:tcPr>
          <w:p w:rsidR="00851C91" w:rsidRPr="00CD39B4" w:rsidRDefault="00851C91" w:rsidP="0085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851C91" w:rsidRPr="00704BAE" w:rsidRDefault="00851C91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су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фикса. Объяснять значение суффикса в слове. Выделять в словах суффи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сы. Образовывать слова с помощью суффикса.</w:t>
            </w:r>
          </w:p>
        </w:tc>
        <w:tc>
          <w:tcPr>
            <w:tcW w:w="499" w:type="pct"/>
          </w:tcPr>
          <w:p w:rsidR="00851C91" w:rsidRPr="00704BAE" w:rsidRDefault="00851C91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2" w:type="pct"/>
          </w:tcPr>
          <w:p w:rsidR="00851C91" w:rsidRPr="00704BAE" w:rsidRDefault="00851C91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  <w:gridSpan w:val="2"/>
          </w:tcPr>
          <w:p w:rsidR="00851C91" w:rsidRPr="00704BAE" w:rsidRDefault="00851C91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суффи</w:t>
            </w:r>
            <w:proofErr w:type="gramStart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кс в сл</w:t>
            </w:r>
            <w:proofErr w:type="gramEnd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ове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. Определять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, какое значение придают словам суффиксы.</w:t>
            </w:r>
          </w:p>
        </w:tc>
        <w:tc>
          <w:tcPr>
            <w:tcW w:w="772" w:type="pct"/>
          </w:tcPr>
          <w:p w:rsidR="00851C91" w:rsidRPr="00704BAE" w:rsidRDefault="00851C91" w:rsidP="0085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вий действия, контроль и оценка процесса и результ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тов деятельности.</w:t>
            </w:r>
          </w:p>
        </w:tc>
        <w:tc>
          <w:tcPr>
            <w:tcW w:w="207" w:type="pct"/>
          </w:tcPr>
          <w:p w:rsidR="00851C91" w:rsidRDefault="00851C91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851C91" w:rsidRDefault="00851C91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C91" w:rsidRPr="00CD39B4" w:rsidTr="000B34A5">
        <w:tc>
          <w:tcPr>
            <w:tcW w:w="16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851C91" w:rsidRPr="00745915" w:rsidRDefault="00851C91" w:rsidP="0050494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слов по схемам </w:t>
            </w:r>
          </w:p>
        </w:tc>
        <w:tc>
          <w:tcPr>
            <w:tcW w:w="173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Рассматривать картину, </w:t>
            </w:r>
            <w:proofErr w:type="gramStart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высказывать своё отношение</w:t>
            </w:r>
            <w:proofErr w:type="gramEnd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 к картине, анализ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ровать содержание, составлять по картине описательный текст.</w:t>
            </w:r>
          </w:p>
        </w:tc>
        <w:tc>
          <w:tcPr>
            <w:tcW w:w="499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2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  <w:gridSpan w:val="2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ходить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</w:tc>
        <w:tc>
          <w:tcPr>
            <w:tcW w:w="772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зывания. </w:t>
            </w:r>
          </w:p>
        </w:tc>
        <w:tc>
          <w:tcPr>
            <w:tcW w:w="207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851C91" w:rsidRPr="004E7169" w:rsidRDefault="00851C91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E7169">
              <w:rPr>
                <w:sz w:val="18"/>
                <w:szCs w:val="18"/>
              </w:rPr>
              <w:t>Упр. 3 с 138</w:t>
            </w:r>
          </w:p>
        </w:tc>
      </w:tr>
      <w:tr w:rsidR="00851C91" w:rsidRPr="00CD39B4" w:rsidTr="000B34A5">
        <w:tc>
          <w:tcPr>
            <w:tcW w:w="16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851C91" w:rsidRPr="00051E7C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374A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онтрольная работа </w:t>
            </w:r>
          </w:p>
        </w:tc>
        <w:tc>
          <w:tcPr>
            <w:tcW w:w="173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Письмо под диктовку в соответствии с изученными правилами орфогр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фии и пунктуации</w:t>
            </w:r>
          </w:p>
        </w:tc>
        <w:tc>
          <w:tcPr>
            <w:tcW w:w="499" w:type="pct"/>
          </w:tcPr>
          <w:p w:rsidR="00851C91" w:rsidRPr="00360304" w:rsidRDefault="00851C91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ная/индивидуальная по теме «Части </w:t>
            </w:r>
          </w:p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речи»</w:t>
            </w:r>
          </w:p>
        </w:tc>
        <w:tc>
          <w:tcPr>
            <w:tcW w:w="182" w:type="pct"/>
          </w:tcPr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  <w:gridSpan w:val="2"/>
          </w:tcPr>
          <w:p w:rsidR="00851C91" w:rsidRPr="00360304" w:rsidRDefault="00851C91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зывать правильность написания слова с изученными орфогра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мами </w:t>
            </w:r>
          </w:p>
        </w:tc>
        <w:tc>
          <w:tcPr>
            <w:tcW w:w="772" w:type="pct"/>
          </w:tcPr>
          <w:p w:rsidR="00851C91" w:rsidRPr="00360304" w:rsidRDefault="00851C91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ние качества и уровня у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воения; оценка результатов работы </w:t>
            </w:r>
          </w:p>
        </w:tc>
        <w:tc>
          <w:tcPr>
            <w:tcW w:w="207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851C91" w:rsidRPr="00657E4D" w:rsidRDefault="00851C91" w:rsidP="00504944">
            <w:pPr>
              <w:pStyle w:val="Bodytext0"/>
              <w:shd w:val="clear" w:color="auto" w:fill="auto"/>
              <w:spacing w:line="230" w:lineRule="exact"/>
              <w:jc w:val="both"/>
              <w:rPr>
                <w:sz w:val="16"/>
                <w:szCs w:val="16"/>
              </w:rPr>
            </w:pPr>
            <w:r w:rsidRPr="00657E4D">
              <w:rPr>
                <w:sz w:val="16"/>
                <w:szCs w:val="16"/>
              </w:rPr>
              <w:t>Подгот</w:t>
            </w:r>
            <w:r w:rsidRPr="00657E4D">
              <w:rPr>
                <w:sz w:val="16"/>
                <w:szCs w:val="16"/>
              </w:rPr>
              <w:t>о</w:t>
            </w:r>
            <w:r w:rsidRPr="00657E4D">
              <w:rPr>
                <w:sz w:val="16"/>
                <w:szCs w:val="16"/>
              </w:rPr>
              <w:t>виться к словарн</w:t>
            </w:r>
            <w:r w:rsidRPr="00657E4D">
              <w:rPr>
                <w:sz w:val="16"/>
                <w:szCs w:val="16"/>
              </w:rPr>
              <w:t>о</w:t>
            </w:r>
            <w:r w:rsidRPr="00657E4D">
              <w:rPr>
                <w:sz w:val="16"/>
                <w:szCs w:val="16"/>
              </w:rPr>
              <w:t>му ди</w:t>
            </w:r>
            <w:r w:rsidRPr="00657E4D">
              <w:rPr>
                <w:sz w:val="16"/>
                <w:szCs w:val="16"/>
              </w:rPr>
              <w:t>к</w:t>
            </w:r>
            <w:r w:rsidRPr="00657E4D">
              <w:rPr>
                <w:sz w:val="16"/>
                <w:szCs w:val="16"/>
              </w:rPr>
              <w:t>танту</w:t>
            </w:r>
          </w:p>
        </w:tc>
      </w:tr>
      <w:tr w:rsidR="00851C91" w:rsidRPr="00CD39B4" w:rsidTr="000B34A5">
        <w:tc>
          <w:tcPr>
            <w:tcW w:w="16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851C91" w:rsidRPr="00745915" w:rsidRDefault="00851C91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Упражнения в ра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боре слов по сост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ву </w:t>
            </w:r>
          </w:p>
        </w:tc>
        <w:tc>
          <w:tcPr>
            <w:tcW w:w="173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Рассматривать картину, </w:t>
            </w:r>
            <w:proofErr w:type="gramStart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высказывать своё отношение</w:t>
            </w:r>
            <w:proofErr w:type="gramEnd"/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 к картине, анализ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ровать содержание, составлять по картине описательный текст.</w:t>
            </w:r>
          </w:p>
        </w:tc>
        <w:tc>
          <w:tcPr>
            <w:tcW w:w="499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2D6A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2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  <w:gridSpan w:val="2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704BAE">
              <w:rPr>
                <w:rFonts w:ascii="Times New Roman" w:hAnsi="Times New Roman" w:cs="Times New Roman"/>
                <w:i/>
                <w:sz w:val="18"/>
                <w:szCs w:val="18"/>
              </w:rPr>
              <w:t>ходить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</w:tc>
        <w:tc>
          <w:tcPr>
            <w:tcW w:w="772" w:type="pct"/>
          </w:tcPr>
          <w:p w:rsidR="00851C91" w:rsidRPr="00704BAE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04BAE">
              <w:rPr>
                <w:rFonts w:ascii="Times New Roman" w:hAnsi="Times New Roman" w:cs="Times New Roman"/>
                <w:sz w:val="18"/>
                <w:szCs w:val="18"/>
              </w:rPr>
              <w:t xml:space="preserve">зывания. </w:t>
            </w:r>
          </w:p>
        </w:tc>
        <w:tc>
          <w:tcPr>
            <w:tcW w:w="207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851C91" w:rsidRPr="00657E4D" w:rsidRDefault="00851C91" w:rsidP="00504944">
            <w:pPr>
              <w:pStyle w:val="Bodytext0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57E4D">
              <w:rPr>
                <w:sz w:val="16"/>
                <w:szCs w:val="16"/>
              </w:rPr>
              <w:t>Соста</w:t>
            </w:r>
            <w:r>
              <w:rPr>
                <w:sz w:val="16"/>
                <w:szCs w:val="16"/>
              </w:rPr>
              <w:t>вить и записать текст из 4-5</w:t>
            </w:r>
          </w:p>
        </w:tc>
      </w:tr>
      <w:tr w:rsidR="00851C91" w:rsidRPr="00CD39B4" w:rsidTr="000B34A5">
        <w:tc>
          <w:tcPr>
            <w:tcW w:w="16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851C91" w:rsidRPr="00D8011E" w:rsidRDefault="00851C91" w:rsidP="00504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4A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№ 7 </w:t>
            </w:r>
          </w:p>
        </w:tc>
        <w:tc>
          <w:tcPr>
            <w:tcW w:w="173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Имя существительное. Одушевле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ные и неодушевленные, собственные и нарицательные имена существ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тельные. Число, род, падеж имен существительных. Мягкий знак (</w:t>
            </w:r>
            <w:proofErr w:type="spell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603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 конце имен существительных после шипящих.</w:t>
            </w:r>
          </w:p>
        </w:tc>
        <w:tc>
          <w:tcPr>
            <w:tcW w:w="499" w:type="pct"/>
          </w:tcPr>
          <w:p w:rsidR="00851C91" w:rsidRPr="00812ABB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097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22D">
              <w:rPr>
                <w:rFonts w:ascii="Times New Roman" w:hAnsi="Times New Roman"/>
                <w:sz w:val="16"/>
                <w:szCs w:val="16"/>
              </w:rPr>
              <w:t>«Части слова. Окончание и осн</w:t>
            </w:r>
            <w:r w:rsidRPr="0099722D">
              <w:rPr>
                <w:rFonts w:ascii="Times New Roman" w:hAnsi="Times New Roman"/>
                <w:sz w:val="16"/>
                <w:szCs w:val="16"/>
              </w:rPr>
              <w:t>о</w:t>
            </w:r>
            <w:r w:rsidRPr="0099722D">
              <w:rPr>
                <w:rFonts w:ascii="Times New Roman" w:hAnsi="Times New Roman"/>
                <w:sz w:val="16"/>
                <w:szCs w:val="16"/>
              </w:rPr>
              <w:t>ва слова. Суффикс. Разбор слова по составу»»</w:t>
            </w:r>
          </w:p>
        </w:tc>
        <w:tc>
          <w:tcPr>
            <w:tcW w:w="182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  <w:gridSpan w:val="2"/>
          </w:tcPr>
          <w:p w:rsidR="00851C91" w:rsidRPr="00360304" w:rsidRDefault="00851C91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</w:t>
            </w:r>
            <w:proofErr w:type="spell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знаков</w:t>
            </w:r>
            <w:proofErr w:type="gram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br/>
              <w:t>символические средства пре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ставления информации, владеть безошибочным письмом, пр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менять орфографические пр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вила и правила постановки знаков препинания при записи собственных текстов, владеть умением проверять </w:t>
            </w:r>
            <w:r w:rsidR="000B34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2" w:type="pct"/>
          </w:tcPr>
          <w:p w:rsidR="00851C91" w:rsidRPr="00576673" w:rsidRDefault="00851C91">
            <w:pPr>
              <w:rPr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тельности, определять сре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ства ее осуществления, пл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нировать, контролировать,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br/>
              <w:t>оценивать учебные дейс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вия в соответствии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задачей.</w:t>
            </w:r>
          </w:p>
        </w:tc>
        <w:tc>
          <w:tcPr>
            <w:tcW w:w="207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C91" w:rsidRPr="00CD39B4" w:rsidTr="000B34A5">
        <w:tc>
          <w:tcPr>
            <w:tcW w:w="16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851C91" w:rsidRPr="00C55641" w:rsidRDefault="00851C91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ками) </w:t>
            </w:r>
          </w:p>
        </w:tc>
        <w:tc>
          <w:tcPr>
            <w:tcW w:w="173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Работа над ошибками (правильное оформление предложений на письме, соблюдение орфографических пр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вил,  связное построение текста</w:t>
            </w:r>
            <w:proofErr w:type="gramEnd"/>
          </w:p>
        </w:tc>
        <w:tc>
          <w:tcPr>
            <w:tcW w:w="499" w:type="pct"/>
          </w:tcPr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2" w:type="pct"/>
          </w:tcPr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  <w:gridSpan w:val="2"/>
          </w:tcPr>
          <w:p w:rsidR="00851C91" w:rsidRPr="00360304" w:rsidRDefault="00851C91" w:rsidP="005049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Выполнять самостоятельную работу над анализируемым текстом.</w:t>
            </w:r>
          </w:p>
          <w:p w:rsidR="00851C91" w:rsidRPr="00360304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851C91" w:rsidRPr="00576673" w:rsidRDefault="00851C91">
            <w:pPr>
              <w:rPr>
                <w:sz w:val="18"/>
                <w:szCs w:val="18"/>
              </w:rPr>
            </w:pP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тельности, определять сре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ства ее осуществления, пл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нировать, контролировать,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br/>
              <w:t>оценивать учебные дейс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t xml:space="preserve">вия в соответствии </w:t>
            </w:r>
            <w:r w:rsidRPr="00576673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задачей.</w:t>
            </w:r>
          </w:p>
        </w:tc>
        <w:tc>
          <w:tcPr>
            <w:tcW w:w="207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C91" w:rsidRPr="00CD39B4" w:rsidTr="00495389">
        <w:tc>
          <w:tcPr>
            <w:tcW w:w="5000" w:type="pct"/>
            <w:gridSpan w:val="12"/>
          </w:tcPr>
          <w:p w:rsidR="00851C91" w:rsidRPr="00657E4D" w:rsidRDefault="00851C91" w:rsidP="00495389">
            <w:pPr>
              <w:pStyle w:val="Bodytext0"/>
              <w:shd w:val="clear" w:color="auto" w:fill="auto"/>
              <w:spacing w:line="226" w:lineRule="exact"/>
              <w:jc w:val="center"/>
              <w:rPr>
                <w:sz w:val="16"/>
                <w:szCs w:val="16"/>
              </w:rPr>
            </w:pPr>
            <w:r w:rsidRPr="00745915">
              <w:rPr>
                <w:b/>
                <w:bCs/>
              </w:rPr>
              <w:t>Имя существительное</w:t>
            </w:r>
            <w:r>
              <w:rPr>
                <w:b/>
                <w:bCs/>
              </w:rPr>
              <w:t>(7ч)</w:t>
            </w:r>
          </w:p>
        </w:tc>
      </w:tr>
      <w:tr w:rsidR="00851C91" w:rsidRPr="00CD39B4" w:rsidTr="0099722D">
        <w:tc>
          <w:tcPr>
            <w:tcW w:w="165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5" w:type="pct"/>
          </w:tcPr>
          <w:p w:rsidR="00851C91" w:rsidRPr="00745915" w:rsidRDefault="00851C91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851C91" w:rsidRPr="00745915" w:rsidRDefault="00851C91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 ру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ском языке </w:t>
            </w:r>
          </w:p>
        </w:tc>
        <w:tc>
          <w:tcPr>
            <w:tcW w:w="173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851C91" w:rsidRPr="00C55641" w:rsidRDefault="00851C91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Узнавать изученные части речи ср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499" w:type="pct"/>
          </w:tcPr>
          <w:p w:rsidR="00851C91" w:rsidRPr="00C55641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2" w:type="pct"/>
          </w:tcPr>
          <w:p w:rsidR="00851C91" w:rsidRPr="00C55641" w:rsidRDefault="00851C91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</w:tcPr>
          <w:p w:rsidR="00851C91" w:rsidRPr="00C55641" w:rsidRDefault="00851C91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56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изученные части речи, делить части речи </w:t>
            </w:r>
            <w:proofErr w:type="gramStart"/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C55641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самостоятельные и служе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ные.</w:t>
            </w:r>
          </w:p>
          <w:p w:rsidR="00851C91" w:rsidRPr="00C55641" w:rsidRDefault="00851C91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5641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«двенадцать» </w:t>
            </w:r>
          </w:p>
        </w:tc>
        <w:tc>
          <w:tcPr>
            <w:tcW w:w="836" w:type="pct"/>
            <w:gridSpan w:val="2"/>
          </w:tcPr>
          <w:p w:rsidR="00851C91" w:rsidRPr="00C55641" w:rsidRDefault="00851C91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мой информации; анализ об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ектов с целью выделения пр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знаков (существенных, нес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55641">
              <w:rPr>
                <w:rFonts w:ascii="Times New Roman" w:hAnsi="Times New Roman" w:cs="Times New Roman"/>
                <w:sz w:val="18"/>
                <w:szCs w:val="18"/>
              </w:rPr>
              <w:t xml:space="preserve">щественных) </w:t>
            </w:r>
          </w:p>
        </w:tc>
        <w:tc>
          <w:tcPr>
            <w:tcW w:w="207" w:type="pct"/>
          </w:tcPr>
          <w:p w:rsidR="00851C91" w:rsidRPr="00CD39B4" w:rsidRDefault="00851C9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851C91" w:rsidRPr="008A265D" w:rsidRDefault="00851C91" w:rsidP="00504944">
            <w:pPr>
              <w:pStyle w:val="Bodytext0"/>
              <w:shd w:val="clear" w:color="auto" w:fill="auto"/>
              <w:spacing w:line="230" w:lineRule="exact"/>
              <w:rPr>
                <w:sz w:val="16"/>
                <w:szCs w:val="16"/>
              </w:rPr>
            </w:pPr>
            <w:r w:rsidRPr="008A265D">
              <w:rPr>
                <w:sz w:val="16"/>
                <w:szCs w:val="16"/>
              </w:rPr>
              <w:t>Упр. 210 (учебник часть 2) выучить определ</w:t>
            </w:r>
            <w:r w:rsidRPr="008A265D">
              <w:rPr>
                <w:sz w:val="16"/>
                <w:szCs w:val="16"/>
              </w:rPr>
              <w:t>е</w:t>
            </w:r>
            <w:r w:rsidRPr="008A265D">
              <w:rPr>
                <w:sz w:val="16"/>
                <w:szCs w:val="16"/>
              </w:rPr>
              <w:t>ние</w:t>
            </w:r>
          </w:p>
        </w:tc>
      </w:tr>
    </w:tbl>
    <w:p w:rsidR="000B34A5" w:rsidRDefault="000B34A5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1955"/>
        <w:gridCol w:w="543"/>
        <w:gridCol w:w="3198"/>
        <w:gridCol w:w="1199"/>
        <w:gridCol w:w="990"/>
        <w:gridCol w:w="2358"/>
        <w:gridCol w:w="2289"/>
        <w:gridCol w:w="968"/>
        <w:gridCol w:w="959"/>
      </w:tblGrid>
      <w:tr w:rsidR="00DB53ED" w:rsidRPr="00CD39B4" w:rsidTr="00813108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813108">
        <w:tc>
          <w:tcPr>
            <w:tcW w:w="165" w:type="pct"/>
          </w:tcPr>
          <w:p w:rsidR="000B34A5" w:rsidRPr="00CD39B4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5" w:type="pct"/>
          </w:tcPr>
          <w:p w:rsidR="000B34A5" w:rsidRPr="00745915" w:rsidRDefault="000B34A5" w:rsidP="00081B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B34A5" w:rsidRPr="00CA11E6" w:rsidRDefault="000B34A5" w:rsidP="00081B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Определение имени существительного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</w:tcPr>
          <w:p w:rsidR="000B34A5" w:rsidRPr="00CD39B4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0B34A5" w:rsidRPr="000970D7" w:rsidRDefault="000B34A5" w:rsidP="00081B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Различать изученные части речи.</w:t>
            </w:r>
          </w:p>
          <w:p w:rsidR="000B34A5" w:rsidRPr="000970D7" w:rsidRDefault="000B34A5" w:rsidP="00081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Анализировать изученные граммат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ческие признаки частей речи и соо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носить их с той частью речи, которой они присущи</w:t>
            </w:r>
          </w:p>
        </w:tc>
        <w:tc>
          <w:tcPr>
            <w:tcW w:w="384" w:type="pct"/>
          </w:tcPr>
          <w:p w:rsidR="000B34A5" w:rsidRPr="000970D7" w:rsidRDefault="000B34A5" w:rsidP="00081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7" w:type="pct"/>
          </w:tcPr>
          <w:p w:rsidR="000B34A5" w:rsidRPr="000970D7" w:rsidRDefault="000B34A5" w:rsidP="00081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</w:tcPr>
          <w:p w:rsidR="000B34A5" w:rsidRPr="000970D7" w:rsidRDefault="000B34A5" w:rsidP="00081B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70D7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части речи в тексте. </w:t>
            </w:r>
          </w:p>
          <w:p w:rsidR="000B34A5" w:rsidRPr="000970D7" w:rsidRDefault="000B34A5" w:rsidP="00081B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70D7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, по каким пр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 xml:space="preserve">знакам определяют части речи </w:t>
            </w:r>
          </w:p>
        </w:tc>
        <w:tc>
          <w:tcPr>
            <w:tcW w:w="733" w:type="pct"/>
          </w:tcPr>
          <w:p w:rsidR="000B34A5" w:rsidRPr="000970D7" w:rsidRDefault="000B34A5" w:rsidP="00081B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(существенных, несущ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70D7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10" w:type="pct"/>
          </w:tcPr>
          <w:p w:rsidR="000B34A5" w:rsidRPr="00CD39B4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B34A5" w:rsidRPr="008A265D" w:rsidRDefault="000B34A5" w:rsidP="00081B13">
            <w:pPr>
              <w:pStyle w:val="Bodytext0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8A265D">
              <w:rPr>
                <w:sz w:val="16"/>
                <w:szCs w:val="16"/>
              </w:rPr>
              <w:t>Упр. 1 с 17 в</w:t>
            </w:r>
            <w:r w:rsidRPr="008A265D">
              <w:rPr>
                <w:sz w:val="16"/>
                <w:szCs w:val="16"/>
              </w:rPr>
              <w:t>ы</w:t>
            </w:r>
            <w:r w:rsidRPr="008A265D">
              <w:rPr>
                <w:sz w:val="16"/>
                <w:szCs w:val="16"/>
              </w:rPr>
              <w:t>учить определ</w:t>
            </w:r>
            <w:r w:rsidRPr="008A265D">
              <w:rPr>
                <w:sz w:val="16"/>
                <w:szCs w:val="16"/>
              </w:rPr>
              <w:t>е</w:t>
            </w:r>
            <w:r w:rsidRPr="008A265D">
              <w:rPr>
                <w:sz w:val="16"/>
                <w:szCs w:val="16"/>
              </w:rPr>
              <w:t xml:space="preserve">ние </w:t>
            </w:r>
            <w:proofErr w:type="gramStart"/>
            <w:r w:rsidRPr="008A265D">
              <w:rPr>
                <w:sz w:val="16"/>
                <w:szCs w:val="16"/>
              </w:rPr>
              <w:t>на</w:t>
            </w:r>
            <w:proofErr w:type="gramEnd"/>
            <w:r w:rsidRPr="008A265D">
              <w:rPr>
                <w:sz w:val="16"/>
                <w:szCs w:val="16"/>
              </w:rPr>
              <w:t xml:space="preserve"> с 9</w:t>
            </w:r>
          </w:p>
        </w:tc>
      </w:tr>
      <w:tr w:rsidR="000B34A5" w:rsidRPr="00CD39B4" w:rsidTr="00813108">
        <w:tc>
          <w:tcPr>
            <w:tcW w:w="165" w:type="pct"/>
          </w:tcPr>
          <w:p w:rsidR="000B34A5" w:rsidRPr="00CD39B4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5" w:type="pct"/>
          </w:tcPr>
          <w:p w:rsidR="000B34A5" w:rsidRPr="00745915" w:rsidRDefault="000B34A5" w:rsidP="00081B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B34A5" w:rsidRPr="00745915" w:rsidRDefault="000B34A5" w:rsidP="00081B1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Роль имен сущес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вительных в речи </w:t>
            </w:r>
          </w:p>
        </w:tc>
        <w:tc>
          <w:tcPr>
            <w:tcW w:w="174" w:type="pct"/>
          </w:tcPr>
          <w:p w:rsidR="000B34A5" w:rsidRPr="00CD39B4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0B34A5" w:rsidRPr="001947CC" w:rsidRDefault="000B34A5" w:rsidP="00081B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7CC">
              <w:rPr>
                <w:rFonts w:ascii="Times New Roman" w:hAnsi="Times New Roman" w:cs="Times New Roman"/>
                <w:sz w:val="20"/>
                <w:szCs w:val="20"/>
              </w:rPr>
              <w:t xml:space="preserve">Писать правильно буквы </w:t>
            </w:r>
            <w:r w:rsidRPr="001947C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947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947C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  <w:r w:rsidRPr="001947CC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имён существител</w:t>
            </w:r>
            <w:r w:rsidRPr="001947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47CC">
              <w:rPr>
                <w:rFonts w:ascii="Times New Roman" w:hAnsi="Times New Roman" w:cs="Times New Roman"/>
                <w:sz w:val="20"/>
                <w:szCs w:val="20"/>
              </w:rPr>
              <w:t xml:space="preserve">ных единственного числа </w:t>
            </w:r>
          </w:p>
        </w:tc>
        <w:tc>
          <w:tcPr>
            <w:tcW w:w="384" w:type="pct"/>
          </w:tcPr>
          <w:p w:rsidR="000B34A5" w:rsidRPr="001947CC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7" w:type="pct"/>
          </w:tcPr>
          <w:p w:rsidR="000B34A5" w:rsidRPr="001947CC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0B34A5" w:rsidRPr="001947CC" w:rsidRDefault="000B34A5" w:rsidP="00081B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7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1947CC">
              <w:rPr>
                <w:rFonts w:ascii="Times New Roman" w:hAnsi="Times New Roman" w:cs="Times New Roman"/>
                <w:sz w:val="20"/>
                <w:szCs w:val="20"/>
              </w:rPr>
              <w:t xml:space="preserve">падеж имён существительных в единственном числе </w:t>
            </w:r>
          </w:p>
        </w:tc>
        <w:tc>
          <w:tcPr>
            <w:tcW w:w="733" w:type="pct"/>
          </w:tcPr>
          <w:p w:rsidR="000B34A5" w:rsidRPr="001947CC" w:rsidRDefault="000B34A5" w:rsidP="00081B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7CC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310" w:type="pct"/>
          </w:tcPr>
          <w:p w:rsidR="000B34A5" w:rsidRPr="00CD39B4" w:rsidRDefault="000B34A5" w:rsidP="0008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B34A5" w:rsidRPr="008A265D" w:rsidRDefault="000B34A5" w:rsidP="00081B13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A265D">
              <w:rPr>
                <w:sz w:val="18"/>
                <w:szCs w:val="18"/>
              </w:rPr>
              <w:t>Упр. 2 с 17</w:t>
            </w:r>
          </w:p>
        </w:tc>
      </w:tr>
      <w:tr w:rsidR="000B34A5" w:rsidRPr="00CD39B4" w:rsidTr="00813108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5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B34A5" w:rsidRPr="00745915" w:rsidRDefault="000B34A5" w:rsidP="0050494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об од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шевленных и 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одушевленных именах существ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</w:p>
          <w:p w:rsidR="000B34A5" w:rsidRPr="00745915" w:rsidRDefault="000B34A5" w:rsidP="00504944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Указывать падеж и склонение имён существительных </w:t>
            </w:r>
          </w:p>
        </w:tc>
        <w:tc>
          <w:tcPr>
            <w:tcW w:w="384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7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падеж имён существительных в еди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ственном числе </w:t>
            </w:r>
          </w:p>
        </w:tc>
        <w:tc>
          <w:tcPr>
            <w:tcW w:w="733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вия в соответствии с п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ставленной задачей и у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ловиями ее реализации, в том числе во внутреннем плане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07" w:type="pct"/>
          </w:tcPr>
          <w:p w:rsidR="000B34A5" w:rsidRPr="008A265D" w:rsidRDefault="000B34A5" w:rsidP="00504944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A265D">
              <w:rPr>
                <w:sz w:val="18"/>
                <w:szCs w:val="18"/>
              </w:rPr>
              <w:t>Упр. 3 с 17 в</w:t>
            </w:r>
            <w:r w:rsidRPr="008A265D">
              <w:rPr>
                <w:sz w:val="18"/>
                <w:szCs w:val="18"/>
              </w:rPr>
              <w:t>ы</w:t>
            </w:r>
            <w:r w:rsidRPr="008A265D">
              <w:rPr>
                <w:sz w:val="18"/>
                <w:szCs w:val="18"/>
              </w:rPr>
              <w:t xml:space="preserve">учить правило </w:t>
            </w:r>
            <w:proofErr w:type="gramStart"/>
            <w:r w:rsidRPr="008A265D">
              <w:rPr>
                <w:sz w:val="18"/>
                <w:szCs w:val="18"/>
              </w:rPr>
              <w:t>на</w:t>
            </w:r>
            <w:proofErr w:type="gramEnd"/>
            <w:r w:rsidRPr="008A265D">
              <w:rPr>
                <w:sz w:val="18"/>
                <w:szCs w:val="18"/>
              </w:rPr>
              <w:t xml:space="preserve"> с 12</w:t>
            </w:r>
          </w:p>
        </w:tc>
      </w:tr>
      <w:tr w:rsidR="000B34A5" w:rsidRPr="00CD39B4" w:rsidTr="00813108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5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B34A5" w:rsidRPr="00745915" w:rsidRDefault="000B34A5" w:rsidP="00360304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Имена существ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тельные в речи </w:t>
            </w:r>
          </w:p>
        </w:tc>
        <w:tc>
          <w:tcPr>
            <w:tcW w:w="174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Составлять из пары слов словосочет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ния, употребив имена существител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ные в родительном, дательном или предложном падежах с предлогом </w:t>
            </w:r>
          </w:p>
        </w:tc>
        <w:tc>
          <w:tcPr>
            <w:tcW w:w="384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7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предложение (словосочетание), употре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ляя   имя существительное в заданной падежной фо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ме </w:t>
            </w:r>
          </w:p>
        </w:tc>
        <w:tc>
          <w:tcPr>
            <w:tcW w:w="733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вание проблемы, сам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стоятельное создание 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горитмов деятельности при решении проблем поискового характера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B34A5" w:rsidRPr="008A265D" w:rsidRDefault="000B34A5" w:rsidP="00504944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8A265D">
              <w:rPr>
                <w:sz w:val="18"/>
                <w:szCs w:val="18"/>
              </w:rPr>
              <w:t>Упр. 4 с 18</w:t>
            </w:r>
          </w:p>
        </w:tc>
      </w:tr>
      <w:tr w:rsidR="000B34A5" w:rsidRPr="00CD39B4" w:rsidTr="00813108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5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Что мы знаем об именах существ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тельных? </w:t>
            </w:r>
          </w:p>
        </w:tc>
        <w:tc>
          <w:tcPr>
            <w:tcW w:w="174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0B34A5" w:rsidRPr="00360304" w:rsidRDefault="000B34A5" w:rsidP="0050494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словосоч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тания, употребляя имена существ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тельные с предлогом </w:t>
            </w:r>
          </w:p>
        </w:tc>
        <w:tc>
          <w:tcPr>
            <w:tcW w:w="384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7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написание слов с пропущенными буквами в окончании.</w:t>
            </w:r>
          </w:p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«костёр» </w:t>
            </w:r>
          </w:p>
        </w:tc>
        <w:tc>
          <w:tcPr>
            <w:tcW w:w="733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вия в соответствии с п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ставленной задачей и у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ловиями ее реализации, в том числе во внутреннем плане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B34A5" w:rsidRPr="008A265D" w:rsidRDefault="000B34A5" w:rsidP="00504944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8A265D">
              <w:rPr>
                <w:sz w:val="18"/>
                <w:szCs w:val="18"/>
              </w:rPr>
              <w:t>Упр. 5 с 18</w:t>
            </w:r>
          </w:p>
        </w:tc>
      </w:tr>
      <w:tr w:rsidR="000B34A5" w:rsidRPr="00CD39B4" w:rsidTr="00813108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5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Развитие речи. Творческая работа. Составление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Доказывать, что имена существител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ные употреблены во множественном числе.</w:t>
            </w:r>
          </w:p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Определять склонение имён сущес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вительных</w:t>
            </w:r>
          </w:p>
        </w:tc>
        <w:tc>
          <w:tcPr>
            <w:tcW w:w="384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7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яснять, доказывать пр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вильность написания слова с изученными орфогра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мами </w:t>
            </w:r>
          </w:p>
        </w:tc>
        <w:tc>
          <w:tcPr>
            <w:tcW w:w="733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3603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B34A5" w:rsidRPr="008A265D" w:rsidRDefault="000B34A5" w:rsidP="00504944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A265D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8A265D">
              <w:rPr>
                <w:sz w:val="18"/>
                <w:szCs w:val="18"/>
              </w:rPr>
              <w:t xml:space="preserve"> 5 с 20</w:t>
            </w:r>
          </w:p>
        </w:tc>
      </w:tr>
      <w:tr w:rsidR="000B34A5" w:rsidRPr="00CD39B4" w:rsidTr="00495389">
        <w:tc>
          <w:tcPr>
            <w:tcW w:w="5000" w:type="pct"/>
            <w:gridSpan w:val="11"/>
          </w:tcPr>
          <w:p w:rsidR="000B34A5" w:rsidRPr="008A265D" w:rsidRDefault="000B34A5" w:rsidP="00495389">
            <w:pPr>
              <w:pStyle w:val="Bodytext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CA11E6">
              <w:rPr>
                <w:b/>
                <w:bCs/>
              </w:rPr>
              <w:t>Род и число имен существительных.</w:t>
            </w:r>
            <w:r>
              <w:rPr>
                <w:b/>
                <w:bCs/>
              </w:rPr>
              <w:t>(7ч)</w:t>
            </w:r>
          </w:p>
        </w:tc>
      </w:tr>
      <w:tr w:rsidR="000B34A5" w:rsidRPr="00CD39B4" w:rsidTr="00813108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Имена существ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тельные мужского, женского и средн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го рода </w:t>
            </w:r>
          </w:p>
        </w:tc>
        <w:tc>
          <w:tcPr>
            <w:tcW w:w="174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Различать имена существительные, определять признаки, присущие им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ни существительному.</w:t>
            </w:r>
          </w:p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Изменять имена существительные по падежам </w:t>
            </w:r>
          </w:p>
        </w:tc>
        <w:tc>
          <w:tcPr>
            <w:tcW w:w="384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7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имена сущес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вительные по падежам </w:t>
            </w:r>
          </w:p>
        </w:tc>
        <w:tc>
          <w:tcPr>
            <w:tcW w:w="733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вание проблемы, сам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стоятельное создание 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горитмов деятельности при решении проблем поискового характера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0B34A5" w:rsidRPr="00CD5402" w:rsidRDefault="000B34A5" w:rsidP="00504944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CD5402">
              <w:rPr>
                <w:sz w:val="18"/>
                <w:szCs w:val="18"/>
              </w:rPr>
              <w:t>Упр. 1 выучить опред</w:t>
            </w:r>
            <w:r w:rsidRPr="00CD5402">
              <w:rPr>
                <w:sz w:val="18"/>
                <w:szCs w:val="18"/>
              </w:rPr>
              <w:t>е</w:t>
            </w:r>
            <w:r w:rsidRPr="00CD5402">
              <w:rPr>
                <w:sz w:val="18"/>
                <w:szCs w:val="18"/>
              </w:rPr>
              <w:t xml:space="preserve">ление </w:t>
            </w:r>
            <w:proofErr w:type="gramStart"/>
            <w:r w:rsidRPr="00CD5402">
              <w:rPr>
                <w:sz w:val="18"/>
                <w:szCs w:val="18"/>
              </w:rPr>
              <w:t>на</w:t>
            </w:r>
            <w:proofErr w:type="gramEnd"/>
            <w:r w:rsidRPr="00CD5402">
              <w:rPr>
                <w:sz w:val="18"/>
                <w:szCs w:val="18"/>
              </w:rPr>
              <w:t xml:space="preserve"> с 20-21</w:t>
            </w:r>
          </w:p>
        </w:tc>
      </w:tr>
    </w:tbl>
    <w:p w:rsidR="00DB53ED" w:rsidRDefault="00DB53ED" w:rsidP="00DB53ED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2105"/>
        <w:gridCol w:w="534"/>
        <w:gridCol w:w="2832"/>
        <w:gridCol w:w="1134"/>
        <w:gridCol w:w="568"/>
        <w:gridCol w:w="2692"/>
        <w:gridCol w:w="2658"/>
        <w:gridCol w:w="743"/>
        <w:gridCol w:w="1193"/>
      </w:tblGrid>
      <w:tr w:rsidR="00495389" w:rsidRPr="00CD39B4" w:rsidTr="00CD7101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CD7101">
        <w:tc>
          <w:tcPr>
            <w:tcW w:w="165" w:type="pct"/>
          </w:tcPr>
          <w:p w:rsidR="000B34A5" w:rsidRPr="00CD39B4" w:rsidRDefault="000B34A5" w:rsidP="00A2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5" w:type="pct"/>
          </w:tcPr>
          <w:p w:rsidR="000B34A5" w:rsidRPr="00CD39B4" w:rsidRDefault="000B34A5" w:rsidP="00A21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0B34A5" w:rsidRPr="00745915" w:rsidRDefault="000B34A5" w:rsidP="00A21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Род – постоянный признак имен сущ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 </w:t>
            </w:r>
          </w:p>
        </w:tc>
        <w:tc>
          <w:tcPr>
            <w:tcW w:w="171" w:type="pct"/>
          </w:tcPr>
          <w:p w:rsidR="000B34A5" w:rsidRPr="00CD39B4" w:rsidRDefault="000B34A5" w:rsidP="00A2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B34A5" w:rsidRPr="00360304" w:rsidRDefault="000B34A5" w:rsidP="00A21CD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Работать с таблицей «Признаки падежных форм имён существ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тельных».</w:t>
            </w:r>
          </w:p>
          <w:p w:rsidR="000B34A5" w:rsidRPr="00360304" w:rsidRDefault="000B34A5" w:rsidP="00A21CD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Различать падежные и смысл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вые (синтаксические) вопросы.</w:t>
            </w:r>
          </w:p>
          <w:p w:rsidR="000B34A5" w:rsidRPr="00360304" w:rsidRDefault="000B34A5" w:rsidP="00A21CD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Различать имена существител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ные в начальной и косвенной формах </w:t>
            </w:r>
          </w:p>
        </w:tc>
        <w:tc>
          <w:tcPr>
            <w:tcW w:w="363" w:type="pct"/>
          </w:tcPr>
          <w:p w:rsidR="000B34A5" w:rsidRPr="00360304" w:rsidRDefault="000B34A5" w:rsidP="00A21C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360304" w:rsidRDefault="000B34A5" w:rsidP="00A21C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</w:tcPr>
          <w:p w:rsidR="000B34A5" w:rsidRPr="00360304" w:rsidRDefault="000B34A5" w:rsidP="00A21CD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тельное </w:t>
            </w:r>
          </w:p>
          <w:p w:rsidR="000B34A5" w:rsidRPr="00360304" w:rsidRDefault="000B34A5" w:rsidP="00A21CD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pct"/>
          </w:tcPr>
          <w:p w:rsidR="000B34A5" w:rsidRPr="00360304" w:rsidRDefault="000B34A5" w:rsidP="00A21CD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димой информации для выпо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нения учебных заданий с и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пользованием учебной литер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туры </w:t>
            </w:r>
          </w:p>
        </w:tc>
        <w:tc>
          <w:tcPr>
            <w:tcW w:w="238" w:type="pct"/>
          </w:tcPr>
          <w:p w:rsidR="000B34A5" w:rsidRPr="00CD39B4" w:rsidRDefault="000B34A5" w:rsidP="00A21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B34A5" w:rsidRPr="00CD5402" w:rsidRDefault="000B34A5" w:rsidP="00A21CDF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D5402">
              <w:rPr>
                <w:sz w:val="18"/>
                <w:szCs w:val="18"/>
              </w:rPr>
              <w:t>Упр. 2 с 27</w:t>
            </w:r>
          </w:p>
        </w:tc>
      </w:tr>
      <w:tr w:rsidR="000B34A5" w:rsidRPr="00CD39B4" w:rsidTr="00CD7101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Окончания имен 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ществительных му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ского, женского и среднего рода </w:t>
            </w:r>
          </w:p>
        </w:tc>
        <w:tc>
          <w:tcPr>
            <w:tcW w:w="171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B34A5" w:rsidRPr="00B55320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с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ществительного, пользуясь памяткой.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Выделять особе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ности именительного падежа имени существительного: в предложении является по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лежащим.</w:t>
            </w:r>
          </w:p>
        </w:tc>
        <w:tc>
          <w:tcPr>
            <w:tcW w:w="363" w:type="pct"/>
          </w:tcPr>
          <w:p w:rsidR="000B34A5" w:rsidRPr="00B55320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B55320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B34A5" w:rsidRPr="00B55320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5320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ром употреблено имя сущ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ствительное </w:t>
            </w:r>
          </w:p>
          <w:p w:rsidR="000B34A5" w:rsidRPr="00B55320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</w:tcPr>
          <w:p w:rsidR="000B34A5" w:rsidRPr="00B55320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ходимой информации для выполнения учебных зад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5320">
              <w:rPr>
                <w:rFonts w:ascii="Times New Roman" w:hAnsi="Times New Roman" w:cs="Times New Roman"/>
                <w:sz w:val="20"/>
                <w:szCs w:val="20"/>
              </w:rPr>
              <w:t xml:space="preserve">ний с использованием учебной литературы </w:t>
            </w:r>
          </w:p>
        </w:tc>
        <w:tc>
          <w:tcPr>
            <w:tcW w:w="238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B34A5" w:rsidRPr="00CD5402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5402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CD5402">
              <w:rPr>
                <w:rFonts w:ascii="Times New Roman" w:hAnsi="Times New Roman" w:cs="Times New Roman"/>
                <w:sz w:val="18"/>
                <w:szCs w:val="18"/>
              </w:rPr>
              <w:t xml:space="preserve"> 3 с 27 подгот</w:t>
            </w:r>
            <w:r w:rsidRPr="00CD54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5402">
              <w:rPr>
                <w:rFonts w:ascii="Times New Roman" w:hAnsi="Times New Roman" w:cs="Times New Roman"/>
                <w:sz w:val="18"/>
                <w:szCs w:val="18"/>
              </w:rPr>
              <w:t>виться к словарному диктанту с 26</w:t>
            </w:r>
          </w:p>
        </w:tc>
      </w:tr>
      <w:tr w:rsidR="000B34A5" w:rsidRPr="00CD39B4" w:rsidTr="00CD7101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Изменение имен 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ществительных по числам </w:t>
            </w:r>
          </w:p>
        </w:tc>
        <w:tc>
          <w:tcPr>
            <w:tcW w:w="171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B34A5" w:rsidRPr="001E3489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с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 xml:space="preserve">ществительного, пользуясь памяткой </w:t>
            </w:r>
          </w:p>
          <w:p w:rsidR="000B34A5" w:rsidRPr="001E3489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B34A5" w:rsidRPr="001E3489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1E348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E348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1E348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E348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1E3489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B34A5" w:rsidRPr="001E3489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ром употреблено имя сущ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ствительное.</w:t>
            </w:r>
          </w:p>
          <w:p w:rsidR="000B34A5" w:rsidRPr="001E3489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«телепередача», «телефон» </w:t>
            </w:r>
          </w:p>
        </w:tc>
        <w:tc>
          <w:tcPr>
            <w:tcW w:w="851" w:type="pct"/>
          </w:tcPr>
          <w:p w:rsidR="000B34A5" w:rsidRPr="001E3489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вий действия, контроль и оценка процесса и результ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 xml:space="preserve">тов деятельности </w:t>
            </w:r>
          </w:p>
        </w:tc>
        <w:tc>
          <w:tcPr>
            <w:tcW w:w="238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B34A5" w:rsidRPr="00CD5402" w:rsidRDefault="000B34A5" w:rsidP="00504944">
            <w:pPr>
              <w:pStyle w:val="Bodytext0"/>
              <w:shd w:val="clear" w:color="auto" w:fill="auto"/>
              <w:spacing w:line="226" w:lineRule="exact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CD5402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CD5402">
              <w:rPr>
                <w:sz w:val="18"/>
                <w:szCs w:val="18"/>
              </w:rPr>
              <w:t xml:space="preserve"> 1 с 36 выучить определ</w:t>
            </w:r>
            <w:r w:rsidRPr="00CD5402">
              <w:rPr>
                <w:sz w:val="18"/>
                <w:szCs w:val="18"/>
              </w:rPr>
              <w:t>е</w:t>
            </w:r>
            <w:r w:rsidRPr="00CD5402">
              <w:rPr>
                <w:sz w:val="18"/>
                <w:szCs w:val="18"/>
              </w:rPr>
              <w:t>ние на с 31</w:t>
            </w:r>
          </w:p>
        </w:tc>
      </w:tr>
      <w:tr w:rsidR="000B34A5" w:rsidRPr="00CD39B4" w:rsidTr="00CD7101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0B34A5" w:rsidRPr="00745915" w:rsidRDefault="000B34A5" w:rsidP="0050494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Образование множ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числа имен существительных </w:t>
            </w:r>
          </w:p>
        </w:tc>
        <w:tc>
          <w:tcPr>
            <w:tcW w:w="171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Соблюдать нормы употребл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ния в речи неизменяемых имён существительных</w:t>
            </w:r>
          </w:p>
        </w:tc>
        <w:tc>
          <w:tcPr>
            <w:tcW w:w="363" w:type="pct"/>
          </w:tcPr>
          <w:p w:rsidR="000B34A5" w:rsidRPr="00812411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B34A5" w:rsidRPr="001E3489" w:rsidRDefault="000B34A5" w:rsidP="0050494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имена существ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тельные, которые употре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ляются в одной форме.</w:t>
            </w:r>
          </w:p>
          <w:p w:rsidR="000B34A5" w:rsidRPr="001E3489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«аллея» </w:t>
            </w:r>
          </w:p>
        </w:tc>
        <w:tc>
          <w:tcPr>
            <w:tcW w:w="851" w:type="pct"/>
          </w:tcPr>
          <w:p w:rsidR="000B34A5" w:rsidRPr="001E3489" w:rsidRDefault="000B34A5" w:rsidP="005049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димой информации; анализ объектов с целью выдел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ния признаков (существе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3489">
              <w:rPr>
                <w:rFonts w:ascii="Times New Roman" w:hAnsi="Times New Roman" w:cs="Times New Roman"/>
                <w:sz w:val="20"/>
                <w:szCs w:val="20"/>
              </w:rPr>
              <w:t xml:space="preserve">ных, несущественных) </w:t>
            </w:r>
          </w:p>
        </w:tc>
        <w:tc>
          <w:tcPr>
            <w:tcW w:w="238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B34A5" w:rsidRPr="00CD5402" w:rsidRDefault="000B34A5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D5402">
              <w:rPr>
                <w:sz w:val="18"/>
                <w:szCs w:val="18"/>
              </w:rPr>
              <w:t>Упр. 2 с 36</w:t>
            </w:r>
          </w:p>
        </w:tc>
      </w:tr>
      <w:tr w:rsidR="000B34A5" w:rsidRPr="00CD39B4" w:rsidTr="00CD7101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0B34A5" w:rsidRPr="00CD5402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Окончания имен 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ществительных в единственном и во множественном чи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B34A5" w:rsidRPr="00C42011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Доказывать, что имена существ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тельные употреблены во множ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ственном числе.</w:t>
            </w:r>
          </w:p>
          <w:p w:rsidR="000B34A5" w:rsidRPr="00C42011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Определять склонение имён с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ществительных</w:t>
            </w:r>
          </w:p>
        </w:tc>
        <w:tc>
          <w:tcPr>
            <w:tcW w:w="363" w:type="pct"/>
          </w:tcPr>
          <w:p w:rsidR="000B34A5" w:rsidRPr="00C42011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C42011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</w:tcPr>
          <w:p w:rsidR="000B34A5" w:rsidRPr="00C42011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20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зывать правильность написания слова с изученными орфогра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 xml:space="preserve">мами </w:t>
            </w:r>
          </w:p>
        </w:tc>
        <w:tc>
          <w:tcPr>
            <w:tcW w:w="851" w:type="pct"/>
          </w:tcPr>
          <w:p w:rsidR="000B34A5" w:rsidRPr="00C42011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Оценка — выделение и осо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 xml:space="preserve">нание </w:t>
            </w:r>
            <w:proofErr w:type="gramStart"/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C42011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2011">
              <w:rPr>
                <w:rFonts w:ascii="Times New Roman" w:hAnsi="Times New Roman" w:cs="Times New Roman"/>
                <w:sz w:val="18"/>
                <w:szCs w:val="18"/>
              </w:rPr>
              <w:t>зультатов работы</w:t>
            </w:r>
            <w:r w:rsidRPr="00C420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8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B34A5" w:rsidRPr="00CD5402" w:rsidRDefault="000B34A5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D5402">
              <w:rPr>
                <w:sz w:val="18"/>
                <w:szCs w:val="18"/>
              </w:rPr>
              <w:t>Упр.5 с 38</w:t>
            </w:r>
          </w:p>
        </w:tc>
      </w:tr>
      <w:tr w:rsidR="000B34A5" w:rsidRPr="00CD39B4" w:rsidTr="00CD7101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0B34A5" w:rsidRPr="00745915" w:rsidRDefault="000B34A5" w:rsidP="00504944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Разбор имени сущ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ствительного как ча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ти речи </w:t>
            </w:r>
          </w:p>
        </w:tc>
        <w:tc>
          <w:tcPr>
            <w:tcW w:w="171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B34A5" w:rsidRPr="00495389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Определять последовательность действий при разборе имени с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ществительного как части речи по заданному алгоритму, обосн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вывать правильность выделения изученных признаков имени с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ществительного.</w:t>
            </w:r>
          </w:p>
        </w:tc>
        <w:tc>
          <w:tcPr>
            <w:tcW w:w="363" w:type="pct"/>
          </w:tcPr>
          <w:p w:rsidR="000B34A5" w:rsidRPr="00812ABB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B34A5" w:rsidRPr="00EE7665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665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имени существительн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го.</w:t>
            </w:r>
          </w:p>
          <w:p w:rsidR="000B34A5" w:rsidRPr="00EE7665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851" w:type="pct"/>
          </w:tcPr>
          <w:p w:rsidR="000B34A5" w:rsidRPr="00EE7665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контроль и оценка процесса и результатов де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E7665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</w:p>
        </w:tc>
        <w:tc>
          <w:tcPr>
            <w:tcW w:w="238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B34A5" w:rsidRPr="00CD5402" w:rsidRDefault="000B34A5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CD5402">
              <w:rPr>
                <w:sz w:val="18"/>
                <w:szCs w:val="18"/>
              </w:rPr>
              <w:t>Упр.3 с 37</w:t>
            </w:r>
          </w:p>
        </w:tc>
      </w:tr>
      <w:tr w:rsidR="000B34A5" w:rsidRPr="00CD39B4" w:rsidTr="00495389">
        <w:tc>
          <w:tcPr>
            <w:tcW w:w="5000" w:type="pct"/>
            <w:gridSpan w:val="11"/>
          </w:tcPr>
          <w:p w:rsidR="000B34A5" w:rsidRPr="00CD5402" w:rsidRDefault="000B34A5" w:rsidP="00495389">
            <w:pPr>
              <w:pStyle w:val="Bodytext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915">
              <w:rPr>
                <w:b/>
                <w:bCs/>
              </w:rPr>
              <w:t>Словообразование имен существительных</w:t>
            </w:r>
            <w:r>
              <w:rPr>
                <w:b/>
                <w:bCs/>
              </w:rPr>
              <w:t xml:space="preserve"> (9ч)</w:t>
            </w:r>
          </w:p>
        </w:tc>
      </w:tr>
      <w:tr w:rsidR="000B34A5" w:rsidRPr="00CD39B4" w:rsidTr="00CD7101">
        <w:tc>
          <w:tcPr>
            <w:tcW w:w="16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5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0B34A5" w:rsidRPr="00745915" w:rsidRDefault="000B34A5" w:rsidP="0050494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имен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существительных с уменьшитель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-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ласкательным знач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нием </w:t>
            </w:r>
          </w:p>
        </w:tc>
        <w:tc>
          <w:tcPr>
            <w:tcW w:w="171" w:type="pct"/>
          </w:tcPr>
          <w:p w:rsidR="000B34A5" w:rsidRPr="00CD39B4" w:rsidRDefault="00CD710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B34A5" w:rsidRPr="00495389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имён существительных к 1-му склонению и обосновывать пр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 xml:space="preserve">вильность определения. </w:t>
            </w:r>
          </w:p>
          <w:p w:rsidR="000B34A5" w:rsidRPr="00495389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Подбирать примеры существ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 xml:space="preserve">тельных 1-го склонения </w:t>
            </w:r>
          </w:p>
        </w:tc>
        <w:tc>
          <w:tcPr>
            <w:tcW w:w="363" w:type="pct"/>
          </w:tcPr>
          <w:p w:rsidR="000B34A5" w:rsidRPr="00495389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495389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</w:tcPr>
          <w:p w:rsidR="000B34A5" w:rsidRPr="00495389" w:rsidRDefault="000B34A5" w:rsidP="00504944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нению.</w:t>
            </w:r>
          </w:p>
          <w:p w:rsidR="000B34A5" w:rsidRPr="00495389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«б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 xml:space="preserve">седа», «беседовать» </w:t>
            </w:r>
          </w:p>
        </w:tc>
        <w:tc>
          <w:tcPr>
            <w:tcW w:w="851" w:type="pct"/>
          </w:tcPr>
          <w:p w:rsidR="000B34A5" w:rsidRPr="00495389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суждения. Делать выводы на основе ан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 xml:space="preserve">лиза предъявленного банка данных </w:t>
            </w:r>
          </w:p>
        </w:tc>
        <w:tc>
          <w:tcPr>
            <w:tcW w:w="238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B34A5" w:rsidRPr="00AC1FC3" w:rsidRDefault="000B34A5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C1FC3">
              <w:rPr>
                <w:sz w:val="18"/>
                <w:szCs w:val="18"/>
              </w:rPr>
              <w:t>Упр. 1,2 с 50</w:t>
            </w:r>
          </w:p>
        </w:tc>
      </w:tr>
    </w:tbl>
    <w:p w:rsidR="00DB53ED" w:rsidRDefault="00DB53ED" w:rsidP="00DB53ED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675"/>
        <w:gridCol w:w="709"/>
        <w:gridCol w:w="1986"/>
        <w:gridCol w:w="487"/>
        <w:gridCol w:w="3054"/>
        <w:gridCol w:w="1137"/>
        <w:gridCol w:w="565"/>
        <w:gridCol w:w="2411"/>
        <w:gridCol w:w="2654"/>
        <w:gridCol w:w="968"/>
        <w:gridCol w:w="968"/>
      </w:tblGrid>
      <w:tr w:rsidR="00DB53ED" w:rsidRPr="00CD39B4" w:rsidTr="00CD7101">
        <w:tc>
          <w:tcPr>
            <w:tcW w:w="21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CD7101">
        <w:tc>
          <w:tcPr>
            <w:tcW w:w="216" w:type="pct"/>
          </w:tcPr>
          <w:p w:rsidR="000B34A5" w:rsidRPr="00CD39B4" w:rsidRDefault="000B34A5" w:rsidP="0062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7" w:type="pct"/>
          </w:tcPr>
          <w:p w:rsidR="000B34A5" w:rsidRPr="00CD39B4" w:rsidRDefault="000B34A5" w:rsidP="00623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0B34A5" w:rsidRPr="00745915" w:rsidRDefault="000B34A5" w:rsidP="006236D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Уменьши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 -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ласкательные фо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мы муж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 же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ских имен в русском языке </w:t>
            </w:r>
          </w:p>
        </w:tc>
        <w:tc>
          <w:tcPr>
            <w:tcW w:w="156" w:type="pct"/>
          </w:tcPr>
          <w:p w:rsidR="000B34A5" w:rsidRPr="00CD39B4" w:rsidRDefault="00CD7101" w:rsidP="0062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:rsidR="000B34A5" w:rsidRPr="00495389" w:rsidRDefault="000B34A5" w:rsidP="0062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</w:p>
        </w:tc>
        <w:tc>
          <w:tcPr>
            <w:tcW w:w="364" w:type="pct"/>
          </w:tcPr>
          <w:p w:rsidR="000B34A5" w:rsidRPr="00495389" w:rsidRDefault="000B34A5" w:rsidP="00623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1" w:type="pct"/>
          </w:tcPr>
          <w:p w:rsidR="000B34A5" w:rsidRPr="00495389" w:rsidRDefault="000B34A5" w:rsidP="00623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0B34A5" w:rsidRPr="00495389" w:rsidRDefault="000B34A5" w:rsidP="006236D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склонению.</w:t>
            </w:r>
          </w:p>
          <w:p w:rsidR="000B34A5" w:rsidRPr="00495389" w:rsidRDefault="000B34A5" w:rsidP="006236D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чания имён существител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 xml:space="preserve">ных 1-го склонения </w:t>
            </w:r>
          </w:p>
        </w:tc>
        <w:tc>
          <w:tcPr>
            <w:tcW w:w="850" w:type="pct"/>
          </w:tcPr>
          <w:p w:rsidR="000B34A5" w:rsidRPr="00495389" w:rsidRDefault="000B34A5" w:rsidP="006236D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создание алгоритмов деятел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95389">
              <w:rPr>
                <w:rFonts w:ascii="Times New Roman" w:hAnsi="Times New Roman" w:cs="Times New Roman"/>
                <w:sz w:val="18"/>
                <w:szCs w:val="18"/>
              </w:rPr>
              <w:t xml:space="preserve">ности при решении проблем поискового характера </w:t>
            </w:r>
          </w:p>
        </w:tc>
        <w:tc>
          <w:tcPr>
            <w:tcW w:w="310" w:type="pct"/>
          </w:tcPr>
          <w:p w:rsidR="000B34A5" w:rsidRPr="00CD39B4" w:rsidRDefault="000B34A5" w:rsidP="00623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AC1FC3" w:rsidRDefault="000B34A5" w:rsidP="006236DC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C1FC3">
              <w:rPr>
                <w:sz w:val="18"/>
                <w:szCs w:val="18"/>
              </w:rPr>
              <w:t>Упр. 3 с 50</w:t>
            </w:r>
          </w:p>
        </w:tc>
      </w:tr>
      <w:tr w:rsidR="000B34A5" w:rsidRPr="00CD39B4" w:rsidTr="00CD7101">
        <w:tc>
          <w:tcPr>
            <w:tcW w:w="21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7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Образование имен существительных от основ существ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тельных и глаголов </w:t>
            </w:r>
          </w:p>
        </w:tc>
        <w:tc>
          <w:tcPr>
            <w:tcW w:w="156" w:type="pct"/>
          </w:tcPr>
          <w:p w:rsidR="000B34A5" w:rsidRPr="00CD39B4" w:rsidRDefault="00CD7101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:rsidR="000B34A5" w:rsidRPr="0036030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описательный текст по репродукции картины художника      А.А. </w:t>
            </w:r>
            <w:proofErr w:type="spellStart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Пластова</w:t>
            </w:r>
            <w:proofErr w:type="spellEnd"/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«Первый снег» (под руководством учителя)</w:t>
            </w:r>
          </w:p>
        </w:tc>
        <w:tc>
          <w:tcPr>
            <w:tcW w:w="364" w:type="pct"/>
          </w:tcPr>
          <w:p w:rsidR="000B34A5" w:rsidRPr="001E3489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1" w:type="pct"/>
          </w:tcPr>
          <w:p w:rsidR="000B34A5" w:rsidRPr="001E3489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0B34A5" w:rsidRPr="0036030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ь текст-описание. </w:t>
            </w:r>
          </w:p>
          <w:p w:rsidR="000B34A5" w:rsidRPr="00360304" w:rsidRDefault="000B34A5" w:rsidP="0050494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грамму на допущенную ошибку при письме </w:t>
            </w:r>
          </w:p>
        </w:tc>
        <w:tc>
          <w:tcPr>
            <w:tcW w:w="850" w:type="pct"/>
          </w:tcPr>
          <w:p w:rsidR="000B34A5" w:rsidRPr="00360304" w:rsidRDefault="000B34A5" w:rsidP="0050494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высказ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60304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</w:p>
          <w:p w:rsidR="000B34A5" w:rsidRPr="00360304" w:rsidRDefault="000B34A5" w:rsidP="0050494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AC1FC3" w:rsidRDefault="000B34A5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C1FC3">
              <w:rPr>
                <w:sz w:val="18"/>
                <w:szCs w:val="18"/>
              </w:rPr>
              <w:t>Упр. 4 с 51</w:t>
            </w:r>
          </w:p>
        </w:tc>
      </w:tr>
      <w:tr w:rsidR="000B34A5" w:rsidRPr="00CD39B4" w:rsidTr="00CD7101">
        <w:tc>
          <w:tcPr>
            <w:tcW w:w="21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7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0B34A5" w:rsidRPr="00745915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Составление сказки с использованием имен существител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ных с различными суффиксами</w:t>
            </w:r>
            <w:r w:rsidRPr="007727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имён существительных ко 2-му склон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нию и обосновывать правильность определения, подбирать примеры существительных 2-го склонения.</w:t>
            </w:r>
          </w:p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Классифицировать имена существ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тельные по склонениям</w:t>
            </w:r>
          </w:p>
        </w:tc>
        <w:tc>
          <w:tcPr>
            <w:tcW w:w="364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1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ь имена сущес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вительные 1-го и 2-го скл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нения: находить сходство и различие </w:t>
            </w:r>
          </w:p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pct"/>
          </w:tcPr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суждения. Делать выводы на основе ан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лиза предъявленного банка данных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AC1FC3" w:rsidRDefault="000B34A5" w:rsidP="00504944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AC1FC3">
              <w:rPr>
                <w:sz w:val="18"/>
                <w:szCs w:val="18"/>
              </w:rPr>
              <w:t>Прои</w:t>
            </w:r>
            <w:r w:rsidRPr="00AC1FC3">
              <w:rPr>
                <w:sz w:val="18"/>
                <w:szCs w:val="18"/>
              </w:rPr>
              <w:t>л</w:t>
            </w:r>
            <w:r w:rsidRPr="00AC1FC3">
              <w:rPr>
                <w:sz w:val="18"/>
                <w:szCs w:val="18"/>
              </w:rPr>
              <w:t>люстр</w:t>
            </w:r>
            <w:r w:rsidRPr="00AC1FC3">
              <w:rPr>
                <w:sz w:val="18"/>
                <w:szCs w:val="18"/>
              </w:rPr>
              <w:t>и</w:t>
            </w:r>
            <w:r w:rsidRPr="00AC1FC3">
              <w:rPr>
                <w:sz w:val="18"/>
                <w:szCs w:val="18"/>
              </w:rPr>
              <w:t>ровать свою сказку</w:t>
            </w:r>
          </w:p>
        </w:tc>
      </w:tr>
      <w:tr w:rsidR="000B34A5" w:rsidRPr="00CD39B4" w:rsidTr="00CD7101">
        <w:tc>
          <w:tcPr>
            <w:tcW w:w="21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7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0B34A5" w:rsidRPr="00745915" w:rsidRDefault="000B34A5" w:rsidP="00504944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Разбор имен сущ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ствительных по 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ставу </w:t>
            </w:r>
          </w:p>
        </w:tc>
        <w:tc>
          <w:tcPr>
            <w:tcW w:w="15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</w:p>
        </w:tc>
        <w:tc>
          <w:tcPr>
            <w:tcW w:w="364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1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0B34A5" w:rsidRPr="006F1144" w:rsidRDefault="000B34A5" w:rsidP="00504944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2-му склонению.</w:t>
            </w:r>
          </w:p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чания имён существител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ных 2-го склонения.</w:t>
            </w:r>
          </w:p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«агроном» </w:t>
            </w:r>
          </w:p>
        </w:tc>
        <w:tc>
          <w:tcPr>
            <w:tcW w:w="850" w:type="pct"/>
          </w:tcPr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создание алгоритмов деятел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ности при решении проблем поискового характера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AC1FC3" w:rsidRDefault="000B34A5" w:rsidP="00504944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AC1FC3">
              <w:rPr>
                <w:sz w:val="18"/>
                <w:szCs w:val="18"/>
              </w:rPr>
              <w:t>Упр5 с 51</w:t>
            </w:r>
          </w:p>
        </w:tc>
      </w:tr>
      <w:tr w:rsidR="000B34A5" w:rsidRPr="00CD39B4" w:rsidTr="00CD7101">
        <w:tc>
          <w:tcPr>
            <w:tcW w:w="21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7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0B34A5" w:rsidRPr="00745915" w:rsidRDefault="000B34A5" w:rsidP="0050494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Изложение «</w:t>
            </w:r>
            <w:proofErr w:type="gramStart"/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лыка</w:t>
            </w:r>
            <w:proofErr w:type="gramEnd"/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34A5" w:rsidRPr="00745915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имён существительных к 3-му склонению и обосновывать правильность опр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деления, подбирать примеры сущ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ствительных 3-го склонения.</w:t>
            </w:r>
          </w:p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Классифицировать имена существ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тельные разных склонений: нах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дить их сходство и различие.</w:t>
            </w:r>
          </w:p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Классифицировать имена существ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тельные по склонениям</w:t>
            </w:r>
          </w:p>
        </w:tc>
        <w:tc>
          <w:tcPr>
            <w:tcW w:w="364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1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 имена сущес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вительные разных склон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ний: находить их сходство и различие </w:t>
            </w:r>
          </w:p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pct"/>
          </w:tcPr>
          <w:p w:rsidR="000B34A5" w:rsidRPr="006F1144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суждения. Делать выводы на основе ан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лиза предъявленного банка данных </w:t>
            </w:r>
          </w:p>
        </w:tc>
        <w:tc>
          <w:tcPr>
            <w:tcW w:w="310" w:type="pct"/>
          </w:tcPr>
          <w:p w:rsidR="000B34A5" w:rsidRPr="00CD39B4" w:rsidRDefault="00DE02AE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жающий мир</w:t>
            </w:r>
          </w:p>
        </w:tc>
        <w:tc>
          <w:tcPr>
            <w:tcW w:w="310" w:type="pct"/>
          </w:tcPr>
          <w:p w:rsidR="000B34A5" w:rsidRPr="009A64D1" w:rsidRDefault="000B34A5" w:rsidP="00504944">
            <w:pPr>
              <w:pStyle w:val="Bodytext0"/>
              <w:shd w:val="clear" w:color="auto" w:fill="auto"/>
              <w:spacing w:line="230" w:lineRule="exact"/>
              <w:rPr>
                <w:sz w:val="14"/>
                <w:szCs w:val="14"/>
              </w:rPr>
            </w:pPr>
            <w:r w:rsidRPr="009A64D1">
              <w:rPr>
                <w:sz w:val="14"/>
                <w:szCs w:val="14"/>
              </w:rPr>
              <w:t xml:space="preserve">Повторить все, об  </w:t>
            </w:r>
            <w:proofErr w:type="spellStart"/>
            <w:r w:rsidRPr="009A64D1">
              <w:rPr>
                <w:sz w:val="14"/>
                <w:szCs w:val="14"/>
              </w:rPr>
              <w:t>существит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0B34A5" w:rsidRPr="00CD39B4" w:rsidTr="00CD7101">
        <w:tc>
          <w:tcPr>
            <w:tcW w:w="21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0B34A5" w:rsidRPr="00745915" w:rsidRDefault="000B34A5" w:rsidP="00504944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№ 8 </w:t>
            </w:r>
          </w:p>
        </w:tc>
        <w:tc>
          <w:tcPr>
            <w:tcW w:w="156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:rsidR="000B34A5" w:rsidRPr="00771A90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71A90">
              <w:rPr>
                <w:rFonts w:ascii="Times New Roman" w:hAnsi="Times New Roman" w:cs="Times New Roman"/>
                <w:sz w:val="18"/>
                <w:szCs w:val="18"/>
              </w:rPr>
              <w:t>Разбор слова по составу. Выделение признаков имени прилагательного как части речи. Словосочетания. Состав слова</w:t>
            </w:r>
          </w:p>
        </w:tc>
        <w:tc>
          <w:tcPr>
            <w:tcW w:w="364" w:type="pct"/>
          </w:tcPr>
          <w:p w:rsidR="000B34A5" w:rsidRPr="00CD7101" w:rsidRDefault="000B34A5" w:rsidP="00504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101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CD710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D7101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CD7101">
              <w:rPr>
                <w:rFonts w:ascii="Times New Roman" w:hAnsi="Times New Roman" w:cs="Times New Roman"/>
                <w:sz w:val="16"/>
                <w:szCs w:val="16"/>
              </w:rPr>
              <w:t>/индивидуальная по теме: «Имя существ</w:t>
            </w:r>
            <w:r w:rsidRPr="00CD710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D7101">
              <w:rPr>
                <w:rFonts w:ascii="Times New Roman" w:hAnsi="Times New Roman" w:cs="Times New Roman"/>
                <w:sz w:val="16"/>
                <w:szCs w:val="16"/>
              </w:rPr>
              <w:t>тельное как часть речи »</w:t>
            </w:r>
          </w:p>
        </w:tc>
        <w:tc>
          <w:tcPr>
            <w:tcW w:w="181" w:type="pct"/>
          </w:tcPr>
          <w:p w:rsidR="000B34A5" w:rsidRPr="006F1144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0B34A5" w:rsidRPr="005C434F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Распознают имена сущес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вительные. Называют пр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знаки, назначение имен существительных. Разб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рают имя существительное как часть речи.</w:t>
            </w:r>
          </w:p>
        </w:tc>
        <w:tc>
          <w:tcPr>
            <w:tcW w:w="850" w:type="pct"/>
          </w:tcPr>
          <w:p w:rsidR="000B34A5" w:rsidRPr="006F1144" w:rsidRDefault="000B34A5" w:rsidP="005C434F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5C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 xml:space="preserve"> воспроизводят по памяти информацию, нео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 xml:space="preserve">ходимую для решения учебной задачи; </w:t>
            </w:r>
            <w:r w:rsidRPr="005C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логические: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 xml:space="preserve"> осущест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 xml:space="preserve">ляют анализ, сравнение, синтез, классификацию; устанавливают причинно-следственные связи; </w:t>
            </w:r>
          </w:p>
        </w:tc>
        <w:tc>
          <w:tcPr>
            <w:tcW w:w="310" w:type="pct"/>
          </w:tcPr>
          <w:p w:rsidR="000B34A5" w:rsidRPr="00CD39B4" w:rsidRDefault="000B34A5" w:rsidP="00504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41695F" w:rsidRDefault="000B34A5" w:rsidP="00504944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</w:p>
        </w:tc>
      </w:tr>
    </w:tbl>
    <w:p w:rsidR="00CD7101" w:rsidRDefault="00CD7101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674"/>
        <w:gridCol w:w="480"/>
        <w:gridCol w:w="2074"/>
        <w:gridCol w:w="422"/>
        <w:gridCol w:w="209"/>
        <w:gridCol w:w="3195"/>
        <w:gridCol w:w="144"/>
        <w:gridCol w:w="1134"/>
        <w:gridCol w:w="568"/>
        <w:gridCol w:w="2267"/>
        <w:gridCol w:w="2514"/>
        <w:gridCol w:w="968"/>
        <w:gridCol w:w="965"/>
      </w:tblGrid>
      <w:tr w:rsidR="00DB53ED" w:rsidRPr="00CD39B4" w:rsidTr="00DE02AE">
        <w:tc>
          <w:tcPr>
            <w:tcW w:w="21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9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DE02AE">
        <w:tc>
          <w:tcPr>
            <w:tcW w:w="216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4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B34A5" w:rsidRPr="00774D8D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ми) </w:t>
            </w:r>
          </w:p>
        </w:tc>
        <w:tc>
          <w:tcPr>
            <w:tcW w:w="202" w:type="pct"/>
            <w:gridSpan w:val="2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0B34A5" w:rsidRPr="005C434F" w:rsidRDefault="000B34A5" w:rsidP="008D0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Части речи. Имя существительное как часть речи. Падеж имен существител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ных. Синонимы, антонимы.</w:t>
            </w:r>
          </w:p>
        </w:tc>
        <w:tc>
          <w:tcPr>
            <w:tcW w:w="363" w:type="pct"/>
          </w:tcPr>
          <w:p w:rsidR="000B34A5" w:rsidRDefault="000B34A5" w:rsidP="008D091A"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Распознают имена сущ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ствительные. Называют признаки, назначение имен существительных. Разбирают имя существ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тельное как часть речи.</w:t>
            </w:r>
          </w:p>
        </w:tc>
        <w:tc>
          <w:tcPr>
            <w:tcW w:w="805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Постановка и решение пр</w:t>
            </w:r>
            <w:r w:rsidRPr="005C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5C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блемы: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со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дают способы решения пр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434F">
              <w:rPr>
                <w:rFonts w:ascii="Times New Roman" w:hAnsi="Times New Roman" w:cs="Times New Roman"/>
                <w:sz w:val="18"/>
                <w:szCs w:val="18"/>
              </w:rPr>
              <w:t>вого характера.</w:t>
            </w:r>
          </w:p>
        </w:tc>
        <w:tc>
          <w:tcPr>
            <w:tcW w:w="310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41695F" w:rsidRDefault="000B34A5" w:rsidP="008D091A">
            <w:pPr>
              <w:rPr>
                <w:sz w:val="18"/>
                <w:szCs w:val="18"/>
              </w:rPr>
            </w:pPr>
          </w:p>
        </w:tc>
      </w:tr>
      <w:tr w:rsidR="000B34A5" w:rsidRPr="00CD39B4" w:rsidTr="00DE02AE">
        <w:tc>
          <w:tcPr>
            <w:tcW w:w="216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4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B34A5" w:rsidRPr="00745915" w:rsidRDefault="000B34A5" w:rsidP="008D091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Редактирование те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gridSpan w:val="2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ствительных 3-го склонения</w:t>
            </w:r>
          </w:p>
        </w:tc>
        <w:tc>
          <w:tcPr>
            <w:tcW w:w="363" w:type="pct"/>
          </w:tcPr>
          <w:p w:rsidR="000B34A5" w:rsidRDefault="000B34A5" w:rsidP="008D091A"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1733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0B34A5" w:rsidRPr="006F1144" w:rsidRDefault="000B34A5" w:rsidP="008D091A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3-му склонению.</w:t>
            </w:r>
          </w:p>
          <w:p w:rsidR="000B34A5" w:rsidRPr="006F1144" w:rsidRDefault="000B34A5" w:rsidP="008D091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сущес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вительных 3-го склон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0B34A5" w:rsidRPr="006F1144" w:rsidRDefault="000B34A5" w:rsidP="008D091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«пейзаж» </w:t>
            </w:r>
          </w:p>
        </w:tc>
        <w:tc>
          <w:tcPr>
            <w:tcW w:w="805" w:type="pct"/>
          </w:tcPr>
          <w:p w:rsidR="000B34A5" w:rsidRPr="006F1144" w:rsidRDefault="000B34A5" w:rsidP="008D091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тельное создание алгоритмов деятельности при решении проблем поискового характ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1144">
              <w:rPr>
                <w:rFonts w:ascii="Times New Roman" w:hAnsi="Times New Roman" w:cs="Times New Roman"/>
                <w:sz w:val="18"/>
                <w:szCs w:val="18"/>
              </w:rPr>
              <w:t xml:space="preserve">ра </w:t>
            </w:r>
          </w:p>
        </w:tc>
        <w:tc>
          <w:tcPr>
            <w:tcW w:w="310" w:type="pct"/>
          </w:tcPr>
          <w:p w:rsidR="000B34A5" w:rsidRPr="00CD39B4" w:rsidRDefault="000B34A5" w:rsidP="008D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41695F" w:rsidRDefault="000B34A5" w:rsidP="008D091A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41695F">
              <w:rPr>
                <w:sz w:val="18"/>
                <w:szCs w:val="18"/>
              </w:rPr>
              <w:t>Упр. 134</w:t>
            </w:r>
          </w:p>
          <w:p w:rsidR="000B34A5" w:rsidRPr="0041695F" w:rsidRDefault="000B34A5" w:rsidP="008D091A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41695F">
              <w:rPr>
                <w:sz w:val="18"/>
                <w:szCs w:val="18"/>
              </w:rPr>
              <w:t>«</w:t>
            </w:r>
            <w:proofErr w:type="spellStart"/>
            <w:r w:rsidRPr="0041695F">
              <w:rPr>
                <w:sz w:val="18"/>
                <w:szCs w:val="18"/>
              </w:rPr>
              <w:t>Дида</w:t>
            </w:r>
            <w:r w:rsidRPr="0041695F">
              <w:rPr>
                <w:sz w:val="18"/>
                <w:szCs w:val="18"/>
              </w:rPr>
              <w:t>к</w:t>
            </w:r>
            <w:r w:rsidRPr="0041695F">
              <w:rPr>
                <w:sz w:val="18"/>
                <w:szCs w:val="18"/>
              </w:rPr>
              <w:t>тич</w:t>
            </w:r>
            <w:proofErr w:type="spellEnd"/>
            <w:r w:rsidRPr="0041695F">
              <w:rPr>
                <w:sz w:val="18"/>
                <w:szCs w:val="18"/>
              </w:rPr>
              <w:t>.</w:t>
            </w:r>
          </w:p>
          <w:p w:rsidR="000B34A5" w:rsidRPr="0041695F" w:rsidRDefault="000B34A5" w:rsidP="008D091A">
            <w:pPr>
              <w:rPr>
                <w:sz w:val="18"/>
                <w:szCs w:val="18"/>
              </w:rPr>
            </w:pPr>
            <w:r w:rsidRPr="0041695F">
              <w:rPr>
                <w:rFonts w:ascii="Times New Roman" w:hAnsi="Times New Roman" w:cs="Times New Roman"/>
                <w:sz w:val="18"/>
                <w:szCs w:val="18"/>
              </w:rPr>
              <w:t>матер</w:t>
            </w:r>
            <w:r w:rsidRPr="0041695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695F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</w:tc>
      </w:tr>
      <w:tr w:rsidR="000B34A5" w:rsidRPr="00CD39B4" w:rsidTr="004830B7">
        <w:tc>
          <w:tcPr>
            <w:tcW w:w="5000" w:type="pct"/>
            <w:gridSpan w:val="13"/>
          </w:tcPr>
          <w:p w:rsidR="000B34A5" w:rsidRPr="00CD39B4" w:rsidRDefault="000B34A5" w:rsidP="00483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Местоимение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(8ч)</w:t>
            </w:r>
          </w:p>
        </w:tc>
      </w:tr>
      <w:tr w:rsidR="000B34A5" w:rsidRPr="00CD39B4" w:rsidTr="00DE02AE">
        <w:trPr>
          <w:trHeight w:val="354"/>
        </w:trPr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B34A5" w:rsidRPr="00CD39B4" w:rsidRDefault="000B34A5" w:rsidP="006C7FE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 местоим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нии. Личные мест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имения </w:t>
            </w:r>
          </w:p>
        </w:tc>
        <w:tc>
          <w:tcPr>
            <w:tcW w:w="135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pct"/>
            <w:gridSpan w:val="2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Находить местоимения среди других частей речи.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Определять наличие в тексте местоим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</w:tc>
        <w:tc>
          <w:tcPr>
            <w:tcW w:w="409" w:type="pct"/>
            <w:gridSpan w:val="2"/>
          </w:tcPr>
          <w:p w:rsidR="000B34A5" w:rsidRDefault="000B34A5" w:rsidP="00504944"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ная/индивидуаль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ная,</w:t>
            </w:r>
            <w:r w:rsidRPr="00103C54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</w:t>
            </w:r>
          </w:p>
        </w:tc>
        <w:tc>
          <w:tcPr>
            <w:tcW w:w="182" w:type="pct"/>
          </w:tcPr>
          <w:p w:rsidR="000B34A5" w:rsidRPr="003761C7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, что такое 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стоимение. 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 местоим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ния среди других частей речи </w:t>
            </w:r>
          </w:p>
        </w:tc>
        <w:tc>
          <w:tcPr>
            <w:tcW w:w="805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310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6C7FEE" w:rsidRDefault="000B34A5" w:rsidP="00AA65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FEE">
              <w:rPr>
                <w:rFonts w:ascii="Times New Roman" w:hAnsi="Times New Roman" w:cs="Times New Roman"/>
                <w:sz w:val="16"/>
                <w:szCs w:val="16"/>
              </w:rPr>
              <w:t>Упр. 1 с 63 в</w:t>
            </w:r>
            <w:r w:rsidRPr="006C7FE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C7FEE">
              <w:rPr>
                <w:rFonts w:ascii="Times New Roman" w:hAnsi="Times New Roman" w:cs="Times New Roman"/>
                <w:sz w:val="16"/>
                <w:szCs w:val="16"/>
              </w:rPr>
              <w:t>учить определ</w:t>
            </w:r>
            <w:r w:rsidRPr="006C7FE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C7FE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proofErr w:type="gramStart"/>
            <w:r w:rsidRPr="006C7FEE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C7FEE">
              <w:rPr>
                <w:rFonts w:ascii="Times New Roman" w:hAnsi="Times New Roman" w:cs="Times New Roman"/>
                <w:sz w:val="16"/>
                <w:szCs w:val="16"/>
              </w:rPr>
              <w:t xml:space="preserve"> с 56,57</w:t>
            </w:r>
          </w:p>
        </w:tc>
      </w:tr>
      <w:tr w:rsidR="000B34A5" w:rsidRPr="00CD39B4" w:rsidTr="00DE02AE"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B34A5" w:rsidRPr="004C5902" w:rsidRDefault="000B34A5" w:rsidP="006C7F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Местоимения 1, 2, 3-го лица </w:t>
            </w:r>
          </w:p>
        </w:tc>
        <w:tc>
          <w:tcPr>
            <w:tcW w:w="135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pct"/>
            <w:gridSpan w:val="2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Называть лицо, число, род у личных местоимений 3-го лица.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Работать с таблицами склонений личных местоимений; изменять личные мест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имения по падежам.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</w:t>
            </w:r>
            <w:proofErr w:type="gramStart"/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начальную</w:t>
            </w:r>
            <w:proofErr w:type="gramEnd"/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 и косвенные фо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мы личных местоимений </w:t>
            </w:r>
          </w:p>
        </w:tc>
        <w:tc>
          <w:tcPr>
            <w:tcW w:w="409" w:type="pct"/>
            <w:gridSpan w:val="2"/>
          </w:tcPr>
          <w:p w:rsidR="000B34A5" w:rsidRDefault="000B34A5" w:rsidP="00504944"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2" w:type="pct"/>
          </w:tcPr>
          <w:p w:rsidR="000B34A5" w:rsidRPr="003761C7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Указывать 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грамматич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ские признаки местоим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ний.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 лицо, число, род у личных местоим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ний 3-го лица 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дения. Делать выводы на основе анализа предъявле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ного банка данных </w:t>
            </w:r>
          </w:p>
        </w:tc>
        <w:tc>
          <w:tcPr>
            <w:tcW w:w="310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681EB0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B0">
              <w:rPr>
                <w:rFonts w:ascii="Times New Roman" w:hAnsi="Times New Roman" w:cs="Times New Roman"/>
                <w:sz w:val="18"/>
                <w:szCs w:val="18"/>
              </w:rPr>
              <w:t>Упр. 2 с 63</w:t>
            </w:r>
          </w:p>
        </w:tc>
      </w:tr>
      <w:tr w:rsidR="000B34A5" w:rsidRPr="00CD39B4" w:rsidTr="00DE02AE"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B34A5" w:rsidRPr="00745915" w:rsidRDefault="000B34A5" w:rsidP="00AC7E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пре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логов с местоим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</w:p>
        </w:tc>
        <w:tc>
          <w:tcPr>
            <w:tcW w:w="135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pct"/>
            <w:gridSpan w:val="2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Оценивать уместность употребления местоимений в тексте, заменять повт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ряющиеся в тексте имена существител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ные соответствующими местоимениями.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Раздельно писать предлоги с местоим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ниями.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Составлять небольшие тексты-диалоги, оценивать правильность упо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ребления в них местоимений </w:t>
            </w:r>
          </w:p>
        </w:tc>
        <w:tc>
          <w:tcPr>
            <w:tcW w:w="409" w:type="pct"/>
            <w:gridSpan w:val="2"/>
          </w:tcPr>
          <w:p w:rsidR="000B34A5" w:rsidRDefault="000B34A5" w:rsidP="00504944"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03C5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182" w:type="pct"/>
          </w:tcPr>
          <w:p w:rsidR="000B34A5" w:rsidRPr="003761C7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лицо, число и падеж местоимений.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Составлять тексты с включением в них диал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га.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«металл», «металлич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ский» </w:t>
            </w:r>
          </w:p>
        </w:tc>
        <w:tc>
          <w:tcPr>
            <w:tcW w:w="805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дения. Делать выводы на основе анализа предъявле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ного банка данных </w:t>
            </w:r>
          </w:p>
        </w:tc>
        <w:tc>
          <w:tcPr>
            <w:tcW w:w="310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41695F" w:rsidRDefault="000B34A5" w:rsidP="00504944">
            <w:pPr>
              <w:pStyle w:val="Bodytext0"/>
              <w:shd w:val="clear" w:color="auto" w:fill="auto"/>
              <w:spacing w:line="240" w:lineRule="auto"/>
              <w:ind w:left="100"/>
              <w:rPr>
                <w:sz w:val="18"/>
                <w:szCs w:val="18"/>
              </w:rPr>
            </w:pPr>
          </w:p>
        </w:tc>
      </w:tr>
      <w:tr w:rsidR="000B34A5" w:rsidRPr="00CD39B4" w:rsidTr="00DE02AE"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B34A5" w:rsidRPr="00745915" w:rsidRDefault="000B34A5" w:rsidP="00AC7E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Разбор местоимения как части речи </w:t>
            </w:r>
          </w:p>
        </w:tc>
        <w:tc>
          <w:tcPr>
            <w:tcW w:w="135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pct"/>
            <w:gridSpan w:val="2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Раздельно писать предлоги с местоим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ниями.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Соблюдать нормы употребления в реч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вых высказываниях местоимений и их форм.</w:t>
            </w:r>
          </w:p>
        </w:tc>
        <w:tc>
          <w:tcPr>
            <w:tcW w:w="409" w:type="pct"/>
            <w:gridSpan w:val="2"/>
          </w:tcPr>
          <w:p w:rsidR="000B34A5" w:rsidRPr="000B34A5" w:rsidRDefault="000B34A5" w:rsidP="00504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ная/индивидуальная, фро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тальная</w:t>
            </w:r>
          </w:p>
        </w:tc>
        <w:tc>
          <w:tcPr>
            <w:tcW w:w="182" w:type="pct"/>
          </w:tcPr>
          <w:p w:rsidR="000B34A5" w:rsidRPr="003761C7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лицо, число и падеж местоимений 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Аргументация своего мнения и позиции в коммуникации. Учет разных мнений, коо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динирование в сотруднич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стве разных позиций </w:t>
            </w:r>
          </w:p>
        </w:tc>
        <w:tc>
          <w:tcPr>
            <w:tcW w:w="310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41695F" w:rsidRDefault="000B34A5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95F">
              <w:rPr>
                <w:rFonts w:ascii="Times New Roman" w:hAnsi="Times New Roman" w:cs="Times New Roman"/>
                <w:sz w:val="18"/>
                <w:szCs w:val="18"/>
              </w:rPr>
              <w:t>Упр. 3 с 63</w:t>
            </w:r>
          </w:p>
        </w:tc>
      </w:tr>
      <w:tr w:rsidR="000B34A5" w:rsidRPr="00CD39B4" w:rsidTr="00DE02AE"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B34A5" w:rsidRPr="00745915" w:rsidRDefault="000B34A5" w:rsidP="00AC7E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9</w:t>
            </w:r>
            <w:r w:rsidRPr="00772704">
              <w:t xml:space="preserve"> </w:t>
            </w:r>
          </w:p>
        </w:tc>
        <w:tc>
          <w:tcPr>
            <w:tcW w:w="135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pct"/>
            <w:gridSpan w:val="2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Раздельно писать предлоги с местоим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ниями.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Устанавливать наличие в словах-местоимениях орфограмм и обоснов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вать написание местоимений, употре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лённых в формах косвенных падежей.</w:t>
            </w:r>
          </w:p>
        </w:tc>
        <w:tc>
          <w:tcPr>
            <w:tcW w:w="409" w:type="pct"/>
            <w:gridSpan w:val="2"/>
          </w:tcPr>
          <w:p w:rsidR="000B34A5" w:rsidRPr="000B34A5" w:rsidRDefault="000B34A5" w:rsidP="00504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ная/индивидуальная по теме «Местоимение как часть р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B34A5">
              <w:rPr>
                <w:rFonts w:ascii="Times New Roman" w:hAnsi="Times New Roman" w:cs="Times New Roman"/>
                <w:sz w:val="16"/>
                <w:szCs w:val="16"/>
              </w:rPr>
              <w:t>чи»</w:t>
            </w:r>
          </w:p>
        </w:tc>
        <w:tc>
          <w:tcPr>
            <w:tcW w:w="182" w:type="pct"/>
          </w:tcPr>
          <w:p w:rsidR="000B34A5" w:rsidRPr="003761C7" w:rsidRDefault="000B34A5" w:rsidP="00504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лицо, число и падеж местоимений.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 «победа», «председатель» </w:t>
            </w:r>
          </w:p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</w:tcPr>
          <w:p w:rsidR="000B34A5" w:rsidRPr="003761C7" w:rsidRDefault="000B34A5" w:rsidP="0050494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зывания, основанное на зн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 xml:space="preserve">ниях </w:t>
            </w:r>
          </w:p>
        </w:tc>
        <w:tc>
          <w:tcPr>
            <w:tcW w:w="310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41695F" w:rsidRDefault="000B34A5" w:rsidP="00504944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674"/>
        <w:gridCol w:w="568"/>
        <w:gridCol w:w="2164"/>
        <w:gridCol w:w="450"/>
        <w:gridCol w:w="2992"/>
        <w:gridCol w:w="206"/>
        <w:gridCol w:w="993"/>
        <w:gridCol w:w="706"/>
        <w:gridCol w:w="144"/>
        <w:gridCol w:w="2267"/>
        <w:gridCol w:w="144"/>
        <w:gridCol w:w="2370"/>
        <w:gridCol w:w="322"/>
        <w:gridCol w:w="646"/>
        <w:gridCol w:w="968"/>
      </w:tblGrid>
      <w:tr w:rsidR="00DB53ED" w:rsidRPr="00CD39B4" w:rsidTr="00586CEE">
        <w:tc>
          <w:tcPr>
            <w:tcW w:w="21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  <w:gridSpan w:val="2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5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586CEE">
        <w:tc>
          <w:tcPr>
            <w:tcW w:w="216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2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0B34A5" w:rsidRPr="00745915" w:rsidRDefault="000B34A5" w:rsidP="00591D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ми)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Личные местоимения: я, ты, мы, вы, он, она, оно, они. Грамматич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ские признаки личных местоим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ний: лицо, число, род (у местоим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ний 3-го лица единственного чи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ла). Порядок разбора личного 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стоимения</w:t>
            </w:r>
          </w:p>
        </w:tc>
        <w:tc>
          <w:tcPr>
            <w:tcW w:w="384" w:type="pct"/>
            <w:gridSpan w:val="2"/>
          </w:tcPr>
          <w:p w:rsidR="000B34A5" w:rsidRPr="00812ABB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72" w:type="pct"/>
            <w:gridSpan w:val="2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0B34A5" w:rsidRPr="006C7FEE" w:rsidRDefault="000B34A5" w:rsidP="00591DA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Разбирают личное мест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имение по памятке. Ук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зывают лицо, число, род местоимений. Распознают местоимения среди других частей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речи.</w:t>
            </w:r>
            <w:r w:rsidRPr="0035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gridSpan w:val="2"/>
          </w:tcPr>
          <w:p w:rsidR="000B34A5" w:rsidRPr="006C7FEE" w:rsidRDefault="000B34A5" w:rsidP="00591DA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F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6C7F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структурируют знания; умеют осознанно и произвольно строить речевое высказывание в устной и письменной форме;</w:t>
            </w:r>
            <w:r w:rsidRPr="006C7F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</w:t>
            </w:r>
            <w:r w:rsidRPr="006C7F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ские: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 строят логическую цепь рассуждений; используют доказательство.</w:t>
            </w:r>
          </w:p>
        </w:tc>
        <w:tc>
          <w:tcPr>
            <w:tcW w:w="310" w:type="pct"/>
            <w:gridSpan w:val="2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41695F" w:rsidRDefault="000B34A5" w:rsidP="00591DA7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0B34A5" w:rsidRPr="00CD39B4" w:rsidTr="00586CEE">
        <w:tc>
          <w:tcPr>
            <w:tcW w:w="216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2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0B34A5" w:rsidRPr="00745915" w:rsidRDefault="000B34A5" w:rsidP="00591D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Роль личных мест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 xml:space="preserve">имений в речи. </w:t>
            </w:r>
          </w:p>
        </w:tc>
        <w:tc>
          <w:tcPr>
            <w:tcW w:w="144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pct"/>
          </w:tcPr>
          <w:p w:rsidR="000B34A5" w:rsidRPr="006C7FEE" w:rsidRDefault="000B34A5" w:rsidP="00591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Личные местоимения: я, ты, мы, вы, он, она, оно, они. Грамматич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ские признаки личных местоим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ний: лицо, число, род (у местоим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ний 3-го лица единственного чи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ла). Порядок разбора личного 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стоимения</w:t>
            </w:r>
          </w:p>
        </w:tc>
        <w:tc>
          <w:tcPr>
            <w:tcW w:w="384" w:type="pct"/>
            <w:gridSpan w:val="2"/>
          </w:tcPr>
          <w:p w:rsidR="000B34A5" w:rsidRPr="006C7FEE" w:rsidRDefault="000B34A5" w:rsidP="00591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Творче-ская</w:t>
            </w:r>
            <w:proofErr w:type="spellEnd"/>
            <w:proofErr w:type="gramEnd"/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теме «Что я узнал о 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стоим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нии?». </w:t>
            </w:r>
          </w:p>
        </w:tc>
        <w:tc>
          <w:tcPr>
            <w:tcW w:w="272" w:type="pct"/>
            <w:gridSpan w:val="2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0B34A5" w:rsidRPr="006C7FEE" w:rsidRDefault="000B34A5" w:rsidP="00591DA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Разбирают личное мест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имение по памятке. Ук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зывают лицо, число, род местоимений. Распознают местоимения среди других частей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речи. </w:t>
            </w:r>
          </w:p>
        </w:tc>
        <w:tc>
          <w:tcPr>
            <w:tcW w:w="805" w:type="pct"/>
            <w:gridSpan w:val="2"/>
          </w:tcPr>
          <w:p w:rsidR="000B34A5" w:rsidRPr="006C7FEE" w:rsidRDefault="000B34A5" w:rsidP="00591DA7">
            <w:pPr>
              <w:rPr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Заменяют имена существ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тельные местоимениями. Находят основу предлож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ния. Находят в тексте письма обращение. </w:t>
            </w:r>
          </w:p>
        </w:tc>
        <w:tc>
          <w:tcPr>
            <w:tcW w:w="310" w:type="pct"/>
            <w:gridSpan w:val="2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41695F" w:rsidRDefault="000B34A5" w:rsidP="00591DA7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1695F">
              <w:rPr>
                <w:sz w:val="18"/>
                <w:szCs w:val="18"/>
              </w:rPr>
              <w:t>Упр. 4 с 64</w:t>
            </w:r>
          </w:p>
        </w:tc>
      </w:tr>
      <w:tr w:rsidR="000B34A5" w:rsidRPr="00CD39B4" w:rsidTr="00586CEE">
        <w:tc>
          <w:tcPr>
            <w:tcW w:w="216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2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0B34A5" w:rsidRPr="00745915" w:rsidRDefault="000B34A5" w:rsidP="00591D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местоимении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2704">
              <w:rPr>
                <w:rFonts w:ascii="Times New Roman" w:hAnsi="Times New Roman" w:cs="Times New Roman"/>
                <w:sz w:val="20"/>
                <w:szCs w:val="20"/>
              </w:rPr>
              <w:t>бодный диктант «Паучок»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pct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1C7">
              <w:rPr>
                <w:rFonts w:ascii="Times New Roman" w:hAnsi="Times New Roman" w:cs="Times New Roman"/>
                <w:sz w:val="18"/>
                <w:szCs w:val="18"/>
              </w:rPr>
              <w:t>Редактировать текст, в котором неправильно употреблены формы местоимений</w:t>
            </w:r>
          </w:p>
        </w:tc>
        <w:tc>
          <w:tcPr>
            <w:tcW w:w="384" w:type="pct"/>
            <w:gridSpan w:val="2"/>
          </w:tcPr>
          <w:p w:rsidR="000B34A5" w:rsidRPr="00812ABB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72" w:type="pct"/>
            <w:gridSpan w:val="2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0B34A5" w:rsidRPr="006C7FEE" w:rsidRDefault="000B34A5" w:rsidP="00591DA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Разбирают личное мест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имение по памятке. Ук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зывают лицо, число, род местоимений. Распознают местоимения среди других частей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речи. </w:t>
            </w:r>
          </w:p>
        </w:tc>
        <w:tc>
          <w:tcPr>
            <w:tcW w:w="805" w:type="pct"/>
            <w:gridSpan w:val="2"/>
          </w:tcPr>
          <w:p w:rsidR="000B34A5" w:rsidRPr="006C7FEE" w:rsidRDefault="000B34A5" w:rsidP="00591DA7">
            <w:pPr>
              <w:rPr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Заменяют имена существ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тельные местоимениями. Находят основу предлож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ния. Находят в тексте письма обращение. </w:t>
            </w:r>
          </w:p>
        </w:tc>
        <w:tc>
          <w:tcPr>
            <w:tcW w:w="310" w:type="pct"/>
            <w:gridSpan w:val="2"/>
          </w:tcPr>
          <w:p w:rsidR="000B34A5" w:rsidRPr="00CD39B4" w:rsidRDefault="000B34A5" w:rsidP="0059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41695F" w:rsidRDefault="000B34A5" w:rsidP="00591DA7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1695F">
              <w:rPr>
                <w:sz w:val="18"/>
                <w:szCs w:val="18"/>
              </w:rPr>
              <w:t>Упр. 5 с 64</w:t>
            </w:r>
          </w:p>
        </w:tc>
      </w:tr>
      <w:tr w:rsidR="000B34A5" w:rsidRPr="00CD39B4" w:rsidTr="007C52C0">
        <w:tc>
          <w:tcPr>
            <w:tcW w:w="5000" w:type="pct"/>
            <w:gridSpan w:val="15"/>
          </w:tcPr>
          <w:p w:rsidR="000B34A5" w:rsidRPr="00CD39B4" w:rsidRDefault="000B34A5" w:rsidP="007C5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(8ч)</w:t>
            </w:r>
          </w:p>
        </w:tc>
      </w:tr>
      <w:tr w:rsidR="000B34A5" w:rsidRPr="00CD39B4" w:rsidTr="00586CEE"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2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0B34A5" w:rsidRPr="00745915" w:rsidRDefault="000B34A5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имени прилагательного </w:t>
            </w:r>
          </w:p>
        </w:tc>
        <w:tc>
          <w:tcPr>
            <w:tcW w:w="14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  <w:gridSpan w:val="2"/>
          </w:tcPr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Находить имена прилагательные ср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ди других слов и в тексте.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Подбирать к данному имени существительному максимальное количество имён пр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лагательных.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Образовывать имена прилагательные при помощи суффи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сов </w:t>
            </w:r>
          </w:p>
        </w:tc>
        <w:tc>
          <w:tcPr>
            <w:tcW w:w="318" w:type="pct"/>
          </w:tcPr>
          <w:p w:rsidR="000B34A5" w:rsidRPr="009F289E" w:rsidRDefault="000B34A5" w:rsidP="00AC7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</w:tcPr>
          <w:p w:rsidR="000B34A5" w:rsidRPr="009F289E" w:rsidRDefault="000B34A5" w:rsidP="00AC7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  <w:gridSpan w:val="3"/>
          </w:tcPr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от имён сущ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ствительных и от имён прил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гательных однокоренные имена прилагательные при помощи суффиксов.</w:t>
            </w:r>
          </w:p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томобиль»</w:t>
            </w:r>
            <w:r w:rsidRPr="009F28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62" w:type="pct"/>
            <w:gridSpan w:val="2"/>
          </w:tcPr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создание алгоритмов деятел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ности при решении проблем поискового характера. Поиск и выделение необходимой и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  <w:r w:rsidRPr="009F28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DE25B8" w:rsidRDefault="000B34A5" w:rsidP="004D4899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DE25B8">
              <w:rPr>
                <w:sz w:val="18"/>
                <w:szCs w:val="18"/>
              </w:rPr>
              <w:t>Упр. 2 с 88 в</w:t>
            </w:r>
            <w:r w:rsidRPr="00DE25B8">
              <w:rPr>
                <w:sz w:val="18"/>
                <w:szCs w:val="18"/>
              </w:rPr>
              <w:t>ы</w:t>
            </w:r>
            <w:r w:rsidRPr="00DE25B8">
              <w:rPr>
                <w:sz w:val="18"/>
                <w:szCs w:val="18"/>
              </w:rPr>
              <w:t>учить опред</w:t>
            </w:r>
            <w:r w:rsidRPr="00DE25B8">
              <w:rPr>
                <w:sz w:val="18"/>
                <w:szCs w:val="18"/>
              </w:rPr>
              <w:t>е</w:t>
            </w:r>
            <w:r w:rsidRPr="00DE25B8">
              <w:rPr>
                <w:sz w:val="18"/>
                <w:szCs w:val="18"/>
              </w:rPr>
              <w:t xml:space="preserve">ление </w:t>
            </w:r>
            <w:proofErr w:type="gramStart"/>
            <w:r w:rsidRPr="00DE25B8">
              <w:rPr>
                <w:sz w:val="18"/>
                <w:szCs w:val="18"/>
              </w:rPr>
              <w:t>на</w:t>
            </w:r>
            <w:proofErr w:type="gramEnd"/>
            <w:r w:rsidRPr="00DE25B8">
              <w:rPr>
                <w:sz w:val="18"/>
                <w:szCs w:val="18"/>
              </w:rPr>
              <w:t xml:space="preserve"> с 69</w:t>
            </w:r>
          </w:p>
        </w:tc>
      </w:tr>
      <w:tr w:rsidR="000B34A5" w:rsidRPr="00CD39B4" w:rsidTr="00586CEE"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2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0B34A5" w:rsidRPr="00745915" w:rsidRDefault="000B34A5" w:rsidP="004D4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Роль имен прилаг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тельных в речи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  <w:gridSpan w:val="2"/>
          </w:tcPr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Определять род и число имён прил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гательных.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Изменять имена прилаг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тельные по числам, по родам (в еди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ственном числе).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Согласовывать фо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му имени прилагательного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формой имени существительного при соста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лении словосочетаний «имя сущес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вительное + имя прилагательное» </w:t>
            </w:r>
          </w:p>
        </w:tc>
        <w:tc>
          <w:tcPr>
            <w:tcW w:w="318" w:type="pct"/>
          </w:tcPr>
          <w:p w:rsidR="000B34A5" w:rsidRPr="009F289E" w:rsidRDefault="000B34A5" w:rsidP="00AC7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</w:tcPr>
          <w:p w:rsidR="000B34A5" w:rsidRPr="009F289E" w:rsidRDefault="000B34A5" w:rsidP="00AC7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  <w:gridSpan w:val="3"/>
          </w:tcPr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 имена прилаг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тельные по числам, по родам (в единственном числе).</w:t>
            </w:r>
          </w:p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«семена», «электростанция», «электровоз», «электричес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во», «электрический» </w:t>
            </w:r>
          </w:p>
        </w:tc>
        <w:tc>
          <w:tcPr>
            <w:tcW w:w="862" w:type="pct"/>
            <w:gridSpan w:val="2"/>
          </w:tcPr>
          <w:p w:rsidR="000B34A5" w:rsidRPr="009F289E" w:rsidRDefault="000B34A5" w:rsidP="00AC7EC6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контроль и оценка процесса и результатов де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DE25B8" w:rsidRDefault="000B34A5" w:rsidP="004D4899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E25B8">
              <w:rPr>
                <w:sz w:val="18"/>
                <w:szCs w:val="18"/>
              </w:rPr>
              <w:t>Упр. 1 с 87</w:t>
            </w:r>
          </w:p>
        </w:tc>
      </w:tr>
      <w:tr w:rsidR="000B34A5" w:rsidRPr="00CD39B4" w:rsidTr="00586CEE">
        <w:tc>
          <w:tcPr>
            <w:tcW w:w="21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2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0B34A5" w:rsidRPr="00745915" w:rsidRDefault="000B34A5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Связь имен прилаг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тельных с именами существительными </w:t>
            </w:r>
          </w:p>
        </w:tc>
        <w:tc>
          <w:tcPr>
            <w:tcW w:w="14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  <w:gridSpan w:val="2"/>
          </w:tcPr>
          <w:p w:rsidR="000B34A5" w:rsidRPr="00537F44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Различать начальную форму имени прилагательного.</w:t>
            </w:r>
          </w:p>
          <w:p w:rsidR="000B34A5" w:rsidRPr="00537F44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Согласовывать форму имени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тельного с формой имени существ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тельного при составлении словосоч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таний «имя существительное + имя прилагательное». </w:t>
            </w:r>
          </w:p>
        </w:tc>
        <w:tc>
          <w:tcPr>
            <w:tcW w:w="318" w:type="pct"/>
          </w:tcPr>
          <w:p w:rsidR="000B34A5" w:rsidRPr="00537F44" w:rsidRDefault="000B34A5" w:rsidP="00AC7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6" w:type="pct"/>
          </w:tcPr>
          <w:p w:rsidR="000B34A5" w:rsidRPr="00537F44" w:rsidRDefault="000B34A5" w:rsidP="00AC7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  <w:gridSpan w:val="3"/>
          </w:tcPr>
          <w:p w:rsidR="000B34A5" w:rsidRPr="00537F44" w:rsidRDefault="000B34A5" w:rsidP="00AC7EC6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тему и главную мысль текста.</w:t>
            </w:r>
          </w:p>
          <w:p w:rsidR="000B34A5" w:rsidRPr="00537F44" w:rsidRDefault="000B34A5" w:rsidP="00AC7EC6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з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данной теме.</w:t>
            </w:r>
          </w:p>
          <w:p w:rsidR="000B34A5" w:rsidRPr="00537F44" w:rsidRDefault="000B34A5" w:rsidP="00AC7E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«сейчас» </w:t>
            </w:r>
          </w:p>
        </w:tc>
        <w:tc>
          <w:tcPr>
            <w:tcW w:w="862" w:type="pct"/>
            <w:gridSpan w:val="2"/>
          </w:tcPr>
          <w:p w:rsidR="000B34A5" w:rsidRPr="00537F44" w:rsidRDefault="000B34A5" w:rsidP="00AC7EC6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высказ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DE25B8" w:rsidRDefault="000B34A5" w:rsidP="004D4899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E25B8">
              <w:rPr>
                <w:sz w:val="18"/>
                <w:szCs w:val="18"/>
              </w:rPr>
              <w:t>Упр. 3 с 88</w:t>
            </w:r>
          </w:p>
        </w:tc>
      </w:tr>
    </w:tbl>
    <w:p w:rsidR="000B34A5" w:rsidRDefault="000B34A5" w:rsidP="000B34A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B34A5" w:rsidRPr="00244AC1" w:rsidRDefault="000B34A5" w:rsidP="000B34A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1"/>
        <w:gridCol w:w="2102"/>
        <w:gridCol w:w="600"/>
        <w:gridCol w:w="3142"/>
        <w:gridCol w:w="1199"/>
        <w:gridCol w:w="981"/>
        <w:gridCol w:w="2211"/>
        <w:gridCol w:w="2289"/>
        <w:gridCol w:w="968"/>
        <w:gridCol w:w="965"/>
      </w:tblGrid>
      <w:tr w:rsidR="000B34A5" w:rsidRPr="00CD39B4" w:rsidTr="00DE02AE">
        <w:trPr>
          <w:trHeight w:val="70"/>
        </w:trPr>
        <w:tc>
          <w:tcPr>
            <w:tcW w:w="165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0B34A5" w:rsidRPr="00CD39B4" w:rsidRDefault="000B34A5" w:rsidP="00B74CF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0B34A5" w:rsidRPr="00812ABB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0B34A5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DE02AE">
        <w:trPr>
          <w:trHeight w:val="70"/>
        </w:trPr>
        <w:tc>
          <w:tcPr>
            <w:tcW w:w="165" w:type="pct"/>
          </w:tcPr>
          <w:p w:rsidR="000B34A5" w:rsidRPr="00CD39B4" w:rsidRDefault="000B34A5" w:rsidP="0080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5" w:type="pct"/>
          </w:tcPr>
          <w:p w:rsidR="000B34A5" w:rsidRPr="00CD39B4" w:rsidRDefault="000B34A5" w:rsidP="00801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8010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Разбор имени прил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гательного как части речи </w:t>
            </w:r>
          </w:p>
        </w:tc>
        <w:tc>
          <w:tcPr>
            <w:tcW w:w="192" w:type="pct"/>
          </w:tcPr>
          <w:p w:rsidR="000B34A5" w:rsidRPr="00CD39B4" w:rsidRDefault="000B34A5" w:rsidP="0080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537F44" w:rsidRDefault="000B34A5" w:rsidP="008010E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Находить в сказке имена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тельные и определять их роль </w:t>
            </w:r>
          </w:p>
          <w:p w:rsidR="000B34A5" w:rsidRPr="00537F44" w:rsidRDefault="000B34A5" w:rsidP="008010E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0B34A5" w:rsidRPr="00537F44" w:rsidRDefault="000B34A5" w:rsidP="008010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4" w:type="pct"/>
          </w:tcPr>
          <w:p w:rsidR="000B34A5" w:rsidRPr="00537F44" w:rsidRDefault="000B34A5" w:rsidP="008010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0B34A5" w:rsidRPr="00537F44" w:rsidRDefault="000B34A5" w:rsidP="008010E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>Проводить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лексический анализ слов – имён пр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лагательных </w:t>
            </w:r>
          </w:p>
        </w:tc>
        <w:tc>
          <w:tcPr>
            <w:tcW w:w="733" w:type="pct"/>
          </w:tcPr>
          <w:p w:rsidR="000B34A5" w:rsidRPr="00537F44" w:rsidRDefault="000B34A5" w:rsidP="008010E3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ходимой информации. Контроль и оценка пр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цесса и результатов де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</w:p>
        </w:tc>
        <w:tc>
          <w:tcPr>
            <w:tcW w:w="310" w:type="pct"/>
          </w:tcPr>
          <w:p w:rsidR="000B34A5" w:rsidRPr="00CD39B4" w:rsidRDefault="000B34A5" w:rsidP="00801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DE25B8" w:rsidRDefault="000B34A5" w:rsidP="008010E3">
            <w:pPr>
              <w:pStyle w:val="Bodytext0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DE25B8">
              <w:rPr>
                <w:sz w:val="16"/>
                <w:szCs w:val="16"/>
              </w:rPr>
              <w:t xml:space="preserve">Упр. 4 с 88 </w:t>
            </w:r>
          </w:p>
        </w:tc>
      </w:tr>
      <w:tr w:rsidR="000B34A5" w:rsidRPr="00CD39B4" w:rsidTr="00DE02AE">
        <w:tc>
          <w:tcPr>
            <w:tcW w:w="16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527A2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Окончания имен прилага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в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мужском, женском, среднем роде и во множественном чи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2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Работать с таблицей в учебнике «И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менение по падежам имён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тельных в единственном числе».</w:t>
            </w:r>
          </w:p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proofErr w:type="spellEnd"/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ья</w:t>
            </w:r>
            <w:proofErr w:type="spellEnd"/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, -</w:t>
            </w:r>
            <w:proofErr w:type="spellStart"/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proofErr w:type="spellEnd"/>
            <w:r w:rsidRPr="00537F44">
              <w:rPr>
                <w:rFonts w:ascii="Times New Roman" w:hAnsi="Times New Roman" w:cs="Times New Roman"/>
                <w:b/>
                <w:sz w:val="18"/>
                <w:szCs w:val="18"/>
              </w:rPr>
              <w:t>, -ин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 по падежам имена прилагательные в единственном числе.</w:t>
            </w:r>
          </w:p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формы имени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тельного от формы им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ни существительного </w:t>
            </w:r>
          </w:p>
        </w:tc>
        <w:tc>
          <w:tcPr>
            <w:tcW w:w="733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вание проблемы, сам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стоятельное создание 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горитмов деятельности при решении проблем поискового характера. Поиск и выделение нео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ходимой информации </w:t>
            </w:r>
          </w:p>
        </w:tc>
        <w:tc>
          <w:tcPr>
            <w:tcW w:w="310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DE25B8" w:rsidRDefault="000B34A5" w:rsidP="00527A2B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E25B8">
              <w:rPr>
                <w:sz w:val="18"/>
                <w:szCs w:val="18"/>
              </w:rPr>
              <w:t>Упр. 5 с 88</w:t>
            </w:r>
          </w:p>
        </w:tc>
      </w:tr>
      <w:tr w:rsidR="000B34A5" w:rsidRPr="00CD39B4" w:rsidTr="00DE02AE">
        <w:tc>
          <w:tcPr>
            <w:tcW w:w="16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527A2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ударных гласных в окончаниях имен прилагательных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2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безударное п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дежное окончание имени прилагательного путём подбора имени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тельного с ударным окончанием или по око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чанию вопроса в том же падеже </w:t>
            </w:r>
          </w:p>
        </w:tc>
        <w:tc>
          <w:tcPr>
            <w:tcW w:w="733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Самостоятельное выдел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ние и формулирование познавательной цели.</w:t>
            </w:r>
            <w:r w:rsidRPr="00537F4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310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721E08" w:rsidRDefault="000B34A5" w:rsidP="00527A2B">
            <w:pPr>
              <w:pStyle w:val="Bodytext0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 6 с 89 в</w:t>
            </w:r>
            <w:r w:rsidRPr="00721E08">
              <w:rPr>
                <w:sz w:val="18"/>
                <w:szCs w:val="18"/>
              </w:rPr>
              <w:t>ы</w:t>
            </w:r>
            <w:r w:rsidRPr="00721E08">
              <w:rPr>
                <w:sz w:val="18"/>
                <w:szCs w:val="18"/>
              </w:rPr>
              <w:t xml:space="preserve">учить правило </w:t>
            </w:r>
            <w:proofErr w:type="gramStart"/>
            <w:r w:rsidRPr="00721E08">
              <w:rPr>
                <w:sz w:val="18"/>
                <w:szCs w:val="18"/>
              </w:rPr>
              <w:t>на</w:t>
            </w:r>
            <w:proofErr w:type="gramEnd"/>
            <w:r w:rsidRPr="00721E08">
              <w:rPr>
                <w:sz w:val="18"/>
                <w:szCs w:val="18"/>
              </w:rPr>
              <w:t xml:space="preserve"> с 78</w:t>
            </w:r>
          </w:p>
        </w:tc>
      </w:tr>
      <w:tr w:rsidR="000B34A5" w:rsidRPr="00CD39B4" w:rsidTr="00DE02AE">
        <w:tc>
          <w:tcPr>
            <w:tcW w:w="16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0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527A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п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сать безу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дарные гласные в окончаниях имен прилага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ных. Знакомство с антонимами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2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Работать с памяткой «Как правильно написать безударное падежное око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чание имени прилагательного в еди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ственном числе».</w:t>
            </w:r>
          </w:p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Определять способ проверки и нап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сания безударного падежного око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чания имени прилагательного. </w:t>
            </w:r>
          </w:p>
        </w:tc>
        <w:tc>
          <w:tcPr>
            <w:tcW w:w="38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безударное п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дежное окончание имени прилагательного путём подбора имени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тельного с ударным окончанием или по око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чанию вопроса в том же падеже </w:t>
            </w:r>
          </w:p>
        </w:tc>
        <w:tc>
          <w:tcPr>
            <w:tcW w:w="733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вание проблемы, сам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стоятельное создание 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горитмов деятельности при решении проблем поискового характера </w:t>
            </w:r>
          </w:p>
        </w:tc>
        <w:tc>
          <w:tcPr>
            <w:tcW w:w="310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721E08" w:rsidRDefault="000B34A5" w:rsidP="00527A2B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 7 с 89 в</w:t>
            </w:r>
            <w:r w:rsidRPr="00721E08">
              <w:rPr>
                <w:sz w:val="18"/>
                <w:szCs w:val="18"/>
              </w:rPr>
              <w:t>ы</w:t>
            </w:r>
            <w:r w:rsidRPr="00721E08">
              <w:rPr>
                <w:sz w:val="18"/>
                <w:szCs w:val="18"/>
              </w:rPr>
              <w:t>учить опред</w:t>
            </w:r>
            <w:r w:rsidRPr="00721E08">
              <w:rPr>
                <w:sz w:val="18"/>
                <w:szCs w:val="18"/>
              </w:rPr>
              <w:t>е</w:t>
            </w:r>
            <w:r w:rsidRPr="00721E08">
              <w:rPr>
                <w:sz w:val="18"/>
                <w:szCs w:val="18"/>
              </w:rPr>
              <w:t xml:space="preserve">ление </w:t>
            </w:r>
            <w:proofErr w:type="gramStart"/>
            <w:r w:rsidRPr="00721E08">
              <w:rPr>
                <w:sz w:val="18"/>
                <w:szCs w:val="18"/>
              </w:rPr>
              <w:t>на</w:t>
            </w:r>
            <w:proofErr w:type="gramEnd"/>
            <w:r w:rsidRPr="00721E08">
              <w:rPr>
                <w:sz w:val="18"/>
                <w:szCs w:val="18"/>
              </w:rPr>
              <w:t xml:space="preserve"> с 81</w:t>
            </w:r>
          </w:p>
        </w:tc>
      </w:tr>
      <w:tr w:rsidR="000B34A5" w:rsidRPr="00CD39B4" w:rsidTr="00DE02AE">
        <w:tc>
          <w:tcPr>
            <w:tcW w:w="16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05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3D6D8A" w:rsidRDefault="000B34A5" w:rsidP="00527A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D8A">
              <w:rPr>
                <w:rFonts w:ascii="Times New Roman" w:hAnsi="Times New Roman" w:cs="Times New Roman"/>
                <w:sz w:val="20"/>
                <w:szCs w:val="20"/>
              </w:rPr>
              <w:t>Закрепление прав</w:t>
            </w:r>
            <w:r w:rsidRPr="003D6D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6D8A">
              <w:rPr>
                <w:rFonts w:ascii="Times New Roman" w:hAnsi="Times New Roman" w:cs="Times New Roman"/>
                <w:sz w:val="20"/>
                <w:szCs w:val="20"/>
              </w:rPr>
              <w:t>писания слов с из</w:t>
            </w:r>
            <w:r w:rsidRPr="003D6D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6D8A">
              <w:rPr>
                <w:rFonts w:ascii="Times New Roman" w:hAnsi="Times New Roman" w:cs="Times New Roman"/>
                <w:sz w:val="20"/>
                <w:szCs w:val="20"/>
              </w:rPr>
              <w:t>ченными орфогра</w:t>
            </w:r>
            <w:r w:rsidRPr="003D6D8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D6D8A">
              <w:rPr>
                <w:rFonts w:ascii="Times New Roman" w:hAnsi="Times New Roman" w:cs="Times New Roman"/>
                <w:sz w:val="20"/>
                <w:szCs w:val="20"/>
              </w:rPr>
              <w:t>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Анализировать разные способы пр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верки безударного падежного око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чания имени прилагательного и в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бирать наиболее рациональный сп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соб проверки для имени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тельного</w:t>
            </w:r>
          </w:p>
        </w:tc>
        <w:tc>
          <w:tcPr>
            <w:tcW w:w="38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14" w:type="pct"/>
          </w:tcPr>
          <w:p w:rsidR="000B34A5" w:rsidRPr="00537F44" w:rsidRDefault="000B34A5" w:rsidP="00527A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тельных мужского и среднего рода в твор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тельном и предложном падежах </w:t>
            </w:r>
          </w:p>
        </w:tc>
        <w:tc>
          <w:tcPr>
            <w:tcW w:w="733" w:type="pct"/>
          </w:tcPr>
          <w:p w:rsidR="000B34A5" w:rsidRPr="00537F44" w:rsidRDefault="000B34A5" w:rsidP="00527A2B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ходимой информации. Контроль и оценка пр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цесса и результатов де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F44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</w:p>
        </w:tc>
        <w:tc>
          <w:tcPr>
            <w:tcW w:w="310" w:type="pct"/>
          </w:tcPr>
          <w:p w:rsidR="000B34A5" w:rsidRPr="00CD39B4" w:rsidRDefault="000B34A5" w:rsidP="0052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0B34A5" w:rsidRPr="00721E08" w:rsidRDefault="000B34A5" w:rsidP="00527A2B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 337</w:t>
            </w:r>
          </w:p>
        </w:tc>
      </w:tr>
    </w:tbl>
    <w:p w:rsidR="000B34A5" w:rsidRDefault="000B34A5" w:rsidP="000B34A5"/>
    <w:p w:rsidR="000B34A5" w:rsidRDefault="000B34A5" w:rsidP="000B34A5"/>
    <w:p w:rsidR="00DB53ED" w:rsidRDefault="00DB53ED" w:rsidP="00DB53ED"/>
    <w:p w:rsidR="00DE02AE" w:rsidRDefault="00DE02AE" w:rsidP="00DB53ED"/>
    <w:p w:rsidR="000B34A5" w:rsidRDefault="000B34A5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1"/>
        <w:gridCol w:w="53"/>
        <w:gridCol w:w="590"/>
        <w:gridCol w:w="2252"/>
        <w:gridCol w:w="450"/>
        <w:gridCol w:w="2992"/>
        <w:gridCol w:w="347"/>
        <w:gridCol w:w="1134"/>
        <w:gridCol w:w="568"/>
        <w:gridCol w:w="497"/>
        <w:gridCol w:w="1995"/>
        <w:gridCol w:w="59"/>
        <w:gridCol w:w="2230"/>
        <w:gridCol w:w="181"/>
        <w:gridCol w:w="787"/>
        <w:gridCol w:w="968"/>
      </w:tblGrid>
      <w:tr w:rsidR="00DB53ED" w:rsidRPr="00CD39B4" w:rsidTr="00467AF1">
        <w:tc>
          <w:tcPr>
            <w:tcW w:w="16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pct"/>
            <w:gridSpan w:val="2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D658E" w:rsidRPr="00CD39B4" w:rsidTr="00CD658E">
        <w:tc>
          <w:tcPr>
            <w:tcW w:w="5000" w:type="pct"/>
            <w:gridSpan w:val="16"/>
          </w:tcPr>
          <w:p w:rsidR="00CD658E" w:rsidRPr="00CD39B4" w:rsidRDefault="00CD658E" w:rsidP="00CD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Разбор имен прилагательных по составу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(7ч)</w:t>
            </w:r>
          </w:p>
        </w:tc>
      </w:tr>
      <w:tr w:rsidR="00467AF1" w:rsidRPr="00CD39B4" w:rsidTr="000B34A5">
        <w:tc>
          <w:tcPr>
            <w:tcW w:w="181" w:type="pct"/>
            <w:gridSpan w:val="2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9" w:type="pct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467AF1" w:rsidRPr="003D6D8A" w:rsidRDefault="00467AF1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имен прилагательных </w:t>
            </w:r>
          </w:p>
        </w:tc>
        <w:tc>
          <w:tcPr>
            <w:tcW w:w="144" w:type="pct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467AF1" w:rsidRPr="009F289E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Находить имена прилагательные среди других слов и в тексте.</w:t>
            </w:r>
          </w:p>
          <w:p w:rsidR="00467AF1" w:rsidRPr="009F289E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Подбирать к данному имени существ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тельному максимальное количество имён прилагательных.</w:t>
            </w:r>
          </w:p>
          <w:p w:rsidR="00467AF1" w:rsidRPr="009F289E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363" w:type="pct"/>
          </w:tcPr>
          <w:p w:rsidR="00467AF1" w:rsidRPr="009F289E" w:rsidRDefault="00467AF1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467AF1" w:rsidRPr="009F289E" w:rsidRDefault="00467AF1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pct"/>
            <w:gridSpan w:val="3"/>
          </w:tcPr>
          <w:p w:rsidR="00467AF1" w:rsidRPr="009F289E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от имён сущ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ствительных и от имён пр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лагательных однокоренные имена прилагательные при помощи суффиксов.</w:t>
            </w:r>
          </w:p>
          <w:p w:rsidR="00467AF1" w:rsidRPr="009F289E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«автомобиль»</w:t>
            </w:r>
            <w:r w:rsidRPr="009F28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72" w:type="pct"/>
            <w:gridSpan w:val="2"/>
          </w:tcPr>
          <w:p w:rsidR="00467AF1" w:rsidRPr="009F289E" w:rsidRDefault="00467AF1" w:rsidP="005D414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вание проблемы, самосто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тельное создание алгори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мов деятельности при р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шении проблем поискового характера. Поиск и выдел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ние необходимой информ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9F28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2" w:type="pct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467AF1" w:rsidRPr="00721E08" w:rsidRDefault="00467AF1" w:rsidP="004D4899">
            <w:pPr>
              <w:pStyle w:val="Bodytext0"/>
              <w:shd w:val="clear" w:color="auto" w:fill="auto"/>
              <w:spacing w:line="226" w:lineRule="exact"/>
              <w:rPr>
                <w:sz w:val="14"/>
                <w:szCs w:val="14"/>
              </w:rPr>
            </w:pPr>
            <w:r w:rsidRPr="00721E08">
              <w:rPr>
                <w:sz w:val="14"/>
                <w:szCs w:val="14"/>
              </w:rPr>
              <w:t>Написать 5 прилаг</w:t>
            </w:r>
            <w:r w:rsidRPr="00721E08">
              <w:rPr>
                <w:sz w:val="14"/>
                <w:szCs w:val="14"/>
              </w:rPr>
              <w:t>а</w:t>
            </w:r>
            <w:r w:rsidRPr="00721E08">
              <w:rPr>
                <w:sz w:val="14"/>
                <w:szCs w:val="14"/>
              </w:rPr>
              <w:t>тельных с удвоенной буквой</w:t>
            </w:r>
            <w:r w:rsidRPr="00721E08">
              <w:rPr>
                <w:rStyle w:val="BodytextItalic"/>
                <w:sz w:val="14"/>
                <w:szCs w:val="14"/>
              </w:rPr>
              <w:t xml:space="preserve"> Н</w:t>
            </w:r>
            <w:r w:rsidRPr="00721E08">
              <w:rPr>
                <w:sz w:val="14"/>
                <w:szCs w:val="14"/>
              </w:rPr>
              <w:t xml:space="preserve"> на стыке корня и суффикса. </w:t>
            </w:r>
          </w:p>
        </w:tc>
      </w:tr>
      <w:tr w:rsidR="00467AF1" w:rsidRPr="00CD39B4" w:rsidTr="000B34A5">
        <w:tc>
          <w:tcPr>
            <w:tcW w:w="181" w:type="pct"/>
            <w:gridSpan w:val="2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9" w:type="pct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467AF1" w:rsidRPr="00745915" w:rsidRDefault="00467AF1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№ 10 </w:t>
            </w:r>
          </w:p>
        </w:tc>
        <w:tc>
          <w:tcPr>
            <w:tcW w:w="144" w:type="pct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467AF1" w:rsidRPr="00504944" w:rsidRDefault="00467AF1" w:rsidP="005049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умеет с большой долей самостоятельн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сти работать с моделями, соотносить результаты с реальностью в рамках изученного материала; находит в спр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вочниках, словарях и поисковых ко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пьютерных системах ответ на интер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сующий вопрос;</w:t>
            </w:r>
          </w:p>
        </w:tc>
        <w:tc>
          <w:tcPr>
            <w:tcW w:w="363" w:type="pct"/>
          </w:tcPr>
          <w:p w:rsidR="00467AF1" w:rsidRPr="0050494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94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0494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04944">
              <w:rPr>
                <w:rFonts w:ascii="Times New Roman" w:hAnsi="Times New Roman" w:cs="Times New Roman"/>
                <w:sz w:val="18"/>
                <w:szCs w:val="18"/>
              </w:rPr>
              <w:t>ная/индивидуальная по теме «Имя пр</w:t>
            </w:r>
            <w:r w:rsidRPr="005049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04944">
              <w:rPr>
                <w:rFonts w:ascii="Times New Roman" w:hAnsi="Times New Roman" w:cs="Times New Roman"/>
                <w:sz w:val="18"/>
                <w:szCs w:val="18"/>
              </w:rPr>
              <w:t>лагател</w:t>
            </w:r>
            <w:r w:rsidRPr="005049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04944">
              <w:rPr>
                <w:rFonts w:ascii="Times New Roman" w:hAnsi="Times New Roman" w:cs="Times New Roman"/>
                <w:sz w:val="18"/>
                <w:szCs w:val="18"/>
              </w:rPr>
              <w:t>ное как часть речи»</w:t>
            </w:r>
          </w:p>
        </w:tc>
        <w:tc>
          <w:tcPr>
            <w:tcW w:w="182" w:type="pct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gridSpan w:val="3"/>
          </w:tcPr>
          <w:p w:rsidR="00467AF1" w:rsidRPr="008759C1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59C1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грамматические признаки имён прилагател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ных.</w:t>
            </w:r>
          </w:p>
          <w:p w:rsidR="00467AF1" w:rsidRPr="008759C1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59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имени прилагательн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</w:tc>
        <w:tc>
          <w:tcPr>
            <w:tcW w:w="772" w:type="pct"/>
            <w:gridSpan w:val="2"/>
          </w:tcPr>
          <w:p w:rsidR="00467AF1" w:rsidRPr="008759C1" w:rsidRDefault="00467AF1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щественных, несуществе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ных). Структурирование знаний; рефлексия способов и условий действия, ко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252" w:type="pct"/>
          </w:tcPr>
          <w:p w:rsidR="00467AF1" w:rsidRPr="00CD39B4" w:rsidRDefault="00467AF1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467AF1" w:rsidRPr="00721E08" w:rsidRDefault="00467AF1" w:rsidP="004D4899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без зад</w:t>
            </w:r>
            <w:r w:rsidRPr="00721E08">
              <w:rPr>
                <w:sz w:val="18"/>
                <w:szCs w:val="18"/>
              </w:rPr>
              <w:t>а</w:t>
            </w:r>
            <w:r w:rsidRPr="00721E08">
              <w:rPr>
                <w:sz w:val="18"/>
                <w:szCs w:val="18"/>
              </w:rPr>
              <w:t>ния</w:t>
            </w:r>
          </w:p>
        </w:tc>
      </w:tr>
      <w:tr w:rsidR="00AA6BF0" w:rsidRPr="00CD39B4" w:rsidTr="000B34A5">
        <w:tc>
          <w:tcPr>
            <w:tcW w:w="181" w:type="pct"/>
            <w:gridSpan w:val="2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9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AA6BF0" w:rsidRPr="00745915" w:rsidRDefault="00AA6BF0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«Пишу правильно» (работа над ошибками)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AA6BF0" w:rsidRPr="00CF191B" w:rsidRDefault="00AA6BF0" w:rsidP="00D0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Имя прилагательное. Начальная форма имени прилагательного. Число, род, падеж имени прилагательного. Разбор имени прилагательного как части речи. Разбор слова по составу. Сложные им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 прилагательные. Однокоренные имена прилагательные</w:t>
            </w:r>
          </w:p>
        </w:tc>
        <w:tc>
          <w:tcPr>
            <w:tcW w:w="363" w:type="pct"/>
          </w:tcPr>
          <w:p w:rsidR="00AA6BF0" w:rsidRPr="00CF191B" w:rsidRDefault="00AA6BF0" w:rsidP="00D0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AA6BF0" w:rsidRPr="00CF191B" w:rsidRDefault="00AA6BF0" w:rsidP="00D07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pct"/>
            <w:gridSpan w:val="3"/>
          </w:tcPr>
          <w:p w:rsidR="00AA6BF0" w:rsidRPr="00CF191B" w:rsidRDefault="00AA6BF0" w:rsidP="00AA6B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Находят и объясняют изуче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ные орфограммы. Указывают род имен существительных и имен прилагательных. По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бирают однокоренные имена прилагательные с помощью суффиксов. </w:t>
            </w:r>
          </w:p>
        </w:tc>
        <w:tc>
          <w:tcPr>
            <w:tcW w:w="772" w:type="pct"/>
            <w:gridSpan w:val="2"/>
          </w:tcPr>
          <w:p w:rsidR="00AA6BF0" w:rsidRPr="00CF191B" w:rsidRDefault="00AA6BF0" w:rsidP="00D079A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ние качества и уровня у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воения; оценка результатов работы </w:t>
            </w:r>
          </w:p>
        </w:tc>
        <w:tc>
          <w:tcPr>
            <w:tcW w:w="252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A6BF0" w:rsidRPr="00721E08" w:rsidRDefault="00AA6BF0" w:rsidP="004D4899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</w:p>
        </w:tc>
      </w:tr>
      <w:tr w:rsidR="00AA6BF0" w:rsidRPr="00CD39B4" w:rsidTr="000B34A5">
        <w:tc>
          <w:tcPr>
            <w:tcW w:w="181" w:type="pct"/>
            <w:gridSpan w:val="2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9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AA6BF0" w:rsidRPr="00745915" w:rsidRDefault="00AA6BF0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>Развитие речи. Соч</w:t>
            </w: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>нение по опорным сл</w:t>
            </w: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>вам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AA6BF0" w:rsidRPr="009F289E" w:rsidRDefault="00AA6BF0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Различать начальную форму имени прилагательного.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AA6BF0" w:rsidRPr="009F289E" w:rsidRDefault="00AA6BF0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Сочинять текст о любимой игрушке </w:t>
            </w:r>
          </w:p>
        </w:tc>
        <w:tc>
          <w:tcPr>
            <w:tcW w:w="363" w:type="pct"/>
          </w:tcPr>
          <w:p w:rsidR="00AA6BF0" w:rsidRPr="009F289E" w:rsidRDefault="00AA6BF0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AA6BF0" w:rsidRPr="009F289E" w:rsidRDefault="00AA6BF0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pct"/>
            <w:gridSpan w:val="3"/>
          </w:tcPr>
          <w:p w:rsidR="00AA6BF0" w:rsidRPr="009F289E" w:rsidRDefault="00AA6BF0" w:rsidP="005D414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тему и главную мысль текста.</w:t>
            </w:r>
          </w:p>
          <w:p w:rsidR="00AA6BF0" w:rsidRPr="009F289E" w:rsidRDefault="00AA6BF0" w:rsidP="005D414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з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данной теме.</w:t>
            </w:r>
          </w:p>
          <w:p w:rsidR="00AA6BF0" w:rsidRPr="009F289E" w:rsidRDefault="00AA6BF0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«сейчас» </w:t>
            </w:r>
          </w:p>
        </w:tc>
        <w:tc>
          <w:tcPr>
            <w:tcW w:w="772" w:type="pct"/>
            <w:gridSpan w:val="2"/>
          </w:tcPr>
          <w:p w:rsidR="00AA6BF0" w:rsidRPr="009F289E" w:rsidRDefault="00AA6BF0" w:rsidP="005D414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89E">
              <w:rPr>
                <w:rFonts w:ascii="Times New Roman" w:hAnsi="Times New Roman" w:cs="Times New Roman"/>
                <w:sz w:val="18"/>
                <w:szCs w:val="18"/>
              </w:rPr>
              <w:t xml:space="preserve">зывания </w:t>
            </w:r>
          </w:p>
        </w:tc>
        <w:tc>
          <w:tcPr>
            <w:tcW w:w="252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BF0" w:rsidRPr="00CD39B4" w:rsidTr="000B34A5">
        <w:tc>
          <w:tcPr>
            <w:tcW w:w="181" w:type="pct"/>
            <w:gridSpan w:val="2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9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AA6BF0" w:rsidRPr="00565C5A" w:rsidRDefault="00AA6BF0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C5A">
              <w:rPr>
                <w:rFonts w:ascii="Times New Roman" w:hAnsi="Times New Roman" w:cs="Times New Roman"/>
                <w:sz w:val="20"/>
                <w:szCs w:val="20"/>
              </w:rPr>
              <w:t>Разбор имен прилаг</w:t>
            </w:r>
            <w:r w:rsidRPr="00565C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5C5A">
              <w:rPr>
                <w:rFonts w:ascii="Times New Roman" w:hAnsi="Times New Roman" w:cs="Times New Roman"/>
                <w:sz w:val="20"/>
                <w:szCs w:val="20"/>
              </w:rPr>
              <w:t>тельных по составу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AA6BF0" w:rsidRPr="00260FAB" w:rsidRDefault="00260FAB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Имя прилагательное. Роль имени пр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лагательного в речи. Признаки имени прилагательного. Связь имени сущес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вительного с именем прилагательным. Схема слова. Загадка («думать», «ра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мышлять»)</w:t>
            </w:r>
          </w:p>
        </w:tc>
        <w:tc>
          <w:tcPr>
            <w:tcW w:w="363" w:type="pct"/>
          </w:tcPr>
          <w:p w:rsidR="00AA6BF0" w:rsidRPr="00812ABB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82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gridSpan w:val="3"/>
          </w:tcPr>
          <w:p w:rsidR="00AA6BF0" w:rsidRPr="00260FAB" w:rsidRDefault="00260FAB" w:rsidP="00260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Различают части речи. Расп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 xml:space="preserve">знают имя прилагательное, называют его начальную форму, род. Соотносят схему и часть речи. Определяют роль имен </w:t>
            </w:r>
          </w:p>
        </w:tc>
        <w:tc>
          <w:tcPr>
            <w:tcW w:w="772" w:type="pct"/>
            <w:gridSpan w:val="2"/>
          </w:tcPr>
          <w:p w:rsidR="00AA6BF0" w:rsidRPr="00260FAB" w:rsidRDefault="00260FAB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Прилагательных в загадках. Придумывают загадки, р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60FAB">
              <w:rPr>
                <w:rFonts w:ascii="Times New Roman" w:hAnsi="Times New Roman" w:cs="Times New Roman"/>
                <w:sz w:val="18"/>
                <w:szCs w:val="18"/>
              </w:rPr>
              <w:t>суют к ним картинки</w:t>
            </w:r>
          </w:p>
        </w:tc>
        <w:tc>
          <w:tcPr>
            <w:tcW w:w="252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BF0" w:rsidRPr="00CD39B4" w:rsidTr="000B34A5">
        <w:tc>
          <w:tcPr>
            <w:tcW w:w="181" w:type="pct"/>
            <w:gridSpan w:val="2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9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AA6BF0" w:rsidRPr="00745915" w:rsidRDefault="00AA6BF0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диктант №</w:t>
            </w: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</w:tcPr>
          <w:p w:rsidR="00AA6BF0" w:rsidRPr="00CD39B4" w:rsidRDefault="00AA6BF0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</w:tcPr>
          <w:p w:rsidR="00AA6BF0" w:rsidRPr="008759C1" w:rsidRDefault="00AA6BF0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AA6BF0" w:rsidRPr="008759C1" w:rsidRDefault="00AA6BF0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записи текста, находить неправильно написа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ные слова и исправлять ошибки </w:t>
            </w:r>
          </w:p>
        </w:tc>
        <w:tc>
          <w:tcPr>
            <w:tcW w:w="363" w:type="pct"/>
          </w:tcPr>
          <w:p w:rsidR="00AA6BF0" w:rsidRPr="008759C1" w:rsidRDefault="00AA6BF0" w:rsidP="005D41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59C1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8759C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759C1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8759C1">
              <w:rPr>
                <w:rFonts w:ascii="Times New Roman" w:hAnsi="Times New Roman" w:cs="Times New Roman"/>
                <w:sz w:val="16"/>
                <w:szCs w:val="16"/>
              </w:rPr>
              <w:t>/индивидуальная по теме «Имя прилаг</w:t>
            </w:r>
            <w:r w:rsidRPr="008759C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9C1">
              <w:rPr>
                <w:rFonts w:ascii="Times New Roman" w:hAnsi="Times New Roman" w:cs="Times New Roman"/>
                <w:sz w:val="16"/>
                <w:szCs w:val="16"/>
              </w:rPr>
              <w:t>тельное»</w:t>
            </w:r>
          </w:p>
          <w:p w:rsidR="00AA6BF0" w:rsidRPr="008759C1" w:rsidRDefault="00AA6BF0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AA6BF0" w:rsidRPr="008759C1" w:rsidRDefault="00AA6BF0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pct"/>
            <w:gridSpan w:val="3"/>
          </w:tcPr>
          <w:p w:rsidR="00AA6BF0" w:rsidRPr="008F059C" w:rsidRDefault="00AA6BF0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Определяют число, род и падеж имен прилагательных в единственном числе. Разб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рают имя прилагательное как часть речи. Выполняют ра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бор слова по составу. Прим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няют</w:t>
            </w:r>
            <w:r w:rsidRPr="008F05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правила правопи</w:t>
            </w:r>
            <w:r w:rsidRPr="008F059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сания и пункту</w:t>
            </w:r>
            <w:r w:rsidRPr="008F059C">
              <w:rPr>
                <w:rFonts w:ascii="Times New Roman" w:hAnsi="Times New Roman" w:cs="Times New Roman"/>
                <w:sz w:val="18"/>
                <w:szCs w:val="18"/>
              </w:rPr>
              <w:t>ации</w:t>
            </w:r>
          </w:p>
        </w:tc>
        <w:tc>
          <w:tcPr>
            <w:tcW w:w="772" w:type="pct"/>
            <w:gridSpan w:val="2"/>
          </w:tcPr>
          <w:p w:rsidR="00AA6BF0" w:rsidRPr="008759C1" w:rsidRDefault="00AA6BF0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ние качества и уровня у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759C1">
              <w:rPr>
                <w:rFonts w:ascii="Times New Roman" w:hAnsi="Times New Roman" w:cs="Times New Roman"/>
                <w:sz w:val="18"/>
                <w:szCs w:val="18"/>
              </w:rPr>
              <w:t xml:space="preserve">воения; оценка результатов работы </w:t>
            </w:r>
          </w:p>
        </w:tc>
        <w:tc>
          <w:tcPr>
            <w:tcW w:w="252" w:type="pct"/>
          </w:tcPr>
          <w:p w:rsidR="00AA6BF0" w:rsidRPr="00CD39B4" w:rsidRDefault="00AA6BF0" w:rsidP="005D4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A6BF0" w:rsidRPr="00CD39B4" w:rsidRDefault="00AA6BF0" w:rsidP="005D4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</w:tbl>
    <w:p w:rsidR="00DB53ED" w:rsidRDefault="00DB53ED" w:rsidP="00DB53ED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19"/>
        <w:gridCol w:w="621"/>
        <w:gridCol w:w="2401"/>
        <w:gridCol w:w="300"/>
        <w:gridCol w:w="3142"/>
        <w:gridCol w:w="1199"/>
        <w:gridCol w:w="700"/>
        <w:gridCol w:w="2267"/>
        <w:gridCol w:w="2836"/>
        <w:gridCol w:w="646"/>
        <w:gridCol w:w="968"/>
      </w:tblGrid>
      <w:tr w:rsidR="00DB53ED" w:rsidRPr="00CD39B4" w:rsidTr="00434054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434054">
        <w:tc>
          <w:tcPr>
            <w:tcW w:w="165" w:type="pct"/>
          </w:tcPr>
          <w:p w:rsidR="000B34A5" w:rsidRPr="00CD39B4" w:rsidRDefault="000B34A5" w:rsidP="0007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05" w:type="pct"/>
            <w:gridSpan w:val="2"/>
          </w:tcPr>
          <w:p w:rsidR="000B34A5" w:rsidRPr="00CD39B4" w:rsidRDefault="000B34A5" w:rsidP="0007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0B34A5" w:rsidRPr="00745915" w:rsidRDefault="000B34A5" w:rsidP="00073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бота над ошибками) </w:t>
            </w:r>
          </w:p>
        </w:tc>
        <w:tc>
          <w:tcPr>
            <w:tcW w:w="96" w:type="pct"/>
          </w:tcPr>
          <w:p w:rsidR="000B34A5" w:rsidRPr="00CD39B4" w:rsidRDefault="000B34A5" w:rsidP="0007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CF191B" w:rsidRDefault="000B34A5" w:rsidP="00073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Имя прилагательное. Начальная форма имени прилагательного. Чи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ло, род, падеж имени прилагательн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го. Разбор имени прилагательного как части речи. Разбор слова по с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ставу. Сложные имена прилагател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ные. Однокоренные имена прилаг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</w:tc>
        <w:tc>
          <w:tcPr>
            <w:tcW w:w="384" w:type="pct"/>
          </w:tcPr>
          <w:p w:rsidR="000B34A5" w:rsidRPr="00CF191B" w:rsidRDefault="000B34A5" w:rsidP="00073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0B34A5" w:rsidRPr="00CF191B" w:rsidRDefault="000B34A5" w:rsidP="0007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CF191B" w:rsidRDefault="000B34A5" w:rsidP="000736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Находят и объясняют изученные орфограммы. Указывают род имен с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ществительных и имен прилагательных. Подб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рают однокоренные имена прилагательные с пом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щью суффиксов. Опред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ляют переносное значение слова</w:t>
            </w:r>
          </w:p>
        </w:tc>
        <w:tc>
          <w:tcPr>
            <w:tcW w:w="908" w:type="pct"/>
          </w:tcPr>
          <w:p w:rsidR="000B34A5" w:rsidRPr="00CF191B" w:rsidRDefault="000B34A5" w:rsidP="000736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Оценка — выделение и осозн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proofErr w:type="gramStart"/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ить, осознание качества и уровня усвоения; оценка результатов работы </w:t>
            </w:r>
          </w:p>
        </w:tc>
        <w:tc>
          <w:tcPr>
            <w:tcW w:w="207" w:type="pct"/>
          </w:tcPr>
          <w:p w:rsidR="000B34A5" w:rsidRDefault="000B34A5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Default="000B34A5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5" w:rsidRPr="00CD39B4" w:rsidTr="00CD658E">
        <w:tc>
          <w:tcPr>
            <w:tcW w:w="5000" w:type="pct"/>
            <w:gridSpan w:val="12"/>
          </w:tcPr>
          <w:p w:rsidR="000B34A5" w:rsidRPr="00CD39B4" w:rsidRDefault="000B34A5" w:rsidP="00CD6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Глагол. Правописание частицы НЕ с глаголами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(9ч)</w:t>
            </w:r>
          </w:p>
        </w:tc>
      </w:tr>
      <w:tr w:rsidR="000B34A5" w:rsidRPr="00CD39B4" w:rsidTr="00434054">
        <w:tc>
          <w:tcPr>
            <w:tcW w:w="171" w:type="pct"/>
            <w:gridSpan w:val="2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9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0B34A5" w:rsidRPr="00745915" w:rsidRDefault="000B34A5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глагола как части речи </w:t>
            </w:r>
          </w:p>
        </w:tc>
        <w:tc>
          <w:tcPr>
            <w:tcW w:w="9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глаголы среди других слов в тексте 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роль глаголов в нашем языке.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Называть,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что обознач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ют глаголы.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вопросы, на которые отвечают глаг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лы.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«гореть», «сверкать» </w:t>
            </w:r>
          </w:p>
        </w:tc>
        <w:tc>
          <w:tcPr>
            <w:tcW w:w="908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ствия, контроль и оценка проце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са и результатов деятельности </w:t>
            </w: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4D4899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 1 с 103 в</w:t>
            </w:r>
            <w:r w:rsidRPr="00721E08">
              <w:rPr>
                <w:sz w:val="18"/>
                <w:szCs w:val="18"/>
              </w:rPr>
              <w:t>ы</w:t>
            </w:r>
            <w:r w:rsidRPr="00721E08">
              <w:rPr>
                <w:sz w:val="18"/>
                <w:szCs w:val="18"/>
              </w:rPr>
              <w:t>учить опред</w:t>
            </w:r>
            <w:r w:rsidRPr="00721E08">
              <w:rPr>
                <w:sz w:val="18"/>
                <w:szCs w:val="18"/>
              </w:rPr>
              <w:t>е</w:t>
            </w:r>
            <w:r w:rsidRPr="00721E08">
              <w:rPr>
                <w:sz w:val="18"/>
                <w:szCs w:val="18"/>
              </w:rPr>
              <w:t xml:space="preserve">ления </w:t>
            </w:r>
            <w:proofErr w:type="gramStart"/>
            <w:r w:rsidRPr="00721E08">
              <w:rPr>
                <w:sz w:val="18"/>
                <w:szCs w:val="18"/>
              </w:rPr>
              <w:t>на</w:t>
            </w:r>
            <w:proofErr w:type="gramEnd"/>
            <w:r w:rsidRPr="00721E08">
              <w:rPr>
                <w:sz w:val="18"/>
                <w:szCs w:val="18"/>
              </w:rPr>
              <w:t xml:space="preserve"> с 93</w:t>
            </w:r>
          </w:p>
        </w:tc>
      </w:tr>
      <w:tr w:rsidR="000B34A5" w:rsidRPr="00CD39B4" w:rsidTr="00434054">
        <w:tc>
          <w:tcPr>
            <w:tcW w:w="171" w:type="pct"/>
            <w:gridSpan w:val="2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9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0B34A5" w:rsidRPr="00745915" w:rsidRDefault="000B34A5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Изменение глаго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 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по временам </w:t>
            </w:r>
          </w:p>
        </w:tc>
        <w:tc>
          <w:tcPr>
            <w:tcW w:w="9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Определять изученные грамматич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ские признаки глаголов (число, вр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мя, роль в предложении) </w:t>
            </w:r>
          </w:p>
        </w:tc>
        <w:tc>
          <w:tcPr>
            <w:tcW w:w="38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время, число глагола.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роль глагола в предложении </w:t>
            </w:r>
          </w:p>
        </w:tc>
        <w:tc>
          <w:tcPr>
            <w:tcW w:w="908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информации; анализ объектов с целью выделения признаков (с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щественных, несущественных) 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4D4899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 2 с 104 пр</w:t>
            </w:r>
            <w:r w:rsidRPr="00721E08">
              <w:rPr>
                <w:sz w:val="18"/>
                <w:szCs w:val="18"/>
              </w:rPr>
              <w:t>а</w:t>
            </w:r>
            <w:r w:rsidRPr="00721E08">
              <w:rPr>
                <w:sz w:val="18"/>
                <w:szCs w:val="18"/>
              </w:rPr>
              <w:t xml:space="preserve">вило </w:t>
            </w:r>
            <w:proofErr w:type="gramStart"/>
            <w:r w:rsidRPr="00721E08">
              <w:rPr>
                <w:sz w:val="18"/>
                <w:szCs w:val="18"/>
              </w:rPr>
              <w:t>на</w:t>
            </w:r>
            <w:proofErr w:type="gramEnd"/>
            <w:r w:rsidRPr="00721E08">
              <w:rPr>
                <w:sz w:val="18"/>
                <w:szCs w:val="18"/>
              </w:rPr>
              <w:t xml:space="preserve"> с 94</w:t>
            </w:r>
          </w:p>
        </w:tc>
      </w:tr>
      <w:tr w:rsidR="000B34A5" w:rsidRPr="00CD39B4" w:rsidTr="00434054">
        <w:tc>
          <w:tcPr>
            <w:tcW w:w="171" w:type="pct"/>
            <w:gridSpan w:val="2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9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0B34A5" w:rsidRPr="00745915" w:rsidRDefault="000B34A5" w:rsidP="004D4899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Суффикс </w:t>
            </w:r>
            <w:proofErr w:type="gramStart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-л</w:t>
            </w:r>
            <w:proofErr w:type="gramEnd"/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0B34A5" w:rsidRPr="00745915" w:rsidRDefault="000B34A5" w:rsidP="004D4899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 глаголах прошедшего времени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Трансформировать текст, изменяя время глагола.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Изменять глаголы прошедшего вр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мени по родам в единственном числе </w:t>
            </w:r>
          </w:p>
        </w:tc>
        <w:tc>
          <w:tcPr>
            <w:tcW w:w="38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Изменять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глаголы по временам.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, как измен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ются глаголы прошедш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го времени в единстве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ном числе </w:t>
            </w:r>
          </w:p>
        </w:tc>
        <w:tc>
          <w:tcPr>
            <w:tcW w:w="908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дание алгоритмов деятельности при решении проблем поисков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го характера. Поиск и выделение необходимой информации </w:t>
            </w: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4D4899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 5 с 105</w:t>
            </w:r>
          </w:p>
        </w:tc>
      </w:tr>
      <w:tr w:rsidR="000B34A5" w:rsidRPr="00CD39B4" w:rsidTr="00434054">
        <w:tc>
          <w:tcPr>
            <w:tcW w:w="171" w:type="pct"/>
            <w:gridSpan w:val="2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9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0B34A5" w:rsidRPr="00745915" w:rsidRDefault="000B34A5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прошедшего времени по родам</w:t>
            </w:r>
          </w:p>
          <w:p w:rsidR="000B34A5" w:rsidRPr="0048499D" w:rsidRDefault="000B34A5" w:rsidP="0048499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Трансформировать текст, изменяя время глагола.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Изменять глаголы прошедшего вр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мени по родам в единственном числе </w:t>
            </w:r>
          </w:p>
        </w:tc>
        <w:tc>
          <w:tcPr>
            <w:tcW w:w="38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0B34A5" w:rsidRPr="00012525" w:rsidRDefault="000B34A5" w:rsidP="005D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Изменять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глаголы по временам.</w:t>
            </w:r>
          </w:p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, как измен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ются глаголы прошедш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го времени в единстве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ном числе </w:t>
            </w:r>
          </w:p>
        </w:tc>
        <w:tc>
          <w:tcPr>
            <w:tcW w:w="908" w:type="pct"/>
          </w:tcPr>
          <w:p w:rsidR="000B34A5" w:rsidRPr="00012525" w:rsidRDefault="000B34A5" w:rsidP="005D4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дание алгоритмов деятельности при решении проблем поисков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го характера. Поиск и выделение необходимой информации </w:t>
            </w: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721E08">
              <w:rPr>
                <w:rFonts w:ascii="Times New Roman" w:hAnsi="Times New Roman" w:cs="Times New Roman"/>
                <w:sz w:val="18"/>
                <w:szCs w:val="18"/>
              </w:rPr>
              <w:t xml:space="preserve"> 2 с 116 пр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вило на с 106</w:t>
            </w:r>
          </w:p>
        </w:tc>
      </w:tr>
      <w:tr w:rsidR="000B34A5" w:rsidRPr="00CD39B4" w:rsidTr="00434054">
        <w:tc>
          <w:tcPr>
            <w:tcW w:w="171" w:type="pct"/>
            <w:gridSpan w:val="2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9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0B34A5" w:rsidRPr="00745915" w:rsidRDefault="000B34A5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Изменение глаго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по числам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6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012525" w:rsidRDefault="000B34A5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Число глагола: единственное, множ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ственное. Изменение глаголов по числам. Деформированный текст. Заголовок текста</w:t>
            </w:r>
          </w:p>
        </w:tc>
        <w:tc>
          <w:tcPr>
            <w:tcW w:w="384" w:type="pct"/>
          </w:tcPr>
          <w:p w:rsidR="000B34A5" w:rsidRPr="00812ABB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0B34A5" w:rsidRPr="00012525" w:rsidRDefault="000B34A5" w:rsidP="000125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Осознанно и произвольно строят речевые высказ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вания в устной и письме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ной форме; </w:t>
            </w:r>
            <w:r w:rsidRPr="000125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логические: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анализируют, делают 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вод, умозаключения.</w:t>
            </w:r>
          </w:p>
        </w:tc>
        <w:tc>
          <w:tcPr>
            <w:tcW w:w="908" w:type="pct"/>
          </w:tcPr>
          <w:p w:rsidR="000B34A5" w:rsidRPr="00012525" w:rsidRDefault="000B34A5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Находят глаголы, определяют их число. Анализируют и исправл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ют деформированный текст, оз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главливают его</w:t>
            </w:r>
          </w:p>
        </w:tc>
        <w:tc>
          <w:tcPr>
            <w:tcW w:w="207" w:type="pct"/>
          </w:tcPr>
          <w:p w:rsidR="000B34A5" w:rsidRPr="00CD39B4" w:rsidRDefault="000B34A5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4D4899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Упр.6 с 105</w:t>
            </w:r>
          </w:p>
        </w:tc>
      </w:tr>
    </w:tbl>
    <w:p w:rsidR="000B34A5" w:rsidRDefault="000B34A5" w:rsidP="000B34A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B34A5" w:rsidRDefault="000B34A5" w:rsidP="000B34A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B34A5" w:rsidRPr="00244AC1" w:rsidRDefault="000B34A5" w:rsidP="000B34A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2102"/>
        <w:gridCol w:w="600"/>
        <w:gridCol w:w="3142"/>
        <w:gridCol w:w="1199"/>
        <w:gridCol w:w="1196"/>
        <w:gridCol w:w="1995"/>
        <w:gridCol w:w="2289"/>
        <w:gridCol w:w="968"/>
        <w:gridCol w:w="968"/>
      </w:tblGrid>
      <w:tr w:rsidR="000B34A5" w:rsidRPr="00CD39B4" w:rsidTr="000B34A5">
        <w:trPr>
          <w:trHeight w:val="70"/>
        </w:trPr>
        <w:tc>
          <w:tcPr>
            <w:tcW w:w="165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0B34A5" w:rsidRPr="00CD39B4" w:rsidRDefault="000B34A5" w:rsidP="00B74CF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0B34A5" w:rsidRPr="00812ABB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0B34A5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0B34A5">
        <w:tc>
          <w:tcPr>
            <w:tcW w:w="165" w:type="pct"/>
          </w:tcPr>
          <w:p w:rsidR="000B34A5" w:rsidRPr="00DE02AE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05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AA5B6E" w:rsidRDefault="000B34A5" w:rsidP="003D11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Правописание част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цы 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 глаголами</w:t>
            </w:r>
            <w:proofErr w:type="gramStart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2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B50295" w:rsidRDefault="000B34A5" w:rsidP="003D1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Образовывать глаголы при помощи приставок и суффиксов.</w:t>
            </w:r>
          </w:p>
          <w:p w:rsidR="000B34A5" w:rsidRPr="00B50295" w:rsidRDefault="000B34A5" w:rsidP="003D1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Ставить вопросы к глаголам в нео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ределённой форме и классифицир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вать глаголы, отвечающие на вопр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сы: «что делать?» и «что сделать?» </w:t>
            </w:r>
          </w:p>
        </w:tc>
        <w:tc>
          <w:tcPr>
            <w:tcW w:w="384" w:type="pct"/>
          </w:tcPr>
          <w:p w:rsidR="000B34A5" w:rsidRPr="00B50295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83" w:type="pct"/>
          </w:tcPr>
          <w:p w:rsidR="000B34A5" w:rsidRPr="00B50295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B34A5" w:rsidRPr="00B50295" w:rsidRDefault="000B34A5" w:rsidP="003D1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i/>
                <w:sz w:val="18"/>
                <w:szCs w:val="18"/>
              </w:rPr>
              <w:t>Образовывать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 формы глагола с помощью приставок и суффи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сов.</w:t>
            </w:r>
          </w:p>
          <w:p w:rsidR="000B34A5" w:rsidRPr="00B50295" w:rsidRDefault="000B34A5" w:rsidP="003D1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«везде», «св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тер» </w:t>
            </w:r>
          </w:p>
        </w:tc>
        <w:tc>
          <w:tcPr>
            <w:tcW w:w="733" w:type="pct"/>
          </w:tcPr>
          <w:p w:rsidR="000B34A5" w:rsidRPr="00B50295" w:rsidRDefault="000B34A5" w:rsidP="003D1196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310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3D1196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Упр.7 с 106</w:t>
            </w:r>
          </w:p>
        </w:tc>
      </w:tr>
      <w:tr w:rsidR="000B34A5" w:rsidRPr="00CD39B4" w:rsidTr="000B34A5">
        <w:tc>
          <w:tcPr>
            <w:tcW w:w="165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05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3D11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п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сать частицу 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 гл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голами </w:t>
            </w:r>
          </w:p>
        </w:tc>
        <w:tc>
          <w:tcPr>
            <w:tcW w:w="192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87488B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8B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частицы </w:t>
            </w:r>
            <w:r w:rsidRPr="0087488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не </w:t>
            </w:r>
            <w:r w:rsidRPr="0087488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87488B">
              <w:rPr>
                <w:rFonts w:ascii="Times New Roman" w:hAnsi="Times New Roman" w:cs="Times New Roman"/>
                <w:sz w:val="18"/>
                <w:szCs w:val="18"/>
              </w:rPr>
              <w:t xml:space="preserve">с глаголами. Значение частицы </w:t>
            </w:r>
            <w:r w:rsidRPr="0087488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</w:t>
            </w:r>
            <w:r w:rsidRPr="0087488B">
              <w:rPr>
                <w:rFonts w:ascii="Times New Roman" w:hAnsi="Times New Roman" w:cs="Times New Roman"/>
                <w:sz w:val="18"/>
                <w:szCs w:val="18"/>
              </w:rPr>
              <w:t xml:space="preserve"> в высказывании. Вид предложений по цели высказывания и интонации. Побудительное предложение. Звук</w:t>
            </w:r>
            <w:r w:rsidRPr="0087488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488B">
              <w:rPr>
                <w:rFonts w:ascii="Times New Roman" w:hAnsi="Times New Roman" w:cs="Times New Roman"/>
                <w:sz w:val="18"/>
                <w:szCs w:val="18"/>
              </w:rPr>
              <w:t>сочетание [</w:t>
            </w:r>
            <w:proofErr w:type="spellStart"/>
            <w:r w:rsidRPr="0087488B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r w:rsidRPr="0087488B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384" w:type="pct"/>
          </w:tcPr>
          <w:p w:rsidR="000B34A5" w:rsidRPr="00812ABB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83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0B34A5" w:rsidRPr="00F73C83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C83">
              <w:rPr>
                <w:rFonts w:ascii="Times New Roman" w:hAnsi="Times New Roman" w:cs="Times New Roman"/>
                <w:sz w:val="18"/>
                <w:szCs w:val="18"/>
              </w:rPr>
              <w:t>Исследование «Пр</w:t>
            </w:r>
            <w:r w:rsidRPr="00F73C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73C83">
              <w:rPr>
                <w:rFonts w:ascii="Times New Roman" w:hAnsi="Times New Roman" w:cs="Times New Roman"/>
                <w:sz w:val="18"/>
                <w:szCs w:val="18"/>
              </w:rPr>
              <w:t xml:space="preserve">вописание частицы </w:t>
            </w:r>
            <w:r w:rsidRPr="00F73C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не </w:t>
            </w:r>
            <w:r w:rsidRPr="00F73C83">
              <w:rPr>
                <w:rFonts w:ascii="Times New Roman" w:hAnsi="Times New Roman" w:cs="Times New Roman"/>
                <w:sz w:val="18"/>
                <w:szCs w:val="18"/>
              </w:rPr>
              <w:t>с глаголами»</w:t>
            </w:r>
          </w:p>
        </w:tc>
        <w:tc>
          <w:tcPr>
            <w:tcW w:w="733" w:type="pct"/>
          </w:tcPr>
          <w:p w:rsidR="000B34A5" w:rsidRPr="002340BD" w:rsidRDefault="000B34A5" w:rsidP="003D1196">
            <w:pPr>
              <w:pStyle w:val="ParagraphStyle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Определяют вид предл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жений по цели высказ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вания. Находят глаголы. Распознают звукосочет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], правильно об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340BD">
              <w:rPr>
                <w:rFonts w:ascii="Times New Roman" w:hAnsi="Times New Roman" w:cs="Times New Roman"/>
                <w:sz w:val="18"/>
                <w:szCs w:val="18"/>
              </w:rPr>
              <w:t>значают его на письме буквосочетанием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340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2340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proofErr w:type="gramEnd"/>
            <w:r w:rsidRPr="002340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ся</w:t>
            </w:r>
            <w:proofErr w:type="spellEnd"/>
            <w:r w:rsidRPr="002340BD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2340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2340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ться</w:t>
            </w:r>
            <w:proofErr w:type="spellEnd"/>
            <w:r w:rsidRPr="002340BD">
              <w:rPr>
                <w:rFonts w:ascii="Times New Roman" w:hAnsi="Times New Roman" w:cs="Times New Roman"/>
                <w:sz w:val="18"/>
                <w:szCs w:val="18"/>
              </w:rPr>
              <w:t xml:space="preserve">. Правильно пишут глаголы с частицей </w:t>
            </w:r>
            <w:r w:rsidRPr="002340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</w:t>
            </w:r>
          </w:p>
        </w:tc>
        <w:tc>
          <w:tcPr>
            <w:tcW w:w="310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3D1196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Упр.8 с 106</w:t>
            </w:r>
          </w:p>
        </w:tc>
      </w:tr>
      <w:tr w:rsidR="000B34A5" w:rsidRPr="00CD39B4" w:rsidTr="000B34A5">
        <w:tc>
          <w:tcPr>
            <w:tcW w:w="165" w:type="pct"/>
          </w:tcPr>
          <w:p w:rsidR="000B34A5" w:rsidRPr="00DE02AE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05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BD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192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6C7FEE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Формы глагола. Число и время глаг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лов. Род глаголов в прошедшем вр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 xml:space="preserve">мени. Разбор глагола как части речи. </w:t>
            </w:r>
            <w:r w:rsidRPr="006C7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 части слова</w:t>
            </w:r>
          </w:p>
        </w:tc>
        <w:tc>
          <w:tcPr>
            <w:tcW w:w="384" w:type="pct"/>
          </w:tcPr>
          <w:p w:rsidR="000B34A5" w:rsidRDefault="000B34A5" w:rsidP="003D1196"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ная/индивидуальная, за 3 четверть по теме «Части речи»</w:t>
            </w:r>
          </w:p>
        </w:tc>
        <w:tc>
          <w:tcPr>
            <w:tcW w:w="383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0B34A5" w:rsidRPr="006C7FEE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Имеют первоначал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ные научные пре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ставления о системе и структуре русского языка: фонетике и графике, лексике, сл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7FEE">
              <w:rPr>
                <w:rFonts w:ascii="Times New Roman" w:hAnsi="Times New Roman" w:cs="Times New Roman"/>
                <w:sz w:val="18"/>
                <w:szCs w:val="18"/>
              </w:rPr>
              <w:t>вообразовании</w:t>
            </w:r>
          </w:p>
        </w:tc>
        <w:tc>
          <w:tcPr>
            <w:tcW w:w="733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Различают части речи. Изменяют глаголы по временам, числам, родам. Определяют переносное значение глаголов. Пр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меняют правила правоп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сания и пунктуации. По опорным словам восст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навливают текст</w:t>
            </w:r>
          </w:p>
        </w:tc>
        <w:tc>
          <w:tcPr>
            <w:tcW w:w="310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3D1196">
            <w:pPr>
              <w:rPr>
                <w:sz w:val="18"/>
                <w:szCs w:val="18"/>
              </w:rPr>
            </w:pP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0B34A5" w:rsidRPr="00CD39B4" w:rsidTr="000B34A5">
        <w:tc>
          <w:tcPr>
            <w:tcW w:w="165" w:type="pct"/>
          </w:tcPr>
          <w:p w:rsidR="000B34A5" w:rsidRPr="00DE02AE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05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D60368" w:rsidRDefault="000B34A5" w:rsidP="003D1196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ми)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8419D7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Глагол как часть речи. Роль глаголов в нашей речи. Формы глаголов. Чи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ло и время глаголов. Род глаголов в прошедшем времени. Разбор глагола как части речи. Предложения Слов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сочетания. Переносное значение гл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голов. Части речи. Состав слова.</w:t>
            </w:r>
          </w:p>
        </w:tc>
        <w:tc>
          <w:tcPr>
            <w:tcW w:w="384" w:type="pct"/>
          </w:tcPr>
          <w:p w:rsidR="000B34A5" w:rsidRDefault="000B34A5" w:rsidP="003D1196"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83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0B34A5" w:rsidRPr="008419D7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Исследование «Роль глаголов в нашей р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чи»</w:t>
            </w:r>
          </w:p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Сообщение, упражн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ние, восстановител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ный диктант</w:t>
            </w:r>
          </w:p>
        </w:tc>
        <w:tc>
          <w:tcPr>
            <w:tcW w:w="733" w:type="pct"/>
          </w:tcPr>
          <w:p w:rsidR="000B34A5" w:rsidRPr="008419D7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Различают части речи. Изменяют глаголы по временам, числам, родам. Определяют переносное значение глаголов. Пр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меняют правила правоп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сания и пунктуации. По опорным словам восст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навливают текст</w:t>
            </w:r>
          </w:p>
        </w:tc>
        <w:tc>
          <w:tcPr>
            <w:tcW w:w="310" w:type="pct"/>
          </w:tcPr>
          <w:p w:rsidR="000B34A5" w:rsidRPr="00CD39B4" w:rsidRDefault="000B34A5" w:rsidP="003D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3D11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4A5" w:rsidRPr="00CD39B4" w:rsidTr="000B34A5">
        <w:tc>
          <w:tcPr>
            <w:tcW w:w="5000" w:type="pct"/>
            <w:gridSpan w:val="11"/>
          </w:tcPr>
          <w:p w:rsidR="000B34A5" w:rsidRPr="00721E08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(9ч)</w:t>
            </w:r>
          </w:p>
        </w:tc>
      </w:tr>
      <w:tr w:rsidR="000B34A5" w:rsidRPr="00CD39B4" w:rsidTr="000B34A5">
        <w:tc>
          <w:tcPr>
            <w:tcW w:w="165" w:type="pct"/>
          </w:tcPr>
          <w:p w:rsidR="000B34A5" w:rsidRPr="00DE02AE" w:rsidRDefault="000B34A5" w:rsidP="00705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05" w:type="pct"/>
          </w:tcPr>
          <w:p w:rsidR="000B34A5" w:rsidRPr="00CD39B4" w:rsidRDefault="000B34A5" w:rsidP="0070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7057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2" w:type="pct"/>
          </w:tcPr>
          <w:p w:rsidR="000B34A5" w:rsidRPr="00CD39B4" w:rsidRDefault="000B34A5" w:rsidP="0070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012525" w:rsidRDefault="000B34A5" w:rsidP="0070570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384" w:type="pct"/>
          </w:tcPr>
          <w:p w:rsidR="000B34A5" w:rsidRPr="00012525" w:rsidRDefault="000B34A5" w:rsidP="00705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83" w:type="pct"/>
          </w:tcPr>
          <w:p w:rsidR="000B34A5" w:rsidRPr="00012525" w:rsidRDefault="000B34A5" w:rsidP="00705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B34A5" w:rsidRPr="00012525" w:rsidRDefault="000B34A5" w:rsidP="0070570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Объяснять,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что такое неопределённая форма глагола.</w:t>
            </w:r>
          </w:p>
          <w:p w:rsidR="000B34A5" w:rsidRPr="00012525" w:rsidRDefault="000B34A5" w:rsidP="0070570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неопределённой фо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ме.</w:t>
            </w:r>
          </w:p>
          <w:p w:rsidR="000B34A5" w:rsidRPr="00012525" w:rsidRDefault="000B34A5" w:rsidP="0070570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«лучше», «ра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стояние» </w:t>
            </w:r>
          </w:p>
        </w:tc>
        <w:tc>
          <w:tcPr>
            <w:tcW w:w="733" w:type="pct"/>
          </w:tcPr>
          <w:p w:rsidR="000B34A5" w:rsidRPr="00012525" w:rsidRDefault="000B34A5" w:rsidP="0070570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Аргументация своего мнения и позиции в ко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муникации. Учет разных мнений, координирование в сотрудничестве разных позиций </w:t>
            </w:r>
          </w:p>
        </w:tc>
        <w:tc>
          <w:tcPr>
            <w:tcW w:w="310" w:type="pct"/>
          </w:tcPr>
          <w:p w:rsidR="000B34A5" w:rsidRPr="00CD39B4" w:rsidRDefault="000B34A5" w:rsidP="0070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21E08" w:rsidRDefault="000B34A5" w:rsidP="00705701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Упр.2 с 114</w:t>
            </w:r>
          </w:p>
        </w:tc>
      </w:tr>
    </w:tbl>
    <w:p w:rsidR="000B34A5" w:rsidRDefault="000B34A5" w:rsidP="000B34A5"/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4"/>
        <w:gridCol w:w="18"/>
        <w:gridCol w:w="778"/>
        <w:gridCol w:w="1946"/>
        <w:gridCol w:w="397"/>
        <w:gridCol w:w="3117"/>
        <w:gridCol w:w="1424"/>
        <w:gridCol w:w="703"/>
        <w:gridCol w:w="2267"/>
        <w:gridCol w:w="2836"/>
        <w:gridCol w:w="643"/>
        <w:gridCol w:w="971"/>
      </w:tblGrid>
      <w:tr w:rsidR="00DB53ED" w:rsidRPr="00CD39B4" w:rsidTr="000B34A5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8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DE02AE">
        <w:tc>
          <w:tcPr>
            <w:tcW w:w="171" w:type="pct"/>
            <w:gridSpan w:val="2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8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B34A5" w:rsidRPr="006C645D" w:rsidRDefault="000B34A5" w:rsidP="000D17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638">
              <w:rPr>
                <w:rFonts w:ascii="Times New Roman" w:hAnsi="Times New Roman" w:cs="Times New Roman"/>
                <w:sz w:val="20"/>
                <w:szCs w:val="20"/>
              </w:rPr>
              <w:t>Изложение «Пер</w:t>
            </w:r>
            <w:r w:rsidRPr="008076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7638">
              <w:rPr>
                <w:rFonts w:ascii="Times New Roman" w:hAnsi="Times New Roman" w:cs="Times New Roman"/>
                <w:sz w:val="20"/>
                <w:szCs w:val="20"/>
              </w:rPr>
              <w:t>летные птицы»</w:t>
            </w:r>
            <w:r w:rsidRPr="0080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Анализировать текст, отбирать 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держание для выборочного излож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ния, составлять план предстоящего текста, выбирать опорные слова.</w:t>
            </w:r>
          </w:p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Подробно излагать повествовател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ный текст по самостоятельно соста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ленному плану. Оценивать правил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ность содержания, структуры нап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санного текста и использования в нём языковых средств </w:t>
            </w:r>
          </w:p>
        </w:tc>
        <w:tc>
          <w:tcPr>
            <w:tcW w:w="456" w:type="pct"/>
          </w:tcPr>
          <w:p w:rsidR="000B34A5" w:rsidRPr="0001252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5" w:type="pct"/>
          </w:tcPr>
          <w:p w:rsidR="000B34A5" w:rsidRPr="0001252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грамму на допущенную ошибку при письме.</w:t>
            </w:r>
          </w:p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задания.</w:t>
            </w:r>
          </w:p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«сверху», «снизу» </w:t>
            </w:r>
          </w:p>
        </w:tc>
        <w:tc>
          <w:tcPr>
            <w:tcW w:w="908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речевого высказывания  </w:t>
            </w:r>
          </w:p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0B34A5" w:rsidRPr="00721E08" w:rsidRDefault="000B34A5" w:rsidP="000D17D4">
            <w:pPr>
              <w:rPr>
                <w:sz w:val="18"/>
                <w:szCs w:val="18"/>
              </w:rPr>
            </w:pP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0B34A5" w:rsidRPr="00CD39B4" w:rsidTr="00DE02AE">
        <w:tc>
          <w:tcPr>
            <w:tcW w:w="171" w:type="pct"/>
            <w:gridSpan w:val="2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48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B34A5" w:rsidRPr="000824BA" w:rsidRDefault="000B34A5" w:rsidP="000D17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24BA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Правописание </w:t>
            </w:r>
            <w:proofErr w:type="spellStart"/>
            <w:r w:rsidRPr="000824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0824BA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неопред</w:t>
            </w:r>
            <w:r w:rsidRPr="000824B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824BA">
              <w:rPr>
                <w:rFonts w:ascii="Times New Roman" w:hAnsi="Times New Roman" w:cs="Times New Roman"/>
                <w:sz w:val="20"/>
                <w:szCs w:val="20"/>
              </w:rPr>
              <w:t>ленной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0B34A5" w:rsidRPr="0001252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Различать глаголы, отвечающие на определённый вопрос</w:t>
            </w:r>
          </w:p>
        </w:tc>
        <w:tc>
          <w:tcPr>
            <w:tcW w:w="456" w:type="pct"/>
          </w:tcPr>
          <w:p w:rsidR="000B34A5" w:rsidRPr="0001252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5" w:type="pct"/>
          </w:tcPr>
          <w:p w:rsidR="000B34A5" w:rsidRPr="0001252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глаголы в неопределённой форме </w:t>
            </w:r>
          </w:p>
        </w:tc>
        <w:tc>
          <w:tcPr>
            <w:tcW w:w="908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Подведение под понятие; делать выводы на основе анализа пред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явленного банка данных </w:t>
            </w:r>
          </w:p>
        </w:tc>
        <w:tc>
          <w:tcPr>
            <w:tcW w:w="206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0B34A5" w:rsidRPr="00721E08" w:rsidRDefault="000B34A5" w:rsidP="000D17D4">
            <w:pPr>
              <w:pStyle w:val="Bodytext0"/>
              <w:shd w:val="clear" w:color="auto" w:fill="auto"/>
              <w:spacing w:line="226" w:lineRule="exact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721E08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721E08">
              <w:rPr>
                <w:sz w:val="18"/>
                <w:szCs w:val="18"/>
              </w:rPr>
              <w:t xml:space="preserve"> 3 с 114, выучить правило на с 109</w:t>
            </w:r>
          </w:p>
        </w:tc>
      </w:tr>
      <w:tr w:rsidR="000B34A5" w:rsidRPr="00CD39B4" w:rsidTr="00DE02AE">
        <w:tc>
          <w:tcPr>
            <w:tcW w:w="171" w:type="pct"/>
            <w:gridSpan w:val="2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48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B34A5" w:rsidRPr="00CC06D6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1DF">
              <w:rPr>
                <w:rFonts w:ascii="Times New Roman" w:hAnsi="Times New Roman" w:cs="Times New Roman"/>
                <w:sz w:val="20"/>
                <w:szCs w:val="20"/>
              </w:rPr>
              <w:t>Проверочный ди</w:t>
            </w:r>
            <w:r w:rsidRPr="005361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361DF">
              <w:rPr>
                <w:rFonts w:ascii="Times New Roman" w:hAnsi="Times New Roman" w:cs="Times New Roman"/>
                <w:sz w:val="20"/>
                <w:szCs w:val="20"/>
              </w:rPr>
              <w:t xml:space="preserve">тант № 6 </w:t>
            </w:r>
          </w:p>
        </w:tc>
        <w:tc>
          <w:tcPr>
            <w:tcW w:w="127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Оценивать результаты освоения тем, проявлять личностную заинтерес</w:t>
            </w:r>
            <w:r w:rsidRPr="00012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ванность в приобретении и расшир</w:t>
            </w:r>
            <w:r w:rsidRPr="00012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нии знаний и способов действий </w:t>
            </w:r>
          </w:p>
        </w:tc>
        <w:tc>
          <w:tcPr>
            <w:tcW w:w="456" w:type="pct"/>
          </w:tcPr>
          <w:p w:rsidR="000B34A5" w:rsidRPr="00012525" w:rsidRDefault="000B34A5" w:rsidP="000D17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ная/индивидуальная 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по теме «Глагол как часть речи»</w:t>
            </w:r>
          </w:p>
        </w:tc>
        <w:tc>
          <w:tcPr>
            <w:tcW w:w="225" w:type="pct"/>
          </w:tcPr>
          <w:p w:rsidR="000B34A5" w:rsidRPr="0001252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писать текст под диктовку; правильно писать безударные ли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ные окончания глаголов; определять лицо, число, спряжение глаголов; 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полнять грамматическое задание</w:t>
            </w:r>
          </w:p>
        </w:tc>
        <w:tc>
          <w:tcPr>
            <w:tcW w:w="908" w:type="pct"/>
          </w:tcPr>
          <w:p w:rsidR="000B34A5" w:rsidRPr="00012525" w:rsidRDefault="000B34A5" w:rsidP="000D17D4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06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0B34A5" w:rsidRPr="00CD39B4" w:rsidTr="00DE02AE">
        <w:tc>
          <w:tcPr>
            <w:tcW w:w="171" w:type="pct"/>
            <w:gridSpan w:val="2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8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B34A5" w:rsidRPr="00745915" w:rsidRDefault="000B34A5" w:rsidP="000D17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ками)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:rsidR="000B34A5" w:rsidRPr="008419D7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Глагол как часть речи. Роль глаголов в нашей речи. Формы глаголов. Чи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ло и время глаголов. Род глаголов в прошедшем времени. Разбор глагола как части речи. Предложения Слов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сочетания. Переносное значение глаголов. Части речи. Состав слова.</w:t>
            </w:r>
          </w:p>
        </w:tc>
        <w:tc>
          <w:tcPr>
            <w:tcW w:w="456" w:type="pct"/>
          </w:tcPr>
          <w:p w:rsidR="000B34A5" w:rsidRDefault="000B34A5" w:rsidP="000D17D4"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5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0B34A5" w:rsidRPr="008419D7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Исследование «Роль гл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голов в нашей речи»</w:t>
            </w:r>
          </w:p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Сообщение, упражнение, восстановительный ди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тант</w:t>
            </w:r>
          </w:p>
        </w:tc>
        <w:tc>
          <w:tcPr>
            <w:tcW w:w="908" w:type="pct"/>
          </w:tcPr>
          <w:p w:rsidR="000B34A5" w:rsidRPr="008419D7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Различают части речи. Изменяют глаголы по временам, числам, родам. Определяют переносное значение глаголов. Применяют правила правописания и пун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туации. По опорным словам во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станавливают текст</w:t>
            </w:r>
          </w:p>
        </w:tc>
        <w:tc>
          <w:tcPr>
            <w:tcW w:w="206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0B34A5" w:rsidRPr="00721E08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721E08">
              <w:rPr>
                <w:rFonts w:ascii="Times New Roman" w:hAnsi="Times New Roman" w:cs="Times New Roman"/>
                <w:sz w:val="18"/>
                <w:szCs w:val="18"/>
              </w:rPr>
              <w:t xml:space="preserve"> 150. </w:t>
            </w:r>
            <w:proofErr w:type="spellStart"/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Дидакт</w:t>
            </w:r>
            <w:proofErr w:type="spellEnd"/>
            <w:r w:rsidRPr="00721E08">
              <w:rPr>
                <w:rFonts w:ascii="Times New Roman" w:hAnsi="Times New Roman" w:cs="Times New Roman"/>
                <w:sz w:val="18"/>
                <w:szCs w:val="18"/>
              </w:rPr>
              <w:t>. Матер</w:t>
            </w:r>
          </w:p>
        </w:tc>
      </w:tr>
      <w:tr w:rsidR="000B34A5" w:rsidRPr="00CD39B4" w:rsidTr="00DE02AE">
        <w:tc>
          <w:tcPr>
            <w:tcW w:w="171" w:type="pct"/>
            <w:gridSpan w:val="2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8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B34A5" w:rsidRPr="00745915" w:rsidRDefault="000B34A5" w:rsidP="000D17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Образование вр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мени от неопред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ленной формы гл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гола </w:t>
            </w:r>
          </w:p>
        </w:tc>
        <w:tc>
          <w:tcPr>
            <w:tcW w:w="127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Образовывать от глаголов в неопр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делённой форме временные формы глагола </w:t>
            </w:r>
          </w:p>
          <w:p w:rsidR="000B34A5" w:rsidRPr="00B5029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</w:tcPr>
          <w:p w:rsidR="000B34A5" w:rsidRPr="00B5029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5" w:type="pct"/>
          </w:tcPr>
          <w:p w:rsidR="000B34A5" w:rsidRPr="00B5029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определённой форме.</w:t>
            </w:r>
          </w:p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Образовывать временные формы от глагола в нео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ределенной форме </w:t>
            </w:r>
          </w:p>
        </w:tc>
        <w:tc>
          <w:tcPr>
            <w:tcW w:w="908" w:type="pct"/>
          </w:tcPr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Самостоятельное создание алг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ритмов деятельности, выполн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ние действий по алгоритму </w:t>
            </w:r>
          </w:p>
        </w:tc>
        <w:tc>
          <w:tcPr>
            <w:tcW w:w="206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0B34A5" w:rsidRPr="00721E08" w:rsidRDefault="000B34A5" w:rsidP="000D17D4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721E08">
              <w:rPr>
                <w:sz w:val="18"/>
                <w:szCs w:val="18"/>
              </w:rPr>
              <w:t>Упр. 151 «</w:t>
            </w:r>
            <w:proofErr w:type="spellStart"/>
            <w:r w:rsidRPr="00721E08">
              <w:rPr>
                <w:sz w:val="18"/>
                <w:szCs w:val="18"/>
              </w:rPr>
              <w:t>Дидакт</w:t>
            </w:r>
            <w:proofErr w:type="spellEnd"/>
            <w:r w:rsidRPr="00721E08">
              <w:rPr>
                <w:sz w:val="18"/>
                <w:szCs w:val="18"/>
              </w:rPr>
              <w:t xml:space="preserve"> матер»</w:t>
            </w:r>
          </w:p>
        </w:tc>
      </w:tr>
      <w:tr w:rsidR="000B34A5" w:rsidRPr="00CD39B4" w:rsidTr="00DE02AE">
        <w:tc>
          <w:tcPr>
            <w:tcW w:w="171" w:type="pct"/>
            <w:gridSpan w:val="2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8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0B34A5" w:rsidRPr="00745915" w:rsidRDefault="000B34A5" w:rsidP="000D17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Разбор глагола как части речи </w:t>
            </w:r>
          </w:p>
        </w:tc>
        <w:tc>
          <w:tcPr>
            <w:tcW w:w="127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Образовывать глаголы при помощи приставок и суффиксов.</w:t>
            </w:r>
          </w:p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Ставить вопросы к глаголам в нео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ределённой форме и классифицир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вать глаголы, отвечающие на вопр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сы: «что делать?» и «что сделать?» </w:t>
            </w:r>
          </w:p>
        </w:tc>
        <w:tc>
          <w:tcPr>
            <w:tcW w:w="456" w:type="pct"/>
          </w:tcPr>
          <w:p w:rsidR="000B34A5" w:rsidRPr="00B5029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411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25" w:type="pct"/>
          </w:tcPr>
          <w:p w:rsidR="000B34A5" w:rsidRPr="00B50295" w:rsidRDefault="000B34A5" w:rsidP="000D17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</w:tcPr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i/>
                <w:sz w:val="18"/>
                <w:szCs w:val="18"/>
              </w:rPr>
              <w:t>Образовывать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 формы глагола с помощью пр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ставок и суффиксов.</w:t>
            </w:r>
          </w:p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«везде», «свитер» </w:t>
            </w:r>
          </w:p>
        </w:tc>
        <w:tc>
          <w:tcPr>
            <w:tcW w:w="908" w:type="pct"/>
          </w:tcPr>
          <w:p w:rsidR="000B34A5" w:rsidRPr="00B50295" w:rsidRDefault="000B34A5" w:rsidP="000D17D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Самостоятельное создание алг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ритмов деятельности, выполн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50295">
              <w:rPr>
                <w:rFonts w:ascii="Times New Roman" w:hAnsi="Times New Roman" w:cs="Times New Roman"/>
                <w:sz w:val="18"/>
                <w:szCs w:val="18"/>
              </w:rPr>
              <w:t xml:space="preserve">ние действий по алгоритму </w:t>
            </w:r>
          </w:p>
        </w:tc>
        <w:tc>
          <w:tcPr>
            <w:tcW w:w="206" w:type="pct"/>
          </w:tcPr>
          <w:p w:rsidR="000B34A5" w:rsidRPr="00CD39B4" w:rsidRDefault="000B34A5" w:rsidP="000D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0B34A5" w:rsidRDefault="000B34A5" w:rsidP="000D17D4">
            <w:pPr>
              <w:pStyle w:val="Bodytext0"/>
              <w:shd w:val="clear" w:color="auto" w:fill="auto"/>
              <w:spacing w:line="240" w:lineRule="auto"/>
            </w:pPr>
            <w:r>
              <w:t>Упр. 4с 115</w:t>
            </w:r>
          </w:p>
        </w:tc>
      </w:tr>
    </w:tbl>
    <w:p w:rsidR="00DB53ED" w:rsidRDefault="00DB53ED" w:rsidP="00DB53ED"/>
    <w:p w:rsidR="000B34A5" w:rsidRDefault="000B34A5" w:rsidP="00DB53ED"/>
    <w:p w:rsidR="000B34A5" w:rsidRPr="00244AC1" w:rsidRDefault="000B34A5" w:rsidP="000B34A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5"/>
        <w:gridCol w:w="640"/>
        <w:gridCol w:w="2102"/>
        <w:gridCol w:w="600"/>
        <w:gridCol w:w="3142"/>
        <w:gridCol w:w="1471"/>
        <w:gridCol w:w="924"/>
        <w:gridCol w:w="1995"/>
        <w:gridCol w:w="2289"/>
        <w:gridCol w:w="968"/>
        <w:gridCol w:w="968"/>
      </w:tblGrid>
      <w:tr w:rsidR="000B34A5" w:rsidRPr="00CD39B4" w:rsidTr="00D313D7">
        <w:trPr>
          <w:trHeight w:val="70"/>
        </w:trPr>
        <w:tc>
          <w:tcPr>
            <w:tcW w:w="165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0B34A5" w:rsidRPr="00CD39B4" w:rsidRDefault="000B34A5" w:rsidP="00B74CF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</w:tcPr>
          <w:p w:rsidR="000B34A5" w:rsidRPr="00812ABB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0B34A5" w:rsidRPr="00CD39B4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0B34A5" w:rsidRDefault="000B34A5" w:rsidP="00B7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34A5" w:rsidRPr="00CD39B4" w:rsidTr="00D313D7">
        <w:trPr>
          <w:trHeight w:val="70"/>
        </w:trPr>
        <w:tc>
          <w:tcPr>
            <w:tcW w:w="165" w:type="pct"/>
          </w:tcPr>
          <w:p w:rsidR="000B34A5" w:rsidRPr="00DE02AE" w:rsidRDefault="000B34A5" w:rsidP="005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05" w:type="pct"/>
          </w:tcPr>
          <w:p w:rsidR="000B34A5" w:rsidRPr="00CD39B4" w:rsidRDefault="000B34A5" w:rsidP="005C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0A130F" w:rsidRDefault="000B34A5" w:rsidP="005C3A57">
            <w:pPr>
              <w:pStyle w:val="Bodytext0"/>
              <w:shd w:val="clear" w:color="auto" w:fill="auto"/>
              <w:spacing w:line="226" w:lineRule="exact"/>
            </w:pPr>
            <w:r w:rsidRPr="00623DB5">
              <w:t xml:space="preserve">Проверочная работа № 11 </w:t>
            </w:r>
          </w:p>
        </w:tc>
        <w:tc>
          <w:tcPr>
            <w:tcW w:w="192" w:type="pct"/>
          </w:tcPr>
          <w:p w:rsidR="000B34A5" w:rsidRPr="00CD39B4" w:rsidRDefault="000B34A5" w:rsidP="005C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CF191B" w:rsidRDefault="000B34A5" w:rsidP="005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Формы глагола. Число и время глаг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лов. Род глаголов в прошедшем вр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мени. Разбор глагола как части речи. 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 части слова</w:t>
            </w:r>
          </w:p>
        </w:tc>
        <w:tc>
          <w:tcPr>
            <w:tcW w:w="471" w:type="pct"/>
          </w:tcPr>
          <w:p w:rsidR="000B34A5" w:rsidRPr="004B6449" w:rsidRDefault="000B34A5" w:rsidP="005C3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ная/индивидуальная по теме «Гл</w:t>
            </w: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>гол как часть речи. Правило правописания частицы</w:t>
            </w:r>
            <w:r w:rsidRPr="004B6449">
              <w:rPr>
                <w:rStyle w:val="BodytextItalic"/>
                <w:rFonts w:eastAsiaTheme="minorHAnsi"/>
                <w:sz w:val="16"/>
                <w:szCs w:val="16"/>
              </w:rPr>
              <w:t xml:space="preserve"> не</w:t>
            </w:r>
            <w:r w:rsidRPr="004B6449">
              <w:rPr>
                <w:rFonts w:ascii="Times New Roman" w:hAnsi="Times New Roman" w:cs="Times New Roman"/>
                <w:sz w:val="16"/>
                <w:szCs w:val="16"/>
              </w:rPr>
              <w:t xml:space="preserve"> с глаголами»</w:t>
            </w:r>
          </w:p>
        </w:tc>
        <w:tc>
          <w:tcPr>
            <w:tcW w:w="296" w:type="pct"/>
          </w:tcPr>
          <w:p w:rsidR="000B34A5" w:rsidRPr="00CD39B4" w:rsidRDefault="000B34A5" w:rsidP="005C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0B34A5" w:rsidRPr="008419D7" w:rsidRDefault="000B34A5" w:rsidP="005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Исследование «Роль глаголов в нашей р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чи»</w:t>
            </w:r>
          </w:p>
          <w:p w:rsidR="000B34A5" w:rsidRPr="00CD39B4" w:rsidRDefault="000B34A5" w:rsidP="005C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0B34A5" w:rsidRPr="00CF191B" w:rsidRDefault="000B34A5" w:rsidP="005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форму, род и число глагола. 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Различают части речи и значимые части слова. Обнаруж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вают орфограмму, соотн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сят ее с определенным правилом, выполняют действие по правилу. В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полняют правила пун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CF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туации</w:t>
            </w:r>
          </w:p>
        </w:tc>
        <w:tc>
          <w:tcPr>
            <w:tcW w:w="310" w:type="pct"/>
          </w:tcPr>
          <w:p w:rsidR="000B34A5" w:rsidRPr="00CD39B4" w:rsidRDefault="000B34A5" w:rsidP="005C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745915" w:rsidRDefault="000B34A5" w:rsidP="005C3A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56B">
              <w:rPr>
                <w:rFonts w:ascii="Times New Roman" w:hAnsi="Times New Roman" w:cs="Times New Roman"/>
                <w:sz w:val="20"/>
                <w:szCs w:val="20"/>
              </w:rPr>
              <w:t>без з</w:t>
            </w:r>
            <w:r w:rsidRPr="00A055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556B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0B34A5" w:rsidRPr="00CD39B4" w:rsidTr="00D313D7">
        <w:tc>
          <w:tcPr>
            <w:tcW w:w="165" w:type="pct"/>
          </w:tcPr>
          <w:p w:rsidR="000B34A5" w:rsidRPr="00DE02AE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05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745915" w:rsidRDefault="000B34A5" w:rsidP="00FD57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ми)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8419D7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Глагол как часть речи. Роль глаголов в нашей речи. Формы глаголов. Чи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ло и время глаголов. Род глаголов в прошедшем времени. Разбор глагола как части речи. Предложения Слов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сочетания. Переносное значение гл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голов. Части речи. Состав слова.</w:t>
            </w:r>
          </w:p>
        </w:tc>
        <w:tc>
          <w:tcPr>
            <w:tcW w:w="471" w:type="pct"/>
          </w:tcPr>
          <w:p w:rsidR="000B34A5" w:rsidRDefault="000B34A5" w:rsidP="00FD57F9"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57E7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96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0B34A5" w:rsidRPr="008419D7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Исследование «Роль глаголов в нашей р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чи»</w:t>
            </w:r>
          </w:p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Сообщение, упражн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ние, восстановител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ный диктант</w:t>
            </w:r>
          </w:p>
        </w:tc>
        <w:tc>
          <w:tcPr>
            <w:tcW w:w="733" w:type="pct"/>
          </w:tcPr>
          <w:p w:rsidR="000B34A5" w:rsidRPr="008419D7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Различают части речи. Изменяют глаголы по временам, числам, родам. Определяют переносное значение глаголов. Пр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меняют правила правоп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сания и пунктуации. По опорным словам восст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419D7">
              <w:rPr>
                <w:rFonts w:ascii="Times New Roman" w:hAnsi="Times New Roman" w:cs="Times New Roman"/>
                <w:sz w:val="18"/>
                <w:szCs w:val="18"/>
              </w:rPr>
              <w:t>навливают текст</w:t>
            </w:r>
          </w:p>
        </w:tc>
        <w:tc>
          <w:tcPr>
            <w:tcW w:w="310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A0556B" w:rsidRDefault="000B34A5" w:rsidP="00FD57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5" w:rsidRPr="00CD39B4" w:rsidTr="00D313D7">
        <w:tc>
          <w:tcPr>
            <w:tcW w:w="165" w:type="pct"/>
          </w:tcPr>
          <w:p w:rsidR="000B34A5" w:rsidRPr="00DE02AE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05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FF30D3" w:rsidRDefault="000B34A5" w:rsidP="00FD57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0D3">
              <w:rPr>
                <w:rFonts w:ascii="Times New Roman" w:hAnsi="Times New Roman" w:cs="Times New Roman"/>
                <w:sz w:val="20"/>
                <w:szCs w:val="20"/>
              </w:rPr>
              <w:t>Знакомство с нареч</w:t>
            </w:r>
            <w:r w:rsidRPr="00FF30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30D3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наречия среди данных слов в тексте. </w:t>
            </w:r>
          </w:p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Анализировать грамматические пр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знаки наречия. </w:t>
            </w:r>
          </w:p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Определять роль наречий в предл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жении и тексте </w:t>
            </w:r>
          </w:p>
        </w:tc>
        <w:tc>
          <w:tcPr>
            <w:tcW w:w="471" w:type="pct"/>
          </w:tcPr>
          <w:p w:rsidR="000B34A5" w:rsidRPr="00CF191B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96" w:type="pct"/>
          </w:tcPr>
          <w:p w:rsidR="000B34A5" w:rsidRPr="00CF191B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в тексте наречия.</w:t>
            </w:r>
          </w:p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«впереди», «медленно» </w:t>
            </w:r>
          </w:p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3" w:type="pct"/>
          </w:tcPr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ходимой информации; анализ объектов с целью выделения признаков (существенных, несущ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10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35166D" w:rsidRDefault="000B34A5" w:rsidP="00FD57F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D">
              <w:rPr>
                <w:rFonts w:ascii="Times New Roman" w:hAnsi="Times New Roman" w:cs="Times New Roman"/>
                <w:sz w:val="18"/>
                <w:szCs w:val="18"/>
              </w:rPr>
              <w:t>Упр. 389</w:t>
            </w:r>
          </w:p>
        </w:tc>
      </w:tr>
      <w:tr w:rsidR="000B34A5" w:rsidRPr="00CD39B4" w:rsidTr="00D313D7">
        <w:tc>
          <w:tcPr>
            <w:tcW w:w="165" w:type="pct"/>
          </w:tcPr>
          <w:p w:rsidR="000B34A5" w:rsidRPr="00DE02AE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05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B34A5" w:rsidRPr="00FF30D3" w:rsidRDefault="000B34A5" w:rsidP="00FD57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0D3">
              <w:rPr>
                <w:rFonts w:ascii="Times New Roman" w:hAnsi="Times New Roman" w:cs="Times New Roman"/>
                <w:sz w:val="20"/>
                <w:szCs w:val="20"/>
              </w:rPr>
              <w:t>Понятие о Наречии, как части речи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Классифицировать наречия по знач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нию и вопросам.</w:t>
            </w:r>
          </w:p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Образовывать наречия от имён пр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лагательных </w:t>
            </w:r>
          </w:p>
        </w:tc>
        <w:tc>
          <w:tcPr>
            <w:tcW w:w="471" w:type="pct"/>
          </w:tcPr>
          <w:p w:rsidR="000B34A5" w:rsidRPr="00CF191B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96" w:type="pct"/>
          </w:tcPr>
          <w:p w:rsidR="000B34A5" w:rsidRPr="00CF191B" w:rsidRDefault="000B34A5" w:rsidP="00FD5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в тексте наречия.</w:t>
            </w:r>
          </w:p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нар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чия от прилагател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ных.</w:t>
            </w:r>
          </w:p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«вчера», «т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перь», «медленно» </w:t>
            </w:r>
          </w:p>
        </w:tc>
        <w:tc>
          <w:tcPr>
            <w:tcW w:w="733" w:type="pct"/>
          </w:tcPr>
          <w:p w:rsidR="000B34A5" w:rsidRPr="00CF191B" w:rsidRDefault="000B34A5" w:rsidP="00FD57F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191B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10" w:type="pct"/>
          </w:tcPr>
          <w:p w:rsidR="000B34A5" w:rsidRPr="00CD39B4" w:rsidRDefault="000B34A5" w:rsidP="00FD5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0B34A5" w:rsidRPr="0035166D" w:rsidRDefault="000B34A5" w:rsidP="00FD57F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Выписать из учебн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ка Литер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турное чтение, 2-3 предл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жения, в которых есть нар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166D">
              <w:rPr>
                <w:rFonts w:ascii="Times New Roman" w:hAnsi="Times New Roman" w:cs="Times New Roman"/>
                <w:sz w:val="16"/>
                <w:szCs w:val="16"/>
              </w:rPr>
              <w:t>чия.</w:t>
            </w:r>
          </w:p>
        </w:tc>
      </w:tr>
      <w:tr w:rsidR="00D313D7" w:rsidRPr="00CD39B4" w:rsidTr="00D313D7">
        <w:tc>
          <w:tcPr>
            <w:tcW w:w="5000" w:type="pct"/>
            <w:gridSpan w:val="11"/>
          </w:tcPr>
          <w:p w:rsidR="00D313D7" w:rsidRPr="0035166D" w:rsidRDefault="00D313D7" w:rsidP="00D313D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предложений по цели высказывания и интонации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(3ч)</w:t>
            </w:r>
          </w:p>
        </w:tc>
      </w:tr>
      <w:tr w:rsidR="00D313D7" w:rsidRPr="00CD39B4" w:rsidTr="00D313D7">
        <w:tc>
          <w:tcPr>
            <w:tcW w:w="165" w:type="pct"/>
          </w:tcPr>
          <w:p w:rsidR="00D313D7" w:rsidRPr="00DE02AE" w:rsidRDefault="00D313D7" w:rsidP="0028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2AE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05" w:type="pct"/>
          </w:tcPr>
          <w:p w:rsidR="00D313D7" w:rsidRPr="00CD39B4" w:rsidRDefault="00D313D7" w:rsidP="0028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2805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D313D7" w:rsidRPr="00CD39B4" w:rsidRDefault="00D313D7" w:rsidP="0028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2805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Наблюдать за значением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ний, различных по цели высказыв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ния; находить в тексте, составлять предложения такого типа</w:t>
            </w:r>
            <w:r w:rsidRPr="0001252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1" w:type="pct"/>
          </w:tcPr>
          <w:p w:rsidR="00D313D7" w:rsidRPr="00012525" w:rsidRDefault="00D313D7" w:rsidP="0028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296" w:type="pct"/>
          </w:tcPr>
          <w:p w:rsidR="00D313D7" w:rsidRPr="00012525" w:rsidRDefault="00D313D7" w:rsidP="002805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D313D7" w:rsidRPr="00012525" w:rsidRDefault="00D313D7" w:rsidP="002805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предложения, разли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ные по цели высказ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вания и по интонации.</w:t>
            </w:r>
          </w:p>
          <w:p w:rsidR="00D313D7" w:rsidRPr="00012525" w:rsidRDefault="00D313D7" w:rsidP="002805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«хозяин», «х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зяйство» </w:t>
            </w:r>
          </w:p>
          <w:p w:rsidR="00D313D7" w:rsidRPr="00012525" w:rsidRDefault="00D313D7" w:rsidP="002805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D313D7" w:rsidRPr="00012525" w:rsidRDefault="00D313D7" w:rsidP="002805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ходимой информации. Анализ объектов с целью выделения признаков (существенных, несущ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10" w:type="pct"/>
          </w:tcPr>
          <w:p w:rsidR="00D313D7" w:rsidRPr="00CD39B4" w:rsidRDefault="00D313D7" w:rsidP="0028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D313D7" w:rsidRPr="0035166D" w:rsidRDefault="00D313D7" w:rsidP="002805BC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35166D">
              <w:rPr>
                <w:sz w:val="18"/>
                <w:szCs w:val="18"/>
              </w:rPr>
              <w:t>Упр.1 с 134 в</w:t>
            </w:r>
            <w:r w:rsidRPr="0035166D">
              <w:rPr>
                <w:sz w:val="18"/>
                <w:szCs w:val="18"/>
              </w:rPr>
              <w:t>ы</w:t>
            </w:r>
            <w:r w:rsidRPr="0035166D">
              <w:rPr>
                <w:sz w:val="18"/>
                <w:szCs w:val="18"/>
              </w:rPr>
              <w:t>учить опред</w:t>
            </w:r>
            <w:r w:rsidRPr="0035166D">
              <w:rPr>
                <w:sz w:val="18"/>
                <w:szCs w:val="18"/>
              </w:rPr>
              <w:t>е</w:t>
            </w:r>
            <w:r w:rsidRPr="0035166D">
              <w:rPr>
                <w:sz w:val="18"/>
                <w:szCs w:val="18"/>
              </w:rPr>
              <w:t xml:space="preserve">ление </w:t>
            </w:r>
            <w:proofErr w:type="gramStart"/>
            <w:r w:rsidRPr="0035166D">
              <w:rPr>
                <w:sz w:val="18"/>
                <w:szCs w:val="18"/>
              </w:rPr>
              <w:t>на</w:t>
            </w:r>
            <w:proofErr w:type="gramEnd"/>
            <w:r w:rsidRPr="0035166D">
              <w:rPr>
                <w:sz w:val="18"/>
                <w:szCs w:val="18"/>
              </w:rPr>
              <w:t xml:space="preserve"> с.119</w:t>
            </w:r>
          </w:p>
        </w:tc>
      </w:tr>
    </w:tbl>
    <w:p w:rsidR="000B34A5" w:rsidRDefault="000B34A5" w:rsidP="000B34A5"/>
    <w:p w:rsidR="000B34A5" w:rsidRDefault="000B34A5" w:rsidP="000B34A5"/>
    <w:p w:rsidR="00DB53ED" w:rsidRDefault="00DB53ED" w:rsidP="00DB53ED"/>
    <w:p w:rsidR="00CA2FB0" w:rsidRPr="00244AC1" w:rsidRDefault="00CA2FB0" w:rsidP="00CA2FB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674"/>
        <w:gridCol w:w="477"/>
        <w:gridCol w:w="2102"/>
        <w:gridCol w:w="600"/>
        <w:gridCol w:w="3142"/>
        <w:gridCol w:w="1199"/>
        <w:gridCol w:w="703"/>
        <w:gridCol w:w="47"/>
        <w:gridCol w:w="2245"/>
        <w:gridCol w:w="197"/>
        <w:gridCol w:w="2289"/>
        <w:gridCol w:w="609"/>
        <w:gridCol w:w="359"/>
        <w:gridCol w:w="971"/>
      </w:tblGrid>
      <w:tr w:rsidR="00CA2FB0" w:rsidRPr="00CD39B4" w:rsidTr="00D313D7">
        <w:tc>
          <w:tcPr>
            <w:tcW w:w="216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CA2FB0" w:rsidRPr="00CD39B4" w:rsidRDefault="00CA2FB0" w:rsidP="004D489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CA2FB0" w:rsidRPr="00812ABB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pct"/>
            <w:gridSpan w:val="3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gridSpan w:val="2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</w:tcPr>
          <w:p w:rsidR="00CA2FB0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13D7" w:rsidRPr="00CD39B4" w:rsidTr="00D313D7">
        <w:tc>
          <w:tcPr>
            <w:tcW w:w="216" w:type="pct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53" w:type="pct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527A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 предл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жениях, различных по цели высказыв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192" w:type="pct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527AE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Классифицировать предложения по цели высказывания и по интонации.</w:t>
            </w:r>
          </w:p>
          <w:p w:rsidR="00D313D7" w:rsidRPr="00012525" w:rsidRDefault="00D313D7" w:rsidP="00527AE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D313D7" w:rsidRPr="00012525" w:rsidRDefault="00D313D7" w:rsidP="00527AE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предложения, различные по цели высказывания и по интон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384" w:type="pct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5" w:type="pct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gridSpan w:val="3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виды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ний по цели высказывания и по интонации.</w:t>
            </w:r>
          </w:p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правильно слова с непроверяемыми напис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ниями.</w:t>
            </w:r>
          </w:p>
        </w:tc>
        <w:tc>
          <w:tcPr>
            <w:tcW w:w="733" w:type="pct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результатов деятельности.</w:t>
            </w:r>
          </w:p>
        </w:tc>
        <w:tc>
          <w:tcPr>
            <w:tcW w:w="310" w:type="pct"/>
            <w:gridSpan w:val="2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313D7" w:rsidRPr="0035166D" w:rsidRDefault="00D313D7" w:rsidP="00527A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5166D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35166D">
              <w:rPr>
                <w:rFonts w:ascii="Times New Roman" w:hAnsi="Times New Roman" w:cs="Times New Roman"/>
                <w:sz w:val="18"/>
                <w:szCs w:val="18"/>
              </w:rPr>
              <w:t xml:space="preserve"> 2 с 156</w:t>
            </w:r>
          </w:p>
        </w:tc>
      </w:tr>
      <w:tr w:rsidR="00D313D7" w:rsidRPr="00CD39B4" w:rsidTr="00D313D7">
        <w:tc>
          <w:tcPr>
            <w:tcW w:w="216" w:type="pct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3" w:type="pct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527A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Восклицательные 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 невоскли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цательные предложе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92" w:type="pct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384" w:type="pct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5" w:type="pct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gridSpan w:val="3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виды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ний по цели высказывания и по интонации.</w:t>
            </w:r>
          </w:p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правильно слова с непроверяемыми напис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ниями.</w:t>
            </w:r>
          </w:p>
        </w:tc>
        <w:tc>
          <w:tcPr>
            <w:tcW w:w="733" w:type="pct"/>
          </w:tcPr>
          <w:p w:rsidR="00D313D7" w:rsidRPr="00012525" w:rsidRDefault="00D313D7" w:rsidP="00527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условий действия, ко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результатов деятельности.</w:t>
            </w:r>
          </w:p>
        </w:tc>
        <w:tc>
          <w:tcPr>
            <w:tcW w:w="310" w:type="pct"/>
            <w:gridSpan w:val="2"/>
          </w:tcPr>
          <w:p w:rsidR="00D313D7" w:rsidRPr="00CD39B4" w:rsidRDefault="00D313D7" w:rsidP="00527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313D7" w:rsidRPr="00F96A05" w:rsidRDefault="00D313D7" w:rsidP="00527AE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6A05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F96A05">
              <w:rPr>
                <w:rFonts w:ascii="Times New Roman" w:hAnsi="Times New Roman" w:cs="Times New Roman"/>
                <w:sz w:val="16"/>
                <w:szCs w:val="16"/>
              </w:rPr>
              <w:t xml:space="preserve"> 3 с 156 в</w:t>
            </w:r>
            <w:r w:rsidRPr="00F96A0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F96A05">
              <w:rPr>
                <w:rFonts w:ascii="Times New Roman" w:hAnsi="Times New Roman" w:cs="Times New Roman"/>
                <w:sz w:val="16"/>
                <w:szCs w:val="16"/>
              </w:rPr>
              <w:t xml:space="preserve">учить </w:t>
            </w:r>
            <w:proofErr w:type="spellStart"/>
            <w:r w:rsidRPr="00F96A05">
              <w:rPr>
                <w:rFonts w:ascii="Times New Roman" w:hAnsi="Times New Roman" w:cs="Times New Roman"/>
                <w:sz w:val="16"/>
                <w:szCs w:val="16"/>
              </w:rPr>
              <w:t>опредл</w:t>
            </w:r>
            <w:r w:rsidRPr="00F96A0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96A0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96A05">
              <w:rPr>
                <w:rFonts w:ascii="Times New Roman" w:hAnsi="Times New Roman" w:cs="Times New Roman"/>
                <w:sz w:val="16"/>
                <w:szCs w:val="16"/>
              </w:rPr>
              <w:t xml:space="preserve"> на с 143</w:t>
            </w:r>
          </w:p>
        </w:tc>
      </w:tr>
      <w:tr w:rsidR="00D313D7" w:rsidRPr="00CD39B4" w:rsidTr="004D4899">
        <w:tc>
          <w:tcPr>
            <w:tcW w:w="5000" w:type="pct"/>
            <w:gridSpan w:val="14"/>
          </w:tcPr>
          <w:p w:rsidR="00D313D7" w:rsidRPr="00CD39B4" w:rsidRDefault="00D313D7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(6ч)</w:t>
            </w:r>
          </w:p>
        </w:tc>
      </w:tr>
      <w:tr w:rsidR="00D313D7" w:rsidRPr="00CD39B4" w:rsidTr="00D57612">
        <w:tc>
          <w:tcPr>
            <w:tcW w:w="216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3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Грамматическая 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нова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08">
              <w:rPr>
                <w:rFonts w:ascii="Times New Roman" w:hAnsi="Times New Roman" w:cs="Times New Roman"/>
                <w:sz w:val="20"/>
                <w:szCs w:val="20"/>
              </w:rPr>
              <w:t>Подлежащие и ск</w:t>
            </w:r>
            <w:r w:rsidRPr="006732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208">
              <w:rPr>
                <w:rFonts w:ascii="Times New Roman" w:hAnsi="Times New Roman" w:cs="Times New Roman"/>
                <w:sz w:val="20"/>
                <w:szCs w:val="20"/>
              </w:rPr>
              <w:t>зуемое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Устанавливать при помощи смысл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вых вопросов связь между словами в предложении.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Выделять главные члены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ния и объяснять способы нахождения главных членов предложения.</w:t>
            </w:r>
          </w:p>
        </w:tc>
        <w:tc>
          <w:tcPr>
            <w:tcW w:w="384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  <w:gridSpan w:val="2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ростепенные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ложения. 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796" w:type="pct"/>
            <w:gridSpan w:val="2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разборе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ния по членам на основе заданного алгоритма </w:t>
            </w:r>
          </w:p>
        </w:tc>
        <w:tc>
          <w:tcPr>
            <w:tcW w:w="195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:rsidR="00D313D7" w:rsidRPr="00A82EC1" w:rsidRDefault="00D313D7" w:rsidP="004D4899">
            <w:pPr>
              <w:pStyle w:val="Bodytext0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A82EC1">
              <w:rPr>
                <w:sz w:val="18"/>
                <w:szCs w:val="18"/>
              </w:rPr>
              <w:t>Упр.4 с 135 выучить о</w:t>
            </w:r>
            <w:r w:rsidRPr="00A82EC1">
              <w:rPr>
                <w:sz w:val="18"/>
                <w:szCs w:val="18"/>
              </w:rPr>
              <w:t>п</w:t>
            </w:r>
            <w:r w:rsidRPr="00A82EC1">
              <w:rPr>
                <w:sz w:val="18"/>
                <w:szCs w:val="18"/>
              </w:rPr>
              <w:t xml:space="preserve">ределение </w:t>
            </w:r>
            <w:proofErr w:type="gramStart"/>
            <w:r w:rsidRPr="00A82EC1">
              <w:rPr>
                <w:sz w:val="18"/>
                <w:szCs w:val="18"/>
              </w:rPr>
              <w:t>на</w:t>
            </w:r>
            <w:proofErr w:type="gramEnd"/>
            <w:r w:rsidRPr="00A82EC1">
              <w:rPr>
                <w:sz w:val="18"/>
                <w:szCs w:val="18"/>
              </w:rPr>
              <w:t xml:space="preserve"> с 126</w:t>
            </w:r>
          </w:p>
        </w:tc>
      </w:tr>
      <w:tr w:rsidR="00D313D7" w:rsidRPr="00CD39B4" w:rsidTr="00D57612">
        <w:tc>
          <w:tcPr>
            <w:tcW w:w="216" w:type="pct"/>
          </w:tcPr>
          <w:p w:rsidR="00D313D7" w:rsidRPr="00C9520F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3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 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ходить в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подлежащее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 сказуемое </w:t>
            </w:r>
          </w:p>
        </w:tc>
        <w:tc>
          <w:tcPr>
            <w:tcW w:w="192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D313D7" w:rsidRPr="00012525" w:rsidRDefault="00D313D7" w:rsidP="004D489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Выделять главные члены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ния и объяснять способы нахождения главных членов предложения.</w:t>
            </w:r>
          </w:p>
        </w:tc>
        <w:tc>
          <w:tcPr>
            <w:tcW w:w="384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  <w:gridSpan w:val="2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подлежащее и сказуемое. </w:t>
            </w:r>
          </w:p>
          <w:p w:rsidR="00D313D7" w:rsidRPr="00012525" w:rsidRDefault="00D313D7" w:rsidP="00740BF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подлежащее и сказуемое</w:t>
            </w:r>
          </w:p>
        </w:tc>
        <w:tc>
          <w:tcPr>
            <w:tcW w:w="796" w:type="pct"/>
            <w:gridSpan w:val="2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разборе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ния по членам на основе заданного алгоритма </w:t>
            </w:r>
          </w:p>
        </w:tc>
        <w:tc>
          <w:tcPr>
            <w:tcW w:w="195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:rsidR="00D313D7" w:rsidRPr="00A82EC1" w:rsidRDefault="00D313D7" w:rsidP="004D4899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82EC1">
              <w:rPr>
                <w:sz w:val="18"/>
                <w:szCs w:val="18"/>
              </w:rPr>
              <w:t>Упр.5 с 136</w:t>
            </w:r>
          </w:p>
        </w:tc>
      </w:tr>
      <w:tr w:rsidR="00D313D7" w:rsidRPr="00CD39B4" w:rsidTr="00D57612">
        <w:tc>
          <w:tcPr>
            <w:tcW w:w="216" w:type="pct"/>
          </w:tcPr>
          <w:p w:rsidR="00D313D7" w:rsidRPr="00C9520F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53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Второстепенные чл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ны предложения </w:t>
            </w:r>
          </w:p>
        </w:tc>
        <w:tc>
          <w:tcPr>
            <w:tcW w:w="192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D313D7" w:rsidRPr="00012525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Различать главные и второстепенные члены предложения</w:t>
            </w:r>
          </w:p>
        </w:tc>
        <w:tc>
          <w:tcPr>
            <w:tcW w:w="384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  <w:gridSpan w:val="2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ростепенные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ложения. 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796" w:type="pct"/>
            <w:gridSpan w:val="2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разборе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ния по членам на основе заданного алгоритма </w:t>
            </w:r>
          </w:p>
        </w:tc>
        <w:tc>
          <w:tcPr>
            <w:tcW w:w="195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:rsidR="00D313D7" w:rsidRPr="00A82EC1" w:rsidRDefault="00D313D7" w:rsidP="004D4899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82EC1">
              <w:rPr>
                <w:sz w:val="18"/>
                <w:szCs w:val="18"/>
              </w:rPr>
              <w:t>Упр.6 с 136</w:t>
            </w:r>
          </w:p>
        </w:tc>
      </w:tr>
      <w:tr w:rsidR="00D313D7" w:rsidRPr="00CD39B4" w:rsidTr="00D57612">
        <w:tc>
          <w:tcPr>
            <w:tcW w:w="216" w:type="pct"/>
          </w:tcPr>
          <w:p w:rsidR="00D313D7" w:rsidRPr="00C9520F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53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Составление схем предложений и пре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ложений по схемам </w:t>
            </w:r>
          </w:p>
        </w:tc>
        <w:tc>
          <w:tcPr>
            <w:tcW w:w="192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D313D7" w:rsidRPr="00012525" w:rsidRDefault="00D313D7" w:rsidP="00AD4AE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Анализировать схемы предложений, составлять по ним предложение.</w:t>
            </w:r>
          </w:p>
          <w:p w:rsidR="00D313D7" w:rsidRPr="00012525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D313D7" w:rsidRPr="00012525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  <w:gridSpan w:val="2"/>
          </w:tcPr>
          <w:p w:rsidR="00D313D7" w:rsidRPr="00012525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:rsidR="00D313D7" w:rsidRPr="00012525" w:rsidRDefault="00D313D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ростепенные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ложения. </w:t>
            </w:r>
          </w:p>
          <w:p w:rsidR="00D313D7" w:rsidRPr="00012525" w:rsidRDefault="00D313D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796" w:type="pct"/>
            <w:gridSpan w:val="2"/>
          </w:tcPr>
          <w:p w:rsidR="00D313D7" w:rsidRPr="00012525" w:rsidRDefault="00D313D7" w:rsidP="00C760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разборе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ния по членам на основе заданного алгоритма </w:t>
            </w:r>
          </w:p>
        </w:tc>
        <w:tc>
          <w:tcPr>
            <w:tcW w:w="195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:rsidR="00D313D7" w:rsidRPr="00A82EC1" w:rsidRDefault="00D313D7" w:rsidP="004D4899">
            <w:pPr>
              <w:pStyle w:val="Bodytext0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A82EC1">
              <w:rPr>
                <w:sz w:val="18"/>
                <w:szCs w:val="18"/>
              </w:rPr>
              <w:t>Словарный диктант</w:t>
            </w:r>
          </w:p>
        </w:tc>
      </w:tr>
      <w:tr w:rsidR="00D313D7" w:rsidRPr="00CD39B4" w:rsidTr="00D57612">
        <w:tc>
          <w:tcPr>
            <w:tcW w:w="216" w:type="pct"/>
          </w:tcPr>
          <w:p w:rsidR="00D313D7" w:rsidRPr="00C9520F" w:rsidRDefault="00D313D7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53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Предложения ра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пространенные и 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распространенные </w:t>
            </w:r>
          </w:p>
        </w:tc>
        <w:tc>
          <w:tcPr>
            <w:tcW w:w="192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Различать распространённые и 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распространённые предложения.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Моделировать предложения.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Работать с памяткой «Разбор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ложения по членам».</w:t>
            </w:r>
          </w:p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Разбирать предложение по членам</w:t>
            </w:r>
          </w:p>
        </w:tc>
        <w:tc>
          <w:tcPr>
            <w:tcW w:w="384" w:type="pct"/>
          </w:tcPr>
          <w:p w:rsidR="00D313D7" w:rsidRPr="00012525" w:rsidRDefault="00D313D7" w:rsidP="00AD4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ная/индивидуальная </w:t>
            </w:r>
          </w:p>
        </w:tc>
        <w:tc>
          <w:tcPr>
            <w:tcW w:w="240" w:type="pct"/>
            <w:gridSpan w:val="2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распростр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нённые и нераспростр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нённые предложения 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  <w:gridSpan w:val="2"/>
          </w:tcPr>
          <w:p w:rsidR="00D313D7" w:rsidRPr="00D57612" w:rsidRDefault="00D313D7" w:rsidP="007624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612">
              <w:rPr>
                <w:rFonts w:ascii="Times New Roman" w:hAnsi="Times New Roman" w:cs="Times New Roman"/>
                <w:sz w:val="16"/>
                <w:szCs w:val="16"/>
              </w:rPr>
              <w:t>Самостоятельное выделение и формулирование познавател</w:t>
            </w:r>
            <w:r w:rsidRPr="00D5761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57612">
              <w:rPr>
                <w:rFonts w:ascii="Times New Roman" w:hAnsi="Times New Roman" w:cs="Times New Roman"/>
                <w:sz w:val="16"/>
                <w:szCs w:val="16"/>
              </w:rPr>
              <w:t>ной цели. Умение с достаточной полнотой и точностью выражать свои мысли в соответствии с задачами и условиями коммун</w:t>
            </w:r>
            <w:r w:rsidRPr="00D5761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7612">
              <w:rPr>
                <w:rFonts w:ascii="Times New Roman" w:hAnsi="Times New Roman" w:cs="Times New Roman"/>
                <w:sz w:val="16"/>
                <w:szCs w:val="16"/>
              </w:rPr>
              <w:t xml:space="preserve">кации </w:t>
            </w:r>
          </w:p>
        </w:tc>
        <w:tc>
          <w:tcPr>
            <w:tcW w:w="195" w:type="pct"/>
          </w:tcPr>
          <w:p w:rsidR="00D313D7" w:rsidRPr="00CD39B4" w:rsidRDefault="00D313D7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:rsidR="00D313D7" w:rsidRPr="00715CDF" w:rsidRDefault="00D313D7" w:rsidP="004D4899">
            <w:pPr>
              <w:pStyle w:val="Bodytext0"/>
              <w:shd w:val="clear" w:color="auto" w:fill="auto"/>
              <w:spacing w:line="226" w:lineRule="exact"/>
              <w:rPr>
                <w:sz w:val="14"/>
                <w:szCs w:val="14"/>
              </w:rPr>
            </w:pPr>
            <w:r w:rsidRPr="00715CDF">
              <w:rPr>
                <w:sz w:val="14"/>
                <w:szCs w:val="14"/>
              </w:rPr>
              <w:t xml:space="preserve">Выписать из книги по чтению </w:t>
            </w:r>
            <w:r>
              <w:rPr>
                <w:sz w:val="14"/>
                <w:szCs w:val="14"/>
              </w:rPr>
              <w:t xml:space="preserve">по два </w:t>
            </w:r>
            <w:r w:rsidRPr="00715CDF">
              <w:rPr>
                <w:sz w:val="14"/>
                <w:szCs w:val="14"/>
              </w:rPr>
              <w:t>предло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ния </w:t>
            </w:r>
            <w:r w:rsidRPr="00715CDF">
              <w:rPr>
                <w:sz w:val="14"/>
                <w:szCs w:val="14"/>
              </w:rPr>
              <w:t xml:space="preserve">выучить определение </w:t>
            </w:r>
            <w:proofErr w:type="gramStart"/>
            <w:r w:rsidRPr="00715CDF">
              <w:rPr>
                <w:sz w:val="14"/>
                <w:szCs w:val="14"/>
              </w:rPr>
              <w:t>на</w:t>
            </w:r>
            <w:proofErr w:type="gramEnd"/>
            <w:r w:rsidRPr="00715CDF">
              <w:rPr>
                <w:sz w:val="14"/>
                <w:szCs w:val="14"/>
              </w:rPr>
              <w:t xml:space="preserve"> с 132</w:t>
            </w:r>
          </w:p>
        </w:tc>
      </w:tr>
    </w:tbl>
    <w:p w:rsidR="00DB53ED" w:rsidRPr="00244AC1" w:rsidRDefault="00DB53ED" w:rsidP="00DB53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4"/>
        <w:gridCol w:w="640"/>
        <w:gridCol w:w="2102"/>
        <w:gridCol w:w="600"/>
        <w:gridCol w:w="3142"/>
        <w:gridCol w:w="1199"/>
        <w:gridCol w:w="749"/>
        <w:gridCol w:w="447"/>
        <w:gridCol w:w="1799"/>
        <w:gridCol w:w="2486"/>
        <w:gridCol w:w="606"/>
        <w:gridCol w:w="53"/>
        <w:gridCol w:w="1277"/>
      </w:tblGrid>
      <w:tr w:rsidR="00DB53ED" w:rsidRPr="00CD39B4" w:rsidTr="00D57612">
        <w:tc>
          <w:tcPr>
            <w:tcW w:w="16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DB53ED" w:rsidRPr="00CD39B4" w:rsidRDefault="00DB53ED" w:rsidP="00AA656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DB53ED" w:rsidRPr="00812ABB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gridSpan w:val="2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" w:type="pct"/>
          </w:tcPr>
          <w:p w:rsidR="00DB53ED" w:rsidRPr="00CD39B4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pct"/>
            <w:gridSpan w:val="2"/>
          </w:tcPr>
          <w:p w:rsidR="00DB53ED" w:rsidRDefault="00DB53ED" w:rsidP="00AA6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13D7" w:rsidRPr="00CD39B4" w:rsidTr="00D57612">
        <w:tc>
          <w:tcPr>
            <w:tcW w:w="165" w:type="pct"/>
          </w:tcPr>
          <w:p w:rsidR="00D313D7" w:rsidRPr="00D57612" w:rsidRDefault="00D313D7" w:rsidP="000A7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12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05" w:type="pct"/>
          </w:tcPr>
          <w:p w:rsidR="00D313D7" w:rsidRPr="00CD39B4" w:rsidRDefault="00D313D7" w:rsidP="000A7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0A7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Разбор предложений </w:t>
            </w:r>
          </w:p>
        </w:tc>
        <w:tc>
          <w:tcPr>
            <w:tcW w:w="192" w:type="pct"/>
          </w:tcPr>
          <w:p w:rsidR="00D313D7" w:rsidRPr="00CD39B4" w:rsidRDefault="00D57612" w:rsidP="000A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0A7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Устанавливать при помощи вопросов связь между членами предложения. Различать и выделять главные и вт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ростепенные члены в предложении, распространённые и нераспростр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нённые предложения.</w:t>
            </w:r>
          </w:p>
        </w:tc>
        <w:tc>
          <w:tcPr>
            <w:tcW w:w="384" w:type="pct"/>
          </w:tcPr>
          <w:p w:rsidR="00D313D7" w:rsidRPr="00012525" w:rsidRDefault="00D313D7" w:rsidP="000A7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383" w:type="pct"/>
            <w:gridSpan w:val="2"/>
          </w:tcPr>
          <w:p w:rsidR="00D313D7" w:rsidRPr="00012525" w:rsidRDefault="00D313D7" w:rsidP="000A73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</w:tcPr>
          <w:p w:rsidR="00D313D7" w:rsidRPr="00012525" w:rsidRDefault="00D313D7" w:rsidP="000A733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ния. </w:t>
            </w:r>
          </w:p>
          <w:p w:rsidR="00D313D7" w:rsidRPr="00012525" w:rsidRDefault="00D313D7" w:rsidP="000A733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796" w:type="pct"/>
          </w:tcPr>
          <w:p w:rsidR="00D313D7" w:rsidRPr="00012525" w:rsidRDefault="00D313D7" w:rsidP="000A733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разборе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ния по членам на основе заданного алгоритма </w:t>
            </w:r>
          </w:p>
        </w:tc>
        <w:tc>
          <w:tcPr>
            <w:tcW w:w="194" w:type="pct"/>
          </w:tcPr>
          <w:p w:rsidR="00D313D7" w:rsidRPr="00CD39B4" w:rsidRDefault="00D313D7" w:rsidP="000A7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:rsidR="00D313D7" w:rsidRPr="00715CDF" w:rsidRDefault="00D313D7" w:rsidP="000A7338">
            <w:pPr>
              <w:pStyle w:val="Bodytext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715CDF">
              <w:rPr>
                <w:sz w:val="18"/>
                <w:szCs w:val="18"/>
              </w:rPr>
              <w:t>Упр.156 «</w:t>
            </w:r>
            <w:proofErr w:type="spellStart"/>
            <w:r w:rsidRPr="00715CDF">
              <w:rPr>
                <w:sz w:val="18"/>
                <w:szCs w:val="18"/>
              </w:rPr>
              <w:t>Д</w:t>
            </w:r>
            <w:r w:rsidRPr="00715CDF">
              <w:rPr>
                <w:sz w:val="18"/>
                <w:szCs w:val="18"/>
              </w:rPr>
              <w:t>и</w:t>
            </w:r>
            <w:r w:rsidRPr="00715CDF">
              <w:rPr>
                <w:sz w:val="18"/>
                <w:szCs w:val="18"/>
              </w:rPr>
              <w:t>дакт</w:t>
            </w:r>
            <w:proofErr w:type="spellEnd"/>
            <w:r w:rsidRPr="00715CDF">
              <w:rPr>
                <w:sz w:val="18"/>
                <w:szCs w:val="18"/>
              </w:rPr>
              <w:t>. матер</w:t>
            </w:r>
            <w:r w:rsidRPr="00715CDF">
              <w:rPr>
                <w:sz w:val="18"/>
                <w:szCs w:val="18"/>
              </w:rPr>
              <w:t>и</w:t>
            </w:r>
            <w:r w:rsidRPr="00715CDF">
              <w:rPr>
                <w:sz w:val="18"/>
                <w:szCs w:val="18"/>
              </w:rPr>
              <w:t>ал»</w:t>
            </w:r>
          </w:p>
        </w:tc>
      </w:tr>
      <w:tr w:rsidR="00D313D7" w:rsidRPr="00CD39B4" w:rsidTr="00CA2FB0">
        <w:tc>
          <w:tcPr>
            <w:tcW w:w="5000" w:type="pct"/>
            <w:gridSpan w:val="13"/>
          </w:tcPr>
          <w:p w:rsidR="00D313D7" w:rsidRPr="00CD39B4" w:rsidRDefault="00D313D7" w:rsidP="00CA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однородными членами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(7ч)</w:t>
            </w:r>
          </w:p>
        </w:tc>
      </w:tr>
      <w:tr w:rsidR="00D313D7" w:rsidRPr="00CD39B4" w:rsidTr="00B5520D">
        <w:tc>
          <w:tcPr>
            <w:tcW w:w="165" w:type="pct"/>
          </w:tcPr>
          <w:p w:rsidR="00D313D7" w:rsidRPr="00B85404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05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Однородные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жащие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и сказуемые </w:t>
            </w:r>
          </w:p>
        </w:tc>
        <w:tc>
          <w:tcPr>
            <w:tcW w:w="192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Устанавливать при помощи вопросов связь между членами предложения.</w:t>
            </w:r>
          </w:p>
        </w:tc>
        <w:tc>
          <w:tcPr>
            <w:tcW w:w="384" w:type="pct"/>
          </w:tcPr>
          <w:p w:rsidR="00D313D7" w:rsidRPr="00012525" w:rsidRDefault="00D313D7">
            <w:pPr>
              <w:rPr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</w:tcPr>
          <w:p w:rsidR="00D313D7" w:rsidRPr="00012525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ростепенные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ложения. </w:t>
            </w: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распространённые и 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распространённые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ложения.</w:t>
            </w:r>
          </w:p>
        </w:tc>
        <w:tc>
          <w:tcPr>
            <w:tcW w:w="796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действия, контроль и оценка процесса и результ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тов деятельности.</w:t>
            </w:r>
          </w:p>
        </w:tc>
        <w:tc>
          <w:tcPr>
            <w:tcW w:w="211" w:type="pct"/>
            <w:gridSpan w:val="2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D313D7" w:rsidRPr="00570833" w:rsidRDefault="00D313D7" w:rsidP="004D4899">
            <w:pPr>
              <w:pStyle w:val="Bodytext0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570833">
              <w:rPr>
                <w:sz w:val="16"/>
                <w:szCs w:val="16"/>
              </w:rPr>
              <w:t>Выписать из книги для чтения 2 пре</w:t>
            </w:r>
            <w:r w:rsidRPr="00570833">
              <w:rPr>
                <w:sz w:val="16"/>
                <w:szCs w:val="16"/>
              </w:rPr>
              <w:t>д</w:t>
            </w:r>
            <w:r w:rsidRPr="00570833">
              <w:rPr>
                <w:sz w:val="16"/>
                <w:szCs w:val="16"/>
              </w:rPr>
              <w:t>ложения с однородными сказуемыми.</w:t>
            </w:r>
          </w:p>
        </w:tc>
      </w:tr>
      <w:tr w:rsidR="00D313D7" w:rsidRPr="00CD39B4" w:rsidTr="00B5520D">
        <w:tc>
          <w:tcPr>
            <w:tcW w:w="165" w:type="pct"/>
          </w:tcPr>
          <w:p w:rsidR="00D313D7" w:rsidRPr="006B0206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05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Упражнение в нах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ждении 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родных чле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нов предложения и их графическом обозначении </w:t>
            </w:r>
          </w:p>
        </w:tc>
        <w:tc>
          <w:tcPr>
            <w:tcW w:w="192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Разбор предложения  по членам</w:t>
            </w:r>
          </w:p>
        </w:tc>
        <w:tc>
          <w:tcPr>
            <w:tcW w:w="384" w:type="pct"/>
          </w:tcPr>
          <w:p w:rsidR="00D313D7" w:rsidRPr="00012525" w:rsidRDefault="00D313D7">
            <w:pPr>
              <w:rPr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</w:tcPr>
          <w:p w:rsidR="00D313D7" w:rsidRPr="00012525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слово «восток». </w:t>
            </w: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Обсуждать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разбора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ложения по членам и разбирать предложение по членам.</w:t>
            </w:r>
          </w:p>
        </w:tc>
        <w:tc>
          <w:tcPr>
            <w:tcW w:w="796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разборе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ния по членам на основе заданного алгоритма. </w:t>
            </w:r>
          </w:p>
        </w:tc>
        <w:tc>
          <w:tcPr>
            <w:tcW w:w="211" w:type="pct"/>
            <w:gridSpan w:val="2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D313D7" w:rsidRPr="00414FD5" w:rsidRDefault="00D313D7" w:rsidP="004D4899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>Упр. 1 с 148</w:t>
            </w:r>
          </w:p>
        </w:tc>
      </w:tr>
      <w:tr w:rsidR="00D313D7" w:rsidRPr="00CD39B4" w:rsidTr="00B5520D">
        <w:tc>
          <w:tcPr>
            <w:tcW w:w="165" w:type="pct"/>
          </w:tcPr>
          <w:p w:rsidR="00D313D7" w:rsidRPr="006B0206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05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E71B9C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Роль знаков препин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ния в письменной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Запятая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  <w:t>в предложениях с однородными член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192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Составлять из двух простых предл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жений одно сложное</w:t>
            </w:r>
            <w:r w:rsidRPr="0001252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4" w:type="pct"/>
          </w:tcPr>
          <w:p w:rsidR="00D313D7" w:rsidRPr="00012525" w:rsidRDefault="00D313D7">
            <w:pPr>
              <w:rPr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</w:tcPr>
          <w:p w:rsidR="00D313D7" w:rsidRPr="00012525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ложения, которые связ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ны с помощью интонации перечисления </w:t>
            </w:r>
          </w:p>
        </w:tc>
        <w:tc>
          <w:tcPr>
            <w:tcW w:w="796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димой информации для 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полнения учебных заданий с использованием учебной литературы </w:t>
            </w:r>
          </w:p>
        </w:tc>
        <w:tc>
          <w:tcPr>
            <w:tcW w:w="211" w:type="pct"/>
            <w:gridSpan w:val="2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D313D7" w:rsidRPr="00414FD5" w:rsidRDefault="00D313D7" w:rsidP="004D4899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>Упр. 2 с 148 выучить о</w:t>
            </w:r>
            <w:r w:rsidRPr="00414FD5">
              <w:rPr>
                <w:sz w:val="18"/>
                <w:szCs w:val="18"/>
              </w:rPr>
              <w:t>п</w:t>
            </w:r>
            <w:r w:rsidRPr="00414FD5">
              <w:rPr>
                <w:sz w:val="18"/>
                <w:szCs w:val="18"/>
              </w:rPr>
              <w:t xml:space="preserve">ределение </w:t>
            </w:r>
            <w:proofErr w:type="gramStart"/>
            <w:r w:rsidRPr="00414FD5">
              <w:rPr>
                <w:sz w:val="18"/>
                <w:szCs w:val="18"/>
              </w:rPr>
              <w:t>на</w:t>
            </w:r>
            <w:proofErr w:type="gramEnd"/>
            <w:r w:rsidRPr="00414FD5">
              <w:rPr>
                <w:sz w:val="18"/>
                <w:szCs w:val="18"/>
              </w:rPr>
              <w:t xml:space="preserve"> с 141</w:t>
            </w:r>
          </w:p>
        </w:tc>
      </w:tr>
      <w:tr w:rsidR="00D313D7" w:rsidRPr="00CD39B4" w:rsidTr="00B5520D">
        <w:tc>
          <w:tcPr>
            <w:tcW w:w="165" w:type="pct"/>
          </w:tcPr>
          <w:p w:rsidR="00D313D7" w:rsidRPr="006B0206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05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E71B9C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Развитие умения ст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вить запятую в пре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ложениях с одноро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1B9C">
              <w:rPr>
                <w:rFonts w:ascii="Times New Roman" w:hAnsi="Times New Roman" w:cs="Times New Roman"/>
                <w:sz w:val="20"/>
                <w:szCs w:val="20"/>
              </w:rPr>
              <w:t>ными членами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«Одноро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ные члены предложения» и соста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лять по ней сообщение</w:t>
            </w:r>
          </w:p>
        </w:tc>
        <w:tc>
          <w:tcPr>
            <w:tcW w:w="384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ложения, которые связ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ны с помощью интонации перечисления </w:t>
            </w:r>
          </w:p>
        </w:tc>
        <w:tc>
          <w:tcPr>
            <w:tcW w:w="796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димой информации для 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полнения учебных заданий с использованием учебной литературы </w:t>
            </w:r>
          </w:p>
        </w:tc>
        <w:tc>
          <w:tcPr>
            <w:tcW w:w="211" w:type="pct"/>
            <w:gridSpan w:val="2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D313D7" w:rsidRPr="00414FD5" w:rsidRDefault="00D313D7" w:rsidP="004D4899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>Упр. 3 с 149</w:t>
            </w:r>
          </w:p>
        </w:tc>
      </w:tr>
      <w:tr w:rsidR="00D313D7" w:rsidRPr="00CD39B4" w:rsidTr="00B5520D">
        <w:tc>
          <w:tcPr>
            <w:tcW w:w="165" w:type="pct"/>
          </w:tcPr>
          <w:p w:rsidR="00D313D7" w:rsidRPr="006B0206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05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745915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 второст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пенные однородные члены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Определение одн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родных членов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92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«Одноро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ные члены предложения» и соста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лять по ней сообщение</w:t>
            </w:r>
          </w:p>
        </w:tc>
        <w:tc>
          <w:tcPr>
            <w:tcW w:w="384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ложения, которые связ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ны с помощью интонации перечисления 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96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димой информации для 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полнения учебных заданий с использованием учебной литературы </w:t>
            </w:r>
          </w:p>
        </w:tc>
        <w:tc>
          <w:tcPr>
            <w:tcW w:w="211" w:type="pct"/>
            <w:gridSpan w:val="2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D313D7" w:rsidRPr="00414FD5" w:rsidRDefault="00D313D7" w:rsidP="004D4899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>Упр.4 с 149 выучить о</w:t>
            </w:r>
            <w:r w:rsidRPr="00414FD5">
              <w:rPr>
                <w:sz w:val="18"/>
                <w:szCs w:val="18"/>
              </w:rPr>
              <w:t>п</w:t>
            </w:r>
            <w:r w:rsidRPr="00414FD5">
              <w:rPr>
                <w:sz w:val="18"/>
                <w:szCs w:val="18"/>
              </w:rPr>
              <w:t xml:space="preserve">ределение </w:t>
            </w:r>
            <w:proofErr w:type="gramStart"/>
            <w:r w:rsidRPr="00414FD5">
              <w:rPr>
                <w:sz w:val="18"/>
                <w:szCs w:val="18"/>
              </w:rPr>
              <w:t>на</w:t>
            </w:r>
            <w:proofErr w:type="gramEnd"/>
            <w:r w:rsidRPr="00414FD5">
              <w:rPr>
                <w:sz w:val="18"/>
                <w:szCs w:val="18"/>
              </w:rPr>
              <w:t xml:space="preserve"> с.144</w:t>
            </w:r>
          </w:p>
        </w:tc>
      </w:tr>
      <w:tr w:rsidR="00D313D7" w:rsidRPr="00CD39B4" w:rsidTr="00B5520D">
        <w:tc>
          <w:tcPr>
            <w:tcW w:w="165" w:type="pct"/>
          </w:tcPr>
          <w:p w:rsidR="00D313D7" w:rsidRPr="006B0206" w:rsidRDefault="00D313D7" w:rsidP="00AA6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05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D313D7" w:rsidRPr="0023514B" w:rsidRDefault="00D313D7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Запятая в предлож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514B">
              <w:rPr>
                <w:rFonts w:ascii="Times New Roman" w:hAnsi="Times New Roman" w:cs="Times New Roman"/>
                <w:sz w:val="20"/>
                <w:szCs w:val="20"/>
              </w:rPr>
              <w:t xml:space="preserve">ниях с </w:t>
            </w:r>
            <w:proofErr w:type="gramStart"/>
            <w:r w:rsidRPr="0023514B">
              <w:rPr>
                <w:rFonts w:ascii="Times New Roman" w:hAnsi="Times New Roman" w:cs="Times New Roman"/>
                <w:sz w:val="20"/>
                <w:szCs w:val="20"/>
              </w:rPr>
              <w:t>однородными</w:t>
            </w:r>
            <w:proofErr w:type="gramEnd"/>
            <w:r w:rsidRPr="0023514B">
              <w:rPr>
                <w:rFonts w:ascii="Times New Roman" w:hAnsi="Times New Roman" w:cs="Times New Roman"/>
                <w:sz w:val="20"/>
                <w:szCs w:val="20"/>
              </w:rPr>
              <w:t xml:space="preserve"> членам</w:t>
            </w:r>
          </w:p>
        </w:tc>
        <w:tc>
          <w:tcPr>
            <w:tcW w:w="192" w:type="pct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предложения с одноро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ными членами без союзов и с союз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ми (и, а, но).</w:t>
            </w:r>
          </w:p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ряд однородных членов </w:t>
            </w:r>
          </w:p>
        </w:tc>
        <w:tc>
          <w:tcPr>
            <w:tcW w:w="384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40" w:type="pct"/>
          </w:tcPr>
          <w:p w:rsidR="00D313D7" w:rsidRPr="00012525" w:rsidRDefault="00D313D7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ложения, которые связ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 с помощью союзов.</w:t>
            </w:r>
          </w:p>
          <w:p w:rsidR="00D313D7" w:rsidRPr="00D079AA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96" w:type="pct"/>
          </w:tcPr>
          <w:p w:rsidR="00D313D7" w:rsidRPr="00012525" w:rsidRDefault="00D313D7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вий при постановке запятых в предложении с одноро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ными членами </w:t>
            </w:r>
          </w:p>
        </w:tc>
        <w:tc>
          <w:tcPr>
            <w:tcW w:w="211" w:type="pct"/>
            <w:gridSpan w:val="2"/>
          </w:tcPr>
          <w:p w:rsidR="00D313D7" w:rsidRPr="00CD39B4" w:rsidRDefault="00D313D7" w:rsidP="00AA6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D313D7" w:rsidRPr="00414FD5" w:rsidRDefault="00D313D7" w:rsidP="004D4899">
            <w:pPr>
              <w:pStyle w:val="Bodytext0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14FD5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14FD5">
              <w:rPr>
                <w:sz w:val="18"/>
                <w:szCs w:val="18"/>
              </w:rPr>
              <w:t xml:space="preserve"> 149 «</w:t>
            </w:r>
            <w:proofErr w:type="spellStart"/>
            <w:r w:rsidRPr="00414FD5">
              <w:rPr>
                <w:sz w:val="18"/>
                <w:szCs w:val="18"/>
              </w:rPr>
              <w:t>Дидакт</w:t>
            </w:r>
            <w:proofErr w:type="spellEnd"/>
            <w:r w:rsidRPr="00414FD5">
              <w:rPr>
                <w:sz w:val="18"/>
                <w:szCs w:val="18"/>
              </w:rPr>
              <w:t xml:space="preserve"> м</w:t>
            </w:r>
            <w:r w:rsidRPr="00414FD5">
              <w:rPr>
                <w:sz w:val="18"/>
                <w:szCs w:val="18"/>
              </w:rPr>
              <w:t>а</w:t>
            </w:r>
            <w:r w:rsidRPr="00414FD5">
              <w:rPr>
                <w:sz w:val="18"/>
                <w:szCs w:val="18"/>
              </w:rPr>
              <w:t>териал»</w:t>
            </w:r>
          </w:p>
        </w:tc>
      </w:tr>
    </w:tbl>
    <w:p w:rsidR="00DB53ED" w:rsidRDefault="00DB53ED" w:rsidP="00DB53ED"/>
    <w:p w:rsidR="00895E1F" w:rsidRPr="00244AC1" w:rsidRDefault="00895E1F" w:rsidP="00895E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35"/>
        <w:gridCol w:w="606"/>
        <w:gridCol w:w="284"/>
        <w:gridCol w:w="1817"/>
        <w:gridCol w:w="153"/>
        <w:gridCol w:w="447"/>
        <w:gridCol w:w="153"/>
        <w:gridCol w:w="3441"/>
        <w:gridCol w:w="899"/>
        <w:gridCol w:w="122"/>
        <w:gridCol w:w="921"/>
        <w:gridCol w:w="1995"/>
        <w:gridCol w:w="200"/>
        <w:gridCol w:w="2089"/>
        <w:gridCol w:w="890"/>
        <w:gridCol w:w="78"/>
        <w:gridCol w:w="968"/>
      </w:tblGrid>
      <w:tr w:rsidR="00895E1F" w:rsidRPr="00CD39B4" w:rsidTr="00B85404">
        <w:tc>
          <w:tcPr>
            <w:tcW w:w="165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gridSpan w:val="2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  <w:gridSpan w:val="2"/>
          </w:tcPr>
          <w:p w:rsidR="00895E1F" w:rsidRPr="00CD39B4" w:rsidRDefault="00895E1F" w:rsidP="004D489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  <w:gridSpan w:val="2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pct"/>
            <w:gridSpan w:val="2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895E1F" w:rsidRPr="00812ABB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" w:type="pct"/>
            <w:gridSpan w:val="2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  <w:gridSpan w:val="2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gridSpan w:val="2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895E1F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A2FB0" w:rsidRPr="00CD39B4" w:rsidTr="00CA2FB0">
        <w:tc>
          <w:tcPr>
            <w:tcW w:w="5000" w:type="pct"/>
            <w:gridSpan w:val="18"/>
          </w:tcPr>
          <w:p w:rsidR="00CA2FB0" w:rsidRPr="00CD39B4" w:rsidRDefault="00CA2FB0" w:rsidP="00CA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Простые и сложные предложения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(7ч)</w:t>
            </w:r>
          </w:p>
        </w:tc>
      </w:tr>
      <w:tr w:rsidR="00906E44" w:rsidRPr="00CD39B4" w:rsidTr="00787BB1">
        <w:tc>
          <w:tcPr>
            <w:tcW w:w="176" w:type="pct"/>
            <w:gridSpan w:val="2"/>
          </w:tcPr>
          <w:p w:rsidR="00906E44" w:rsidRPr="00CD39B4" w:rsidRDefault="00012525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85" w:type="pct"/>
            <w:gridSpan w:val="2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</w:tcPr>
          <w:p w:rsidR="00906E44" w:rsidRPr="00745915" w:rsidRDefault="00906E44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стом 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 сложном предл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жении </w:t>
            </w:r>
          </w:p>
        </w:tc>
        <w:tc>
          <w:tcPr>
            <w:tcW w:w="192" w:type="pct"/>
            <w:gridSpan w:val="2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Сравнивать простые и сложные предл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Выделять в сложном предложении его основы</w:t>
            </w:r>
          </w:p>
        </w:tc>
        <w:tc>
          <w:tcPr>
            <w:tcW w:w="327" w:type="pct"/>
            <w:gridSpan w:val="2"/>
          </w:tcPr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95" w:type="pct"/>
          </w:tcPr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gridSpan w:val="2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простое и сложное предложения </w:t>
            </w:r>
          </w:p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ции; анализ объектов с целью выделения пр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знаков (существенных, несущественных) </w:t>
            </w:r>
          </w:p>
        </w:tc>
        <w:tc>
          <w:tcPr>
            <w:tcW w:w="285" w:type="pct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</w:tcPr>
          <w:p w:rsidR="00906E44" w:rsidRPr="00414FD5" w:rsidRDefault="00906E44" w:rsidP="004D4899">
            <w:pPr>
              <w:pStyle w:val="Bodytext0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 xml:space="preserve">Упр.163 </w:t>
            </w:r>
          </w:p>
          <w:p w:rsidR="00906E44" w:rsidRPr="00414FD5" w:rsidRDefault="00906E44" w:rsidP="004D4899">
            <w:pPr>
              <w:pStyle w:val="Bodytext0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>«</w:t>
            </w:r>
            <w:proofErr w:type="spellStart"/>
            <w:r w:rsidRPr="00414FD5">
              <w:rPr>
                <w:sz w:val="18"/>
                <w:szCs w:val="18"/>
              </w:rPr>
              <w:t>Дидакт</w:t>
            </w:r>
            <w:proofErr w:type="spellEnd"/>
            <w:r w:rsidRPr="00414FD5">
              <w:rPr>
                <w:sz w:val="18"/>
                <w:szCs w:val="18"/>
              </w:rPr>
              <w:t>. материал»</w:t>
            </w:r>
          </w:p>
        </w:tc>
      </w:tr>
      <w:tr w:rsidR="00906E44" w:rsidRPr="00CD39B4" w:rsidTr="00787BB1">
        <w:tc>
          <w:tcPr>
            <w:tcW w:w="176" w:type="pct"/>
            <w:gridSpan w:val="2"/>
          </w:tcPr>
          <w:p w:rsidR="00906E44" w:rsidRPr="00CD39B4" w:rsidRDefault="00012525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85" w:type="pct"/>
            <w:gridSpan w:val="2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</w:tcPr>
          <w:p w:rsidR="00906E44" w:rsidRPr="00745915" w:rsidRDefault="00906E44" w:rsidP="007624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AA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157AA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57A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7AA2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1C3C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  <w:gridSpan w:val="2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Различать простое предложение с одн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родными членами и сложное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Ставить запятые между простыми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ложениями, входящими в состав </w:t>
            </w:r>
            <w:proofErr w:type="gramStart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сложн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gridSpan w:val="2"/>
          </w:tcPr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95" w:type="pct"/>
          </w:tcPr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gridSpan w:val="2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сложное предложение и простое предложение с одноро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ными членами.</w:t>
            </w:r>
          </w:p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запятые между простыми предложени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ми, входящими в состав </w:t>
            </w:r>
            <w:proofErr w:type="gramStart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«прекрасный» </w:t>
            </w:r>
          </w:p>
        </w:tc>
        <w:tc>
          <w:tcPr>
            <w:tcW w:w="669" w:type="pct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постано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ке знаков препинания в сложном предложении на основе заданного алгоритма </w:t>
            </w:r>
          </w:p>
        </w:tc>
        <w:tc>
          <w:tcPr>
            <w:tcW w:w="285" w:type="pct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</w:tcPr>
          <w:p w:rsidR="00906E44" w:rsidRPr="00414FD5" w:rsidRDefault="00906E44" w:rsidP="004D4899">
            <w:pPr>
              <w:pStyle w:val="Bodytext0"/>
              <w:shd w:val="clear" w:color="auto" w:fill="auto"/>
              <w:spacing w:line="226" w:lineRule="exact"/>
              <w:ind w:left="100"/>
              <w:rPr>
                <w:sz w:val="16"/>
                <w:szCs w:val="16"/>
              </w:rPr>
            </w:pPr>
            <w:r w:rsidRPr="00414FD5">
              <w:rPr>
                <w:sz w:val="16"/>
                <w:szCs w:val="16"/>
              </w:rPr>
              <w:t>Написать сочин</w:t>
            </w:r>
            <w:r w:rsidRPr="00414FD5">
              <w:rPr>
                <w:sz w:val="16"/>
                <w:szCs w:val="16"/>
              </w:rPr>
              <w:t>е</w:t>
            </w:r>
            <w:r w:rsidRPr="00414FD5">
              <w:rPr>
                <w:sz w:val="16"/>
                <w:szCs w:val="16"/>
              </w:rPr>
              <w:t>ни</w:t>
            </w:r>
            <w:proofErr w:type="gramStart"/>
            <w:r w:rsidRPr="00414FD5">
              <w:rPr>
                <w:sz w:val="16"/>
                <w:szCs w:val="16"/>
              </w:rPr>
              <w:t>е-</w:t>
            </w:r>
            <w:proofErr w:type="gramEnd"/>
            <w:r w:rsidRPr="00414FD5">
              <w:rPr>
                <w:sz w:val="16"/>
                <w:szCs w:val="16"/>
              </w:rPr>
              <w:t xml:space="preserve"> м</w:t>
            </w:r>
            <w:r w:rsidRPr="00414FD5">
              <w:rPr>
                <w:sz w:val="16"/>
                <w:szCs w:val="16"/>
              </w:rPr>
              <w:t>и</w:t>
            </w:r>
            <w:r w:rsidRPr="00414FD5">
              <w:rPr>
                <w:sz w:val="16"/>
                <w:szCs w:val="16"/>
              </w:rPr>
              <w:t>ниатюру «Чему я научился на уроках русского языка»</w:t>
            </w:r>
          </w:p>
        </w:tc>
      </w:tr>
      <w:tr w:rsidR="00906E44" w:rsidRPr="00CD39B4" w:rsidTr="00787BB1">
        <w:tc>
          <w:tcPr>
            <w:tcW w:w="176" w:type="pct"/>
            <w:gridSpan w:val="2"/>
          </w:tcPr>
          <w:p w:rsidR="00906E44" w:rsidRPr="00CD39B4" w:rsidRDefault="00012525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85" w:type="pct"/>
            <w:gridSpan w:val="2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</w:tcPr>
          <w:p w:rsidR="00906E44" w:rsidRPr="00745915" w:rsidRDefault="00906E44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Запятая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 сложном предложении без союзов. Схема сложного предл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92" w:type="pct"/>
            <w:gridSpan w:val="2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предложения с однородными членами без союзов.</w:t>
            </w:r>
          </w:p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Объяснять выбор нужного союза в пре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ложении с однородными членами.</w:t>
            </w:r>
          </w:p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ряд однородных членов </w:t>
            </w:r>
          </w:p>
        </w:tc>
        <w:tc>
          <w:tcPr>
            <w:tcW w:w="327" w:type="pct"/>
            <w:gridSpan w:val="2"/>
          </w:tcPr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95" w:type="pct"/>
          </w:tcPr>
          <w:p w:rsidR="00906E44" w:rsidRPr="00012525" w:rsidRDefault="00906E4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gridSpan w:val="2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нии однородные члены предложения, которые связаны с помощью со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зов.</w:t>
            </w:r>
          </w:p>
          <w:p w:rsidR="00906E44" w:rsidRPr="00D079AA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«багаж» </w:t>
            </w:r>
          </w:p>
        </w:tc>
        <w:tc>
          <w:tcPr>
            <w:tcW w:w="669" w:type="pct"/>
          </w:tcPr>
          <w:p w:rsidR="00906E44" w:rsidRPr="00012525" w:rsidRDefault="00906E4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постано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ке запятых в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нии с однородными членами </w:t>
            </w:r>
          </w:p>
        </w:tc>
        <w:tc>
          <w:tcPr>
            <w:tcW w:w="285" w:type="pct"/>
          </w:tcPr>
          <w:p w:rsidR="00906E44" w:rsidRPr="00CD39B4" w:rsidRDefault="00906E4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</w:tcPr>
          <w:p w:rsidR="00906E44" w:rsidRPr="00414FD5" w:rsidRDefault="00906E44" w:rsidP="004D4899">
            <w:pPr>
              <w:pStyle w:val="Bodytext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14FD5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14FD5">
              <w:rPr>
                <w:sz w:val="18"/>
                <w:szCs w:val="18"/>
              </w:rPr>
              <w:t xml:space="preserve"> 445</w:t>
            </w:r>
          </w:p>
        </w:tc>
      </w:tr>
      <w:tr w:rsidR="00B85404" w:rsidRPr="00CD39B4" w:rsidTr="00787BB1">
        <w:tc>
          <w:tcPr>
            <w:tcW w:w="176" w:type="pct"/>
            <w:gridSpan w:val="2"/>
          </w:tcPr>
          <w:p w:rsidR="00B85404" w:rsidRPr="00CD39B4" w:rsidRDefault="00012525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85" w:type="pct"/>
            <w:gridSpan w:val="2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</w:tcPr>
          <w:p w:rsidR="00B85404" w:rsidRPr="00745915" w:rsidRDefault="00B85404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Развитие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сложные предложения 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 простые предлож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ния с однородными члена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вить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в них запятые </w:t>
            </w:r>
          </w:p>
        </w:tc>
        <w:tc>
          <w:tcPr>
            <w:tcW w:w="192" w:type="pct"/>
            <w:gridSpan w:val="2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Составлять сообщение по таблице «Пр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стое и сложное предложение». Разделять запятой части сложного предложения. Работать с памяткой «Как дать характ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ристику предложению». Рассуждать при определении характеристик заданного предложения.</w:t>
            </w:r>
          </w:p>
        </w:tc>
        <w:tc>
          <w:tcPr>
            <w:tcW w:w="327" w:type="pct"/>
            <w:gridSpan w:val="2"/>
          </w:tcPr>
          <w:p w:rsidR="00B85404" w:rsidRPr="00012525" w:rsidRDefault="007624CD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95" w:type="pct"/>
          </w:tcPr>
          <w:p w:rsidR="00B85404" w:rsidRPr="00012525" w:rsidRDefault="00B85404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gridSpan w:val="2"/>
          </w:tcPr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знаки преп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нания внутри сложного предложения. </w:t>
            </w:r>
          </w:p>
        </w:tc>
        <w:tc>
          <w:tcPr>
            <w:tcW w:w="669" w:type="pct"/>
          </w:tcPr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Анализ объектов с ц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лью выделения призн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ков (существенных, несущественных).</w:t>
            </w:r>
          </w:p>
        </w:tc>
        <w:tc>
          <w:tcPr>
            <w:tcW w:w="285" w:type="pct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</w:tcPr>
          <w:p w:rsidR="00B85404" w:rsidRPr="00414FD5" w:rsidRDefault="00B85404" w:rsidP="004D4899">
            <w:pPr>
              <w:pStyle w:val="Bodytext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proofErr w:type="spellStart"/>
            <w:proofErr w:type="gramStart"/>
            <w:r w:rsidRPr="00414FD5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14FD5">
              <w:rPr>
                <w:sz w:val="18"/>
                <w:szCs w:val="18"/>
              </w:rPr>
              <w:t xml:space="preserve"> 2, 3 с 160</w:t>
            </w:r>
          </w:p>
        </w:tc>
      </w:tr>
      <w:tr w:rsidR="00B85404" w:rsidRPr="00CD39B4" w:rsidTr="00787BB1">
        <w:tc>
          <w:tcPr>
            <w:tcW w:w="176" w:type="pct"/>
            <w:gridSpan w:val="2"/>
          </w:tcPr>
          <w:p w:rsidR="00B85404" w:rsidRPr="00CD39B4" w:rsidRDefault="00012525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85" w:type="pct"/>
            <w:gridSpan w:val="2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</w:tcPr>
          <w:p w:rsidR="00B85404" w:rsidRPr="00745915" w:rsidRDefault="00B85404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пятая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в простом предложении с 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нородными члена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и в сложном пре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ложении </w:t>
            </w:r>
          </w:p>
        </w:tc>
        <w:tc>
          <w:tcPr>
            <w:tcW w:w="192" w:type="pct"/>
            <w:gridSpan w:val="2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Сравнивать простые и сложные предл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Выделять в сложном предложении его основы</w:t>
            </w:r>
          </w:p>
        </w:tc>
        <w:tc>
          <w:tcPr>
            <w:tcW w:w="327" w:type="pct"/>
            <w:gridSpan w:val="2"/>
          </w:tcPr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95" w:type="pct"/>
          </w:tcPr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gridSpan w:val="2"/>
          </w:tcPr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простое и сложное предложения </w:t>
            </w:r>
          </w:p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</w:tcPr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ции; анализ объектов с целью выделения пр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знаков (существенных, несущественных) </w:t>
            </w:r>
          </w:p>
        </w:tc>
        <w:tc>
          <w:tcPr>
            <w:tcW w:w="285" w:type="pct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</w:tcPr>
          <w:p w:rsidR="00B85404" w:rsidRPr="00414FD5" w:rsidRDefault="00B85404" w:rsidP="004D4899">
            <w:pPr>
              <w:pStyle w:val="Bodytext20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>По</w:t>
            </w:r>
          </w:p>
          <w:p w:rsidR="00B85404" w:rsidRPr="00414FD5" w:rsidRDefault="00B85404" w:rsidP="004D4899">
            <w:pPr>
              <w:pStyle w:val="Bodytext20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414FD5">
              <w:rPr>
                <w:sz w:val="18"/>
                <w:szCs w:val="18"/>
              </w:rPr>
              <w:t>усмо</w:t>
            </w:r>
            <w:r w:rsidRPr="00414FD5">
              <w:rPr>
                <w:sz w:val="18"/>
                <w:szCs w:val="18"/>
              </w:rPr>
              <w:t>т</w:t>
            </w:r>
            <w:r w:rsidRPr="00414FD5">
              <w:rPr>
                <w:sz w:val="18"/>
                <w:szCs w:val="18"/>
              </w:rPr>
              <w:t>рению учителя</w:t>
            </w:r>
          </w:p>
        </w:tc>
      </w:tr>
      <w:tr w:rsidR="00B85404" w:rsidRPr="00CD39B4" w:rsidTr="00787BB1">
        <w:tc>
          <w:tcPr>
            <w:tcW w:w="176" w:type="pct"/>
            <w:gridSpan w:val="2"/>
          </w:tcPr>
          <w:p w:rsidR="00B85404" w:rsidRPr="00CD39B4" w:rsidRDefault="00012525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85" w:type="pct"/>
            <w:gridSpan w:val="2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</w:tcPr>
          <w:p w:rsidR="00B85404" w:rsidRPr="00745915" w:rsidRDefault="00B85404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Разбор простого и слож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пред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92" w:type="pct"/>
            <w:gridSpan w:val="2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Сравнивать простые и сложные предл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Выделять в сложном предложении его основы</w:t>
            </w:r>
          </w:p>
        </w:tc>
        <w:tc>
          <w:tcPr>
            <w:tcW w:w="327" w:type="pct"/>
            <w:gridSpan w:val="2"/>
          </w:tcPr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ная, фро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тальная</w:t>
            </w:r>
          </w:p>
        </w:tc>
        <w:tc>
          <w:tcPr>
            <w:tcW w:w="295" w:type="pct"/>
          </w:tcPr>
          <w:p w:rsidR="00B85404" w:rsidRPr="00012525" w:rsidRDefault="00B85404" w:rsidP="00762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gridSpan w:val="2"/>
          </w:tcPr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простое и сложное предложения </w:t>
            </w:r>
          </w:p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pct"/>
          </w:tcPr>
          <w:p w:rsidR="00B85404" w:rsidRPr="00012525" w:rsidRDefault="00B85404" w:rsidP="00762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ции; анализ объектов с целью выделения пр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знаков (существенных, несущественных) </w:t>
            </w:r>
          </w:p>
        </w:tc>
        <w:tc>
          <w:tcPr>
            <w:tcW w:w="285" w:type="pct"/>
          </w:tcPr>
          <w:p w:rsidR="00B85404" w:rsidRPr="00CD39B4" w:rsidRDefault="00B85404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</w:tcPr>
          <w:p w:rsidR="00B85404" w:rsidRPr="00414FD5" w:rsidRDefault="00B85404" w:rsidP="004D4899">
            <w:pPr>
              <w:pStyle w:val="Bodytext0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14FD5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14FD5">
              <w:rPr>
                <w:sz w:val="18"/>
                <w:szCs w:val="18"/>
              </w:rPr>
              <w:t xml:space="preserve"> 164 «</w:t>
            </w:r>
            <w:proofErr w:type="spellStart"/>
            <w:r w:rsidRPr="00414FD5">
              <w:rPr>
                <w:sz w:val="18"/>
                <w:szCs w:val="18"/>
              </w:rPr>
              <w:t>Дидакт</w:t>
            </w:r>
            <w:proofErr w:type="spellEnd"/>
            <w:r w:rsidRPr="00414FD5">
              <w:rPr>
                <w:sz w:val="18"/>
                <w:szCs w:val="18"/>
              </w:rPr>
              <w:t xml:space="preserve"> материал»</w:t>
            </w:r>
          </w:p>
        </w:tc>
      </w:tr>
    </w:tbl>
    <w:p w:rsidR="00895E1F" w:rsidRDefault="00895E1F" w:rsidP="00895E1F"/>
    <w:p w:rsidR="00895E1F" w:rsidRPr="00244AC1" w:rsidRDefault="00895E1F" w:rsidP="00895E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4"/>
        <w:gridCol w:w="640"/>
        <w:gridCol w:w="2102"/>
        <w:gridCol w:w="600"/>
        <w:gridCol w:w="3142"/>
        <w:gridCol w:w="1199"/>
        <w:gridCol w:w="700"/>
        <w:gridCol w:w="2492"/>
        <w:gridCol w:w="2289"/>
        <w:gridCol w:w="181"/>
        <w:gridCol w:w="787"/>
        <w:gridCol w:w="62"/>
        <w:gridCol w:w="906"/>
      </w:tblGrid>
      <w:tr w:rsidR="00895E1F" w:rsidRPr="00CD39B4" w:rsidTr="009D6083">
        <w:tc>
          <w:tcPr>
            <w:tcW w:w="165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895E1F" w:rsidRPr="00CD39B4" w:rsidRDefault="00895E1F" w:rsidP="004D489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895E1F" w:rsidRPr="00812ABB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gridSpan w:val="2"/>
          </w:tcPr>
          <w:p w:rsidR="00895E1F" w:rsidRPr="00CD39B4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  <w:gridSpan w:val="2"/>
          </w:tcPr>
          <w:p w:rsidR="00895E1F" w:rsidRDefault="00895E1F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3C6E" w:rsidRPr="00CD39B4" w:rsidTr="009D6083">
        <w:tc>
          <w:tcPr>
            <w:tcW w:w="165" w:type="pct"/>
          </w:tcPr>
          <w:p w:rsidR="00203C6E" w:rsidRPr="00203C6E" w:rsidRDefault="00203C6E" w:rsidP="008F3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6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05" w:type="pct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745915" w:rsidRDefault="00203C6E" w:rsidP="008F3CC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5644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№12 </w:t>
            </w:r>
          </w:p>
        </w:tc>
        <w:tc>
          <w:tcPr>
            <w:tcW w:w="192" w:type="pct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203C6E" w:rsidRPr="00012525" w:rsidRDefault="00203C6E" w:rsidP="008F3CC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Наблюдать над союзами, соединя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щими части сложного предложения. Ставить запятые между простыми предложениями, входящими в состав </w:t>
            </w:r>
            <w:proofErr w:type="gramStart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C6E" w:rsidRPr="00012525" w:rsidRDefault="00203C6E" w:rsidP="008F3CC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сложные предложения </w:t>
            </w:r>
          </w:p>
        </w:tc>
        <w:tc>
          <w:tcPr>
            <w:tcW w:w="384" w:type="pct"/>
          </w:tcPr>
          <w:p w:rsidR="00203C6E" w:rsidRPr="00012525" w:rsidRDefault="00203C6E" w:rsidP="008F3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</w:t>
            </w:r>
          </w:p>
        </w:tc>
        <w:tc>
          <w:tcPr>
            <w:tcW w:w="224" w:type="pct"/>
          </w:tcPr>
          <w:p w:rsidR="00203C6E" w:rsidRPr="00D079AA" w:rsidRDefault="00203C6E" w:rsidP="008F3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D079AA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«Предлож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AA">
              <w:rPr>
                <w:rFonts w:ascii="Times New Roman" w:hAnsi="Times New Roman" w:cs="Times New Roman"/>
                <w:sz w:val="18"/>
                <w:szCs w:val="18"/>
              </w:rPr>
              <w:t>ние»</w:t>
            </w:r>
          </w:p>
        </w:tc>
        <w:tc>
          <w:tcPr>
            <w:tcW w:w="798" w:type="pct"/>
          </w:tcPr>
          <w:p w:rsidR="00203C6E" w:rsidRPr="00012525" w:rsidRDefault="00203C6E" w:rsidP="008F3CC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запятые между простыми предложениями, входящими в состав </w:t>
            </w:r>
            <w:proofErr w:type="gramStart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сложн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3C6E" w:rsidRPr="00012525" w:rsidRDefault="00203C6E" w:rsidP="008F3CC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203C6E" w:rsidRPr="00012525" w:rsidRDefault="00203C6E" w:rsidP="008F3CC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ствий при постановке знаков препинания в сложном предложении на основе заданного алг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ритма </w:t>
            </w:r>
          </w:p>
        </w:tc>
        <w:tc>
          <w:tcPr>
            <w:tcW w:w="310" w:type="pct"/>
            <w:gridSpan w:val="2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:rsidR="00203C6E" w:rsidRPr="00B85404" w:rsidRDefault="00203C6E" w:rsidP="008F3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5404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написание словарных слов </w:t>
            </w:r>
            <w:r w:rsidRPr="00B85404">
              <w:rPr>
                <w:rStyle w:val="BodytextSpacing1pt"/>
                <w:rFonts w:eastAsiaTheme="minorHAnsi"/>
                <w:sz w:val="16"/>
                <w:szCs w:val="16"/>
              </w:rPr>
              <w:t>нас</w:t>
            </w:r>
            <w:r w:rsidRPr="00B85404">
              <w:rPr>
                <w:rFonts w:ascii="Times New Roman" w:hAnsi="Times New Roman" w:cs="Times New Roman"/>
                <w:sz w:val="16"/>
                <w:szCs w:val="16"/>
              </w:rPr>
              <w:t xml:space="preserve"> 171-172</w:t>
            </w:r>
          </w:p>
        </w:tc>
      </w:tr>
      <w:tr w:rsidR="00203C6E" w:rsidRPr="00CD39B4" w:rsidTr="009D6083">
        <w:tc>
          <w:tcPr>
            <w:tcW w:w="165" w:type="pct"/>
          </w:tcPr>
          <w:p w:rsidR="00203C6E" w:rsidRPr="00203C6E" w:rsidRDefault="00203C6E" w:rsidP="008F3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6E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05" w:type="pct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745915" w:rsidRDefault="00203C6E" w:rsidP="008F3CC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«Пишу правильно» (работа над ошибк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ми) </w:t>
            </w:r>
          </w:p>
        </w:tc>
        <w:tc>
          <w:tcPr>
            <w:tcW w:w="192" w:type="pct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203C6E" w:rsidRPr="00012525" w:rsidRDefault="00203C6E" w:rsidP="008F3CC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по развитию речи. </w:t>
            </w:r>
          </w:p>
          <w:p w:rsidR="00203C6E" w:rsidRPr="00012525" w:rsidRDefault="00203C6E" w:rsidP="008F3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br/>
              <w:t>(правильное оформление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ний на письме, соблюдение орфогр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фических правил)</w:t>
            </w:r>
          </w:p>
        </w:tc>
        <w:tc>
          <w:tcPr>
            <w:tcW w:w="384" w:type="pct"/>
          </w:tcPr>
          <w:p w:rsidR="00203C6E" w:rsidRPr="00012525" w:rsidRDefault="00203C6E" w:rsidP="008F3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203C6E" w:rsidRPr="00D079AA" w:rsidRDefault="00203C6E" w:rsidP="008F3C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классифицировать и испра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приобретении и расшир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ствий.</w:t>
            </w:r>
          </w:p>
        </w:tc>
        <w:tc>
          <w:tcPr>
            <w:tcW w:w="733" w:type="pct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ствий при постановке знаков препинания в сложном предложении на основе заданного алг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ритма</w:t>
            </w:r>
          </w:p>
        </w:tc>
        <w:tc>
          <w:tcPr>
            <w:tcW w:w="310" w:type="pct"/>
            <w:gridSpan w:val="2"/>
          </w:tcPr>
          <w:p w:rsidR="00203C6E" w:rsidRPr="00CD39B4" w:rsidRDefault="00203C6E" w:rsidP="008F3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:rsidR="00203C6E" w:rsidRPr="00414FD5" w:rsidRDefault="00203C6E" w:rsidP="008F3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C6E" w:rsidRPr="00CD39B4" w:rsidTr="00CA2FB0">
        <w:tc>
          <w:tcPr>
            <w:tcW w:w="5000" w:type="pct"/>
            <w:gridSpan w:val="13"/>
          </w:tcPr>
          <w:p w:rsidR="00203C6E" w:rsidRPr="00CD39B4" w:rsidRDefault="00203C6E" w:rsidP="00CA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(7ч)</w:t>
            </w:r>
          </w:p>
        </w:tc>
      </w:tr>
      <w:tr w:rsidR="00203C6E" w:rsidRPr="00CD39B4" w:rsidTr="00787BB1">
        <w:tc>
          <w:tcPr>
            <w:tcW w:w="165" w:type="pct"/>
          </w:tcPr>
          <w:p w:rsidR="00203C6E" w:rsidRPr="007624CD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05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745915" w:rsidRDefault="00203C6E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знаний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  <w:t>о предложении, те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сте, частях речи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2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203C6E" w:rsidRPr="009D6083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Словосочетание, предложение, текст. Заголовок. Распространенное  и н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распространенное предложения. Члены предложения. Состав слова. Диалог.</w:t>
            </w:r>
          </w:p>
        </w:tc>
        <w:tc>
          <w:tcPr>
            <w:tcW w:w="384" w:type="pct"/>
          </w:tcPr>
          <w:p w:rsidR="00203C6E" w:rsidRDefault="00203C6E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203C6E" w:rsidRPr="009D6083" w:rsidRDefault="00203C6E">
            <w:pPr>
              <w:rPr>
                <w:sz w:val="18"/>
                <w:szCs w:val="18"/>
              </w:rPr>
            </w:pP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Различают распространенное и нераспространенное пре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ложения. Разбирают пре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ложение по членам. Разб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 xml:space="preserve">рают слово по составу и как часть речи. </w:t>
            </w:r>
          </w:p>
        </w:tc>
        <w:tc>
          <w:tcPr>
            <w:tcW w:w="791" w:type="pct"/>
            <w:gridSpan w:val="2"/>
          </w:tcPr>
          <w:p w:rsidR="00203C6E" w:rsidRPr="009D6083" w:rsidRDefault="00203C6E" w:rsidP="009D60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</w:t>
            </w:r>
            <w:proofErr w:type="spellStart"/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морфемике</w:t>
            </w:r>
            <w:proofErr w:type="spellEnd"/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), морфологии и синтаксисе, об основных единицах языка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" w:type="pct"/>
            <w:gridSpan w:val="2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03C6E" w:rsidRPr="00B20CCA" w:rsidRDefault="00203C6E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0CCA">
              <w:rPr>
                <w:rFonts w:ascii="Times New Roman" w:hAnsi="Times New Roman" w:cs="Times New Roman"/>
                <w:sz w:val="18"/>
                <w:szCs w:val="18"/>
              </w:rPr>
              <w:t>Упр. 456</w:t>
            </w:r>
          </w:p>
        </w:tc>
      </w:tr>
      <w:tr w:rsidR="00203C6E" w:rsidRPr="00CD39B4" w:rsidTr="00787BB1">
        <w:tc>
          <w:tcPr>
            <w:tcW w:w="165" w:type="pct"/>
          </w:tcPr>
          <w:p w:rsidR="00203C6E" w:rsidRPr="007624CD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05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745915" w:rsidRDefault="00203C6E" w:rsidP="00484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знаний 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br/>
              <w:t>о предложении, те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915">
              <w:rPr>
                <w:rFonts w:ascii="Times New Roman" w:hAnsi="Times New Roman" w:cs="Times New Roman"/>
                <w:sz w:val="20"/>
                <w:szCs w:val="20"/>
              </w:rPr>
              <w:t xml:space="preserve">сте, частях речи </w:t>
            </w:r>
          </w:p>
        </w:tc>
        <w:tc>
          <w:tcPr>
            <w:tcW w:w="192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203C6E" w:rsidRPr="009D6083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Словосочетание, предложение, текст. Заголовок. Распространенное  и н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распространенное предложения. Члены предложения. Состав слова. Диалог.</w:t>
            </w:r>
          </w:p>
        </w:tc>
        <w:tc>
          <w:tcPr>
            <w:tcW w:w="384" w:type="pct"/>
          </w:tcPr>
          <w:p w:rsidR="00203C6E" w:rsidRDefault="00203C6E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203C6E" w:rsidRPr="009D6083" w:rsidRDefault="00203C6E">
            <w:pPr>
              <w:rPr>
                <w:sz w:val="18"/>
                <w:szCs w:val="18"/>
              </w:rPr>
            </w:pP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Различают распространенное и нераспространенное пре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ложения. Разбирают пре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ложение по членам. Разб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 xml:space="preserve">рают слово по составу и как часть речи. </w:t>
            </w:r>
          </w:p>
        </w:tc>
        <w:tc>
          <w:tcPr>
            <w:tcW w:w="791" w:type="pct"/>
            <w:gridSpan w:val="2"/>
          </w:tcPr>
          <w:p w:rsidR="00203C6E" w:rsidRPr="009D6083" w:rsidRDefault="00203C6E" w:rsidP="009D60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</w:t>
            </w:r>
            <w:proofErr w:type="spellStart"/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морфемике</w:t>
            </w:r>
            <w:proofErr w:type="spellEnd"/>
            <w:r w:rsidRPr="009D6083">
              <w:rPr>
                <w:rFonts w:ascii="Times New Roman" w:hAnsi="Times New Roman" w:cs="Times New Roman"/>
                <w:sz w:val="18"/>
                <w:szCs w:val="18"/>
              </w:rPr>
              <w:t>), морфологии и синтаксисе, об основных единицах языка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" w:type="pct"/>
            <w:gridSpan w:val="2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03C6E" w:rsidRPr="00B20CCA" w:rsidRDefault="00203C6E" w:rsidP="004D4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0CCA">
              <w:rPr>
                <w:rFonts w:ascii="Times New Roman" w:hAnsi="Times New Roman" w:cs="Times New Roman"/>
                <w:sz w:val="18"/>
                <w:szCs w:val="18"/>
              </w:rPr>
              <w:t>Упр. 457</w:t>
            </w:r>
          </w:p>
        </w:tc>
      </w:tr>
      <w:tr w:rsidR="00203C6E" w:rsidRPr="00CD39B4" w:rsidTr="00787BB1">
        <w:tc>
          <w:tcPr>
            <w:tcW w:w="165" w:type="pct"/>
          </w:tcPr>
          <w:p w:rsidR="00203C6E" w:rsidRPr="007624CD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05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2D053E" w:rsidRDefault="00203C6E" w:rsidP="00484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5DD3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онтрольная работа за год  </w:t>
            </w:r>
          </w:p>
        </w:tc>
        <w:tc>
          <w:tcPr>
            <w:tcW w:w="192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203C6E" w:rsidRPr="00787BB1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Имя существительное. Число, падеж имен существительных. Собственные и нарицательные имена существ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тельные. Имя прилагательное. Фо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мы имен прилагательных. Род, число, падеж имен прилагательных. Мест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имение. Лицо, число, род личных местоимений. Глагол. Формы глаг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ла. Число, время, род глагола (в пр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шедшем времени). Предлог. Союз. Частица</w:t>
            </w:r>
          </w:p>
        </w:tc>
        <w:tc>
          <w:tcPr>
            <w:tcW w:w="384" w:type="pct"/>
          </w:tcPr>
          <w:p w:rsidR="00203C6E" w:rsidRDefault="00203C6E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4" w:type="pct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203C6E" w:rsidRPr="00787BB1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Обнаруживают орфограмму и соотносят ее с определе</w:t>
            </w:r>
            <w:r w:rsidRPr="00787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87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 правилом. Применяют правила правописания и пунктуации. Различают ча</w:t>
            </w:r>
            <w:r w:rsidRPr="00787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87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речи. Выполняют разбор и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мени существительного, имени прилагательного, гл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 xml:space="preserve">гола, местоимения </w:t>
            </w:r>
            <w:r w:rsidRPr="00787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части речи. Разбирают слово по составу</w:t>
            </w:r>
          </w:p>
        </w:tc>
        <w:tc>
          <w:tcPr>
            <w:tcW w:w="791" w:type="pct"/>
            <w:gridSpan w:val="2"/>
          </w:tcPr>
          <w:p w:rsidR="00203C6E" w:rsidRPr="00787BB1" w:rsidRDefault="00203C6E" w:rsidP="004D4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Владеют базовыми предме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 xml:space="preserve">ными и </w:t>
            </w:r>
            <w:proofErr w:type="spellStart"/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межпредметными</w:t>
            </w:r>
            <w:proofErr w:type="spellEnd"/>
            <w:r w:rsidRPr="00787BB1">
              <w:rPr>
                <w:rFonts w:ascii="Times New Roman" w:hAnsi="Times New Roman" w:cs="Times New Roman"/>
                <w:sz w:val="18"/>
                <w:szCs w:val="18"/>
              </w:rPr>
              <w:t xml:space="preserve"> понятиями, отражающими существенные связи и отн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шения между объектами и процессами; ориентируются на разнообразие способов решения учебной задачи;</w:t>
            </w:r>
          </w:p>
        </w:tc>
        <w:tc>
          <w:tcPr>
            <w:tcW w:w="272" w:type="pct"/>
            <w:gridSpan w:val="2"/>
          </w:tcPr>
          <w:p w:rsidR="00203C6E" w:rsidRPr="00CD39B4" w:rsidRDefault="00203C6E" w:rsidP="004D4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03C6E" w:rsidRPr="00B20CCA" w:rsidRDefault="00203C6E" w:rsidP="004D4899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B20CCA">
              <w:rPr>
                <w:sz w:val="18"/>
                <w:szCs w:val="18"/>
              </w:rPr>
              <w:t>Подг</w:t>
            </w:r>
            <w:r w:rsidRPr="00B20CCA">
              <w:rPr>
                <w:sz w:val="18"/>
                <w:szCs w:val="18"/>
              </w:rPr>
              <w:t>о</w:t>
            </w:r>
            <w:r w:rsidRPr="00B20CCA">
              <w:rPr>
                <w:sz w:val="18"/>
                <w:szCs w:val="18"/>
              </w:rPr>
              <w:t>товиться к сл</w:t>
            </w:r>
            <w:r w:rsidRPr="00B20CCA">
              <w:rPr>
                <w:sz w:val="18"/>
                <w:szCs w:val="18"/>
              </w:rPr>
              <w:t>о</w:t>
            </w:r>
            <w:r w:rsidRPr="00B20CCA">
              <w:rPr>
                <w:sz w:val="18"/>
                <w:szCs w:val="18"/>
              </w:rPr>
              <w:t>варному дикта</w:t>
            </w:r>
            <w:r w:rsidRPr="00B20CCA">
              <w:rPr>
                <w:sz w:val="18"/>
                <w:szCs w:val="18"/>
              </w:rPr>
              <w:t>н</w:t>
            </w:r>
            <w:r w:rsidRPr="00B20CCA">
              <w:rPr>
                <w:sz w:val="18"/>
                <w:szCs w:val="18"/>
              </w:rPr>
              <w:t>ту</w:t>
            </w:r>
          </w:p>
        </w:tc>
      </w:tr>
    </w:tbl>
    <w:p w:rsidR="00895E1F" w:rsidRDefault="00895E1F" w:rsidP="00895E1F"/>
    <w:p w:rsidR="00CA2FB0" w:rsidRPr="00244AC1" w:rsidRDefault="00CA2FB0" w:rsidP="00CA2FB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44AC1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Style w:val="a3"/>
        <w:tblW w:w="5000" w:type="pct"/>
        <w:tblLayout w:type="fixed"/>
        <w:tblLook w:val="04A0"/>
      </w:tblPr>
      <w:tblGrid>
        <w:gridCol w:w="516"/>
        <w:gridCol w:w="641"/>
        <w:gridCol w:w="2103"/>
        <w:gridCol w:w="600"/>
        <w:gridCol w:w="3142"/>
        <w:gridCol w:w="1199"/>
        <w:gridCol w:w="696"/>
        <w:gridCol w:w="2495"/>
        <w:gridCol w:w="2289"/>
        <w:gridCol w:w="968"/>
        <w:gridCol w:w="965"/>
      </w:tblGrid>
      <w:tr w:rsidR="00CA2FB0" w:rsidRPr="00CD39B4" w:rsidTr="004978BD">
        <w:trPr>
          <w:trHeight w:val="70"/>
        </w:trPr>
        <w:tc>
          <w:tcPr>
            <w:tcW w:w="165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CA2FB0" w:rsidRPr="00CD39B4" w:rsidRDefault="00CA2FB0" w:rsidP="004D489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CA2FB0" w:rsidRPr="00812ABB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9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CA2FB0" w:rsidRPr="00CD39B4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:rsidR="00CA2FB0" w:rsidRDefault="00CA2FB0" w:rsidP="004D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3C6E" w:rsidRPr="00CD39B4" w:rsidTr="004978BD">
        <w:tc>
          <w:tcPr>
            <w:tcW w:w="165" w:type="pct"/>
          </w:tcPr>
          <w:p w:rsidR="00203C6E" w:rsidRPr="007624CD" w:rsidRDefault="00203C6E" w:rsidP="0045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05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FF465F" w:rsidRDefault="00203C6E" w:rsidP="004545FC">
            <w:pPr>
              <w:pStyle w:val="Bodytext0"/>
              <w:shd w:val="clear" w:color="auto" w:fill="auto"/>
              <w:spacing w:line="226" w:lineRule="exact"/>
              <w:rPr>
                <w:highlight w:val="green"/>
              </w:rPr>
            </w:pPr>
            <w:r w:rsidRPr="00745915">
              <w:t>«Пишу правильно» (работа над ошибк</w:t>
            </w:r>
            <w:r w:rsidRPr="00745915">
              <w:t>а</w:t>
            </w:r>
            <w:r w:rsidRPr="00745915">
              <w:t xml:space="preserve">ми) </w:t>
            </w:r>
          </w:p>
        </w:tc>
        <w:tc>
          <w:tcPr>
            <w:tcW w:w="192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203C6E" w:rsidRPr="00012525" w:rsidRDefault="00203C6E" w:rsidP="004545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по развитию речи. </w:t>
            </w:r>
          </w:p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br/>
              <w:t>(правильное оформление предлож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ний на письме, соблюдение орфогр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фических правил)</w:t>
            </w:r>
          </w:p>
        </w:tc>
        <w:tc>
          <w:tcPr>
            <w:tcW w:w="384" w:type="pct"/>
          </w:tcPr>
          <w:p w:rsidR="00203C6E" w:rsidRDefault="00203C6E" w:rsidP="004545FC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классифицировать и испра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приобретении и расшир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ствий.</w:t>
            </w:r>
          </w:p>
        </w:tc>
        <w:tc>
          <w:tcPr>
            <w:tcW w:w="733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ствий при постановке знаков препинания в сложном предложении на основе заданного алг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525">
              <w:rPr>
                <w:rFonts w:ascii="Times New Roman" w:hAnsi="Times New Roman" w:cs="Times New Roman"/>
                <w:sz w:val="18"/>
                <w:szCs w:val="18"/>
              </w:rPr>
              <w:t>ритма</w:t>
            </w:r>
          </w:p>
        </w:tc>
        <w:tc>
          <w:tcPr>
            <w:tcW w:w="310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203C6E" w:rsidRPr="00E5743B" w:rsidRDefault="00203C6E" w:rsidP="004545FC">
            <w:pPr>
              <w:pStyle w:val="Bodytext0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Написать </w:t>
            </w:r>
            <w:r w:rsidRPr="00E5743B">
              <w:rPr>
                <w:sz w:val="16"/>
                <w:szCs w:val="16"/>
              </w:rPr>
              <w:t>сочинение «Было ли мне инт</w:t>
            </w:r>
            <w:r w:rsidRPr="00E5743B">
              <w:rPr>
                <w:sz w:val="16"/>
                <w:szCs w:val="16"/>
              </w:rPr>
              <w:t>е</w:t>
            </w:r>
            <w:r w:rsidRPr="00E5743B">
              <w:rPr>
                <w:sz w:val="16"/>
                <w:szCs w:val="16"/>
              </w:rPr>
              <w:t>рес</w:t>
            </w:r>
            <w:r>
              <w:rPr>
                <w:sz w:val="16"/>
                <w:szCs w:val="16"/>
              </w:rPr>
              <w:t xml:space="preserve">но на уроках </w:t>
            </w:r>
            <w:r w:rsidRPr="00E5743B">
              <w:rPr>
                <w:sz w:val="16"/>
                <w:szCs w:val="16"/>
              </w:rPr>
              <w:t>русского языка»</w:t>
            </w:r>
          </w:p>
        </w:tc>
      </w:tr>
      <w:tr w:rsidR="00203C6E" w:rsidRPr="00CD39B4" w:rsidTr="004978BD">
        <w:tc>
          <w:tcPr>
            <w:tcW w:w="165" w:type="pct"/>
          </w:tcPr>
          <w:p w:rsidR="00203C6E" w:rsidRPr="007624CD" w:rsidRDefault="00203C6E" w:rsidP="0045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05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Default="00203C6E" w:rsidP="004545FC">
            <w:pPr>
              <w:pStyle w:val="Bodytext0"/>
              <w:shd w:val="clear" w:color="auto" w:fill="auto"/>
              <w:spacing w:line="235" w:lineRule="exact"/>
            </w:pPr>
            <w:r>
              <w:t>Повторение орф</w:t>
            </w:r>
            <w:r>
              <w:t>о</w:t>
            </w:r>
            <w:r>
              <w:t>грамм и их графич</w:t>
            </w:r>
            <w:r>
              <w:t>е</w:t>
            </w:r>
            <w:r>
              <w:t xml:space="preserve">ское обозначение </w:t>
            </w:r>
          </w:p>
        </w:tc>
        <w:tc>
          <w:tcPr>
            <w:tcW w:w="192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203C6E" w:rsidRPr="00787BB1" w:rsidRDefault="00203C6E" w:rsidP="004545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Распознают части речи. Выполняют разбор слова. Разбирают предлож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ние по членам. Создают тексты с учетом точности, правильности, б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гатства и выразительности письме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ной речи</w:t>
            </w:r>
          </w:p>
        </w:tc>
        <w:tc>
          <w:tcPr>
            <w:tcW w:w="384" w:type="pct"/>
          </w:tcPr>
          <w:p w:rsidR="00203C6E" w:rsidRDefault="00203C6E" w:rsidP="004545FC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203C6E" w:rsidRPr="00A6508D" w:rsidRDefault="00203C6E" w:rsidP="004545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классифицировать и испра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приобретении и расшир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ствий. </w:t>
            </w:r>
          </w:p>
        </w:tc>
        <w:tc>
          <w:tcPr>
            <w:tcW w:w="733" w:type="pct"/>
          </w:tcPr>
          <w:p w:rsidR="00203C6E" w:rsidRPr="00A6508D" w:rsidRDefault="00203C6E" w:rsidP="004545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причинно-следственные связи.</w:t>
            </w:r>
          </w:p>
          <w:p w:rsidR="00203C6E" w:rsidRPr="00A6508D" w:rsidRDefault="00203C6E" w:rsidP="0045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щаться за помощью; фо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мулировать свои затру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нения.</w:t>
            </w:r>
          </w:p>
        </w:tc>
        <w:tc>
          <w:tcPr>
            <w:tcW w:w="310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203C6E" w:rsidRPr="00B20CCA" w:rsidRDefault="00203C6E" w:rsidP="004545FC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C6E" w:rsidRPr="00CD39B4" w:rsidTr="004978BD">
        <w:tc>
          <w:tcPr>
            <w:tcW w:w="165" w:type="pct"/>
          </w:tcPr>
          <w:p w:rsidR="00203C6E" w:rsidRPr="007624CD" w:rsidRDefault="00203C6E" w:rsidP="0045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05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2D053E" w:rsidRDefault="00203C6E" w:rsidP="004545F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053E">
              <w:rPr>
                <w:rFonts w:ascii="Times New Roman" w:hAnsi="Times New Roman" w:cs="Times New Roman"/>
                <w:sz w:val="20"/>
                <w:szCs w:val="20"/>
              </w:rPr>
              <w:t>Повторение изуче</w:t>
            </w:r>
            <w:r w:rsidRPr="002D053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D053E">
              <w:rPr>
                <w:rFonts w:ascii="Times New Roman" w:hAnsi="Times New Roman" w:cs="Times New Roman"/>
                <w:sz w:val="20"/>
                <w:szCs w:val="20"/>
              </w:rPr>
              <w:t>ных орфограмм и состава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203C6E" w:rsidRPr="00787BB1" w:rsidRDefault="00203C6E" w:rsidP="004545FC">
            <w:pPr>
              <w:rPr>
                <w:sz w:val="18"/>
                <w:szCs w:val="18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Распознают части речи. Выполняют разбор слова. Разбирают предлож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ние по членам. Создают тексты с учетом точности, правильности, б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гатства и выразительности письме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ной речи</w:t>
            </w:r>
          </w:p>
        </w:tc>
        <w:tc>
          <w:tcPr>
            <w:tcW w:w="384" w:type="pct"/>
          </w:tcPr>
          <w:p w:rsidR="00203C6E" w:rsidRDefault="00203C6E" w:rsidP="004545FC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203C6E" w:rsidRPr="00787BB1" w:rsidRDefault="00203C6E" w:rsidP="0045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Проявляют позитивное 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ношение к правильной ус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ной и письменной речи как показателям общей культуры и гражданской позиции ч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ловека; владеют учебными действиями с языковыми единицами; умеют использ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вать знания для решения познавательных, практич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ских и коммуникативных задач</w:t>
            </w:r>
          </w:p>
        </w:tc>
        <w:tc>
          <w:tcPr>
            <w:tcW w:w="733" w:type="pct"/>
          </w:tcPr>
          <w:p w:rsidR="00203C6E" w:rsidRPr="00787BB1" w:rsidRDefault="00203C6E" w:rsidP="004978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7BB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787BB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строят реч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 xml:space="preserve">вые высказывания 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br/>
              <w:t>в устной и письменной форме;</w:t>
            </w:r>
            <w:r w:rsidRPr="00787BB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логические: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 xml:space="preserve"> влад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ют логическими действи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ми сравнения, анализа, синтеза, обобщения</w:t>
            </w:r>
            <w:r w:rsidR="004978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203C6E" w:rsidRPr="00B20CCA" w:rsidRDefault="00203C6E" w:rsidP="004545FC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C6E" w:rsidRPr="00CD39B4" w:rsidTr="004978BD">
        <w:tc>
          <w:tcPr>
            <w:tcW w:w="165" w:type="pct"/>
          </w:tcPr>
          <w:p w:rsidR="00203C6E" w:rsidRPr="007624CD" w:rsidRDefault="00203C6E" w:rsidP="0045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05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203C6E" w:rsidRPr="00571D53" w:rsidRDefault="00203C6E" w:rsidP="004545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</w:t>
            </w:r>
            <w:r w:rsidRPr="00745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203C6E" w:rsidRPr="00787BB1" w:rsidRDefault="00203C6E" w:rsidP="004545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Проявляют орфографическую зо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кость. Различают части речи. Подб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рают родственные слова. Распознают имена существительные, употре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ляемые только в единственном или множественном числе. Определяют время глагола. Называют знаки пр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пинания</w:t>
            </w:r>
          </w:p>
        </w:tc>
        <w:tc>
          <w:tcPr>
            <w:tcW w:w="384" w:type="pct"/>
          </w:tcPr>
          <w:p w:rsidR="00203C6E" w:rsidRDefault="00203C6E" w:rsidP="004545FC"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F3FE3">
              <w:rPr>
                <w:rFonts w:ascii="Times New Roman" w:hAnsi="Times New Roman" w:cs="Times New Roman"/>
                <w:sz w:val="18"/>
                <w:szCs w:val="18"/>
              </w:rPr>
              <w:t>ная/индивидуальная, фронтальная</w:t>
            </w:r>
          </w:p>
        </w:tc>
        <w:tc>
          <w:tcPr>
            <w:tcW w:w="223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Проявляют позитивное 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ношение к правильной ус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ной и письменной речи как показателям общей культуры и гражданской позиции ч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ловека</w:t>
            </w:r>
          </w:p>
        </w:tc>
        <w:tc>
          <w:tcPr>
            <w:tcW w:w="733" w:type="pct"/>
          </w:tcPr>
          <w:p w:rsidR="00203C6E" w:rsidRPr="00CD39B4" w:rsidRDefault="004978BD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Классификации по род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видовым признакам, уст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новления аналогий и пр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зей, построения рассу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дений, отнесения к и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87BB1">
              <w:rPr>
                <w:rFonts w:ascii="Times New Roman" w:hAnsi="Times New Roman" w:cs="Times New Roman"/>
                <w:sz w:val="18"/>
                <w:szCs w:val="18"/>
              </w:rPr>
              <w:t>вестным понятиям.</w:t>
            </w:r>
          </w:p>
        </w:tc>
        <w:tc>
          <w:tcPr>
            <w:tcW w:w="310" w:type="pct"/>
          </w:tcPr>
          <w:p w:rsidR="00203C6E" w:rsidRPr="00CD39B4" w:rsidRDefault="00203C6E" w:rsidP="0045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203C6E" w:rsidRPr="00B20CCA" w:rsidRDefault="00203C6E" w:rsidP="004545FC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2FB0" w:rsidRDefault="00CA2FB0" w:rsidP="00CA2FB0"/>
    <w:p w:rsidR="00CA2FB0" w:rsidRDefault="00CA2FB0" w:rsidP="00CA2FB0"/>
    <w:sectPr w:rsidR="00CA2FB0" w:rsidSect="001A7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A72B5"/>
    <w:rsid w:val="00012525"/>
    <w:rsid w:val="00060F36"/>
    <w:rsid w:val="000627FE"/>
    <w:rsid w:val="00065529"/>
    <w:rsid w:val="000706CB"/>
    <w:rsid w:val="000761B8"/>
    <w:rsid w:val="00077278"/>
    <w:rsid w:val="000807B4"/>
    <w:rsid w:val="000970D7"/>
    <w:rsid w:val="000B34A5"/>
    <w:rsid w:val="000C59B7"/>
    <w:rsid w:val="000F1E73"/>
    <w:rsid w:val="00102109"/>
    <w:rsid w:val="001201AB"/>
    <w:rsid w:val="00135814"/>
    <w:rsid w:val="00172C01"/>
    <w:rsid w:val="00173024"/>
    <w:rsid w:val="00173AF9"/>
    <w:rsid w:val="001749DE"/>
    <w:rsid w:val="00190ED0"/>
    <w:rsid w:val="001A7920"/>
    <w:rsid w:val="001B355C"/>
    <w:rsid w:val="001D0D57"/>
    <w:rsid w:val="001E4536"/>
    <w:rsid w:val="002018ED"/>
    <w:rsid w:val="00203C6E"/>
    <w:rsid w:val="00214CA4"/>
    <w:rsid w:val="002340BD"/>
    <w:rsid w:val="00260FAB"/>
    <w:rsid w:val="00261849"/>
    <w:rsid w:val="002971C9"/>
    <w:rsid w:val="002A2CBF"/>
    <w:rsid w:val="002E663C"/>
    <w:rsid w:val="00323E77"/>
    <w:rsid w:val="00330330"/>
    <w:rsid w:val="003557A7"/>
    <w:rsid w:val="00360304"/>
    <w:rsid w:val="00365B44"/>
    <w:rsid w:val="00386BA5"/>
    <w:rsid w:val="003C4D55"/>
    <w:rsid w:val="003E2FAA"/>
    <w:rsid w:val="00413915"/>
    <w:rsid w:val="00434054"/>
    <w:rsid w:val="004454BD"/>
    <w:rsid w:val="00467AF1"/>
    <w:rsid w:val="00482DEF"/>
    <w:rsid w:val="004830B7"/>
    <w:rsid w:val="0048499D"/>
    <w:rsid w:val="004950B1"/>
    <w:rsid w:val="00495389"/>
    <w:rsid w:val="004978BD"/>
    <w:rsid w:val="004A72B5"/>
    <w:rsid w:val="004B6449"/>
    <w:rsid w:val="004D4899"/>
    <w:rsid w:val="00504944"/>
    <w:rsid w:val="00525B23"/>
    <w:rsid w:val="00537F44"/>
    <w:rsid w:val="00576673"/>
    <w:rsid w:val="005854FD"/>
    <w:rsid w:val="00586CEE"/>
    <w:rsid w:val="00592695"/>
    <w:rsid w:val="005A75C3"/>
    <w:rsid w:val="005B11D0"/>
    <w:rsid w:val="005C4197"/>
    <w:rsid w:val="005C434F"/>
    <w:rsid w:val="005C5C4C"/>
    <w:rsid w:val="005D414C"/>
    <w:rsid w:val="005D4ECC"/>
    <w:rsid w:val="005E08E0"/>
    <w:rsid w:val="00617CE2"/>
    <w:rsid w:val="006242EA"/>
    <w:rsid w:val="00645977"/>
    <w:rsid w:val="00657470"/>
    <w:rsid w:val="006B0206"/>
    <w:rsid w:val="006C7FEE"/>
    <w:rsid w:val="00704BAE"/>
    <w:rsid w:val="00740BF6"/>
    <w:rsid w:val="00754406"/>
    <w:rsid w:val="007624CD"/>
    <w:rsid w:val="00771A90"/>
    <w:rsid w:val="00780F08"/>
    <w:rsid w:val="00787BB1"/>
    <w:rsid w:val="007A2EDF"/>
    <w:rsid w:val="007B57EC"/>
    <w:rsid w:val="007C1654"/>
    <w:rsid w:val="007C52C0"/>
    <w:rsid w:val="007D55D1"/>
    <w:rsid w:val="008072E9"/>
    <w:rsid w:val="00812B92"/>
    <w:rsid w:val="00813108"/>
    <w:rsid w:val="008218B0"/>
    <w:rsid w:val="00824514"/>
    <w:rsid w:val="008419D7"/>
    <w:rsid w:val="00851C91"/>
    <w:rsid w:val="00852F1B"/>
    <w:rsid w:val="00866FED"/>
    <w:rsid w:val="0087488B"/>
    <w:rsid w:val="008937CD"/>
    <w:rsid w:val="00895E1F"/>
    <w:rsid w:val="008D1A4E"/>
    <w:rsid w:val="008D69D0"/>
    <w:rsid w:val="008F059C"/>
    <w:rsid w:val="00902344"/>
    <w:rsid w:val="00906E44"/>
    <w:rsid w:val="00914754"/>
    <w:rsid w:val="00924D94"/>
    <w:rsid w:val="009438CB"/>
    <w:rsid w:val="009676D5"/>
    <w:rsid w:val="00993430"/>
    <w:rsid w:val="0099722D"/>
    <w:rsid w:val="009C14A5"/>
    <w:rsid w:val="009D6083"/>
    <w:rsid w:val="009F1976"/>
    <w:rsid w:val="00A03E16"/>
    <w:rsid w:val="00A429EB"/>
    <w:rsid w:val="00AA6564"/>
    <w:rsid w:val="00AA6BF0"/>
    <w:rsid w:val="00AB4D1A"/>
    <w:rsid w:val="00AC0F4B"/>
    <w:rsid w:val="00AC7EC6"/>
    <w:rsid w:val="00AD4AE3"/>
    <w:rsid w:val="00B005C9"/>
    <w:rsid w:val="00B5520D"/>
    <w:rsid w:val="00B56CBB"/>
    <w:rsid w:val="00B6102A"/>
    <w:rsid w:val="00B63851"/>
    <w:rsid w:val="00B85404"/>
    <w:rsid w:val="00B85F81"/>
    <w:rsid w:val="00B908BA"/>
    <w:rsid w:val="00BE0B07"/>
    <w:rsid w:val="00BF16B9"/>
    <w:rsid w:val="00C00DBF"/>
    <w:rsid w:val="00C55641"/>
    <w:rsid w:val="00C66811"/>
    <w:rsid w:val="00C760AF"/>
    <w:rsid w:val="00C9520F"/>
    <w:rsid w:val="00CA2FB0"/>
    <w:rsid w:val="00CB0194"/>
    <w:rsid w:val="00CB2766"/>
    <w:rsid w:val="00CD13F3"/>
    <w:rsid w:val="00CD658E"/>
    <w:rsid w:val="00CD7101"/>
    <w:rsid w:val="00CF191B"/>
    <w:rsid w:val="00D079AA"/>
    <w:rsid w:val="00D313D7"/>
    <w:rsid w:val="00D375C6"/>
    <w:rsid w:val="00D5201C"/>
    <w:rsid w:val="00D57612"/>
    <w:rsid w:val="00D80CD4"/>
    <w:rsid w:val="00DB53ED"/>
    <w:rsid w:val="00DB5C8C"/>
    <w:rsid w:val="00DC68F8"/>
    <w:rsid w:val="00DE02AE"/>
    <w:rsid w:val="00DF3178"/>
    <w:rsid w:val="00E100F7"/>
    <w:rsid w:val="00E26906"/>
    <w:rsid w:val="00E46106"/>
    <w:rsid w:val="00E62061"/>
    <w:rsid w:val="00E73104"/>
    <w:rsid w:val="00EF78F2"/>
    <w:rsid w:val="00F25F28"/>
    <w:rsid w:val="00F3089C"/>
    <w:rsid w:val="00F66AE1"/>
    <w:rsid w:val="00F66D09"/>
    <w:rsid w:val="00F73C83"/>
    <w:rsid w:val="00F94DED"/>
    <w:rsid w:val="00FE2AEB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A7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">
    <w:name w:val="Body text_"/>
    <w:basedOn w:val="a0"/>
    <w:link w:val="Bodytext0"/>
    <w:rsid w:val="00482D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0">
    <w:name w:val="Body text"/>
    <w:basedOn w:val="a"/>
    <w:link w:val="Bodytext"/>
    <w:rsid w:val="00482D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1B35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B35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talic">
    <w:name w:val="Body text + Italic"/>
    <w:basedOn w:val="Bodytext"/>
    <w:rsid w:val="00CD658E"/>
    <w:rPr>
      <w:b w:val="0"/>
      <w:bCs w:val="0"/>
      <w:i/>
      <w:iCs/>
      <w:smallCaps w:val="0"/>
      <w:strike w:val="0"/>
      <w:spacing w:val="0"/>
    </w:rPr>
  </w:style>
  <w:style w:type="character" w:customStyle="1" w:styleId="BodytextSpacing1pt">
    <w:name w:val="Body text + Spacing 1 pt"/>
    <w:basedOn w:val="Bodytext"/>
    <w:rsid w:val="00CA2FB0"/>
    <w:rPr>
      <w:b w:val="0"/>
      <w:bCs w:val="0"/>
      <w:i w:val="0"/>
      <w:iCs w:val="0"/>
      <w:smallCaps w:val="0"/>
      <w:strike w:val="0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E1819-F8E0-4973-8979-88000881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29</Pages>
  <Words>13621</Words>
  <Characters>77645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100</cp:revision>
  <dcterms:created xsi:type="dcterms:W3CDTF">2014-08-27T17:31:00Z</dcterms:created>
  <dcterms:modified xsi:type="dcterms:W3CDTF">2015-03-29T18:57:00Z</dcterms:modified>
</cp:coreProperties>
</file>