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1A" w:rsidRDefault="00347F11" w:rsidP="00347F11">
      <w:pPr>
        <w:jc w:val="center"/>
        <w:rPr>
          <w:i/>
          <w:color w:val="00B050"/>
          <w:sz w:val="56"/>
          <w:szCs w:val="56"/>
        </w:rPr>
      </w:pPr>
      <w:r w:rsidRPr="00347F11">
        <w:rPr>
          <w:i/>
          <w:color w:val="00B050"/>
          <w:sz w:val="56"/>
          <w:szCs w:val="56"/>
        </w:rPr>
        <w:t>«Разноцветные шарики»</w:t>
      </w:r>
    </w:p>
    <w:p w:rsidR="00347F11" w:rsidRDefault="00347F11" w:rsidP="00347F11">
      <w:pPr>
        <w:rPr>
          <w:sz w:val="28"/>
          <w:szCs w:val="28"/>
        </w:rPr>
      </w:pPr>
      <w:r w:rsidRPr="00347F11">
        <w:rPr>
          <w:b/>
          <w:sz w:val="44"/>
          <w:szCs w:val="44"/>
        </w:rPr>
        <w:t>Цель:</w:t>
      </w:r>
      <w:r>
        <w:rPr>
          <w:b/>
          <w:sz w:val="44"/>
          <w:szCs w:val="44"/>
        </w:rPr>
        <w:t xml:space="preserve"> </w:t>
      </w:r>
      <w:r w:rsidRPr="00347F11">
        <w:rPr>
          <w:sz w:val="28"/>
          <w:szCs w:val="28"/>
        </w:rPr>
        <w:t>развитие мелкой моторики рук, закрепление основных цветов.</w:t>
      </w:r>
    </w:p>
    <w:p w:rsidR="00347F11" w:rsidRDefault="00347F11" w:rsidP="00347F11">
      <w:pPr>
        <w:rPr>
          <w:sz w:val="28"/>
          <w:szCs w:val="28"/>
        </w:rPr>
      </w:pPr>
      <w:r w:rsidRPr="00347F11">
        <w:rPr>
          <w:b/>
          <w:sz w:val="44"/>
          <w:szCs w:val="44"/>
        </w:rPr>
        <w:t>Оборудование:</w:t>
      </w:r>
      <w:r>
        <w:rPr>
          <w:b/>
          <w:sz w:val="44"/>
          <w:szCs w:val="44"/>
        </w:rPr>
        <w:t xml:space="preserve"> </w:t>
      </w:r>
      <w:r w:rsidRPr="00347F11">
        <w:rPr>
          <w:sz w:val="28"/>
          <w:szCs w:val="28"/>
        </w:rPr>
        <w:t>картон белого и серебристого цвета,</w:t>
      </w:r>
      <w:r>
        <w:rPr>
          <w:sz w:val="28"/>
          <w:szCs w:val="28"/>
        </w:rPr>
        <w:t xml:space="preserve"> фломастеры основных цветов, клей – карандаш, шарики из цветного картона, скотч для «</w:t>
      </w:r>
      <w:proofErr w:type="spellStart"/>
      <w:r>
        <w:rPr>
          <w:sz w:val="28"/>
          <w:szCs w:val="28"/>
        </w:rPr>
        <w:t>ламинирования</w:t>
      </w:r>
      <w:proofErr w:type="spellEnd"/>
      <w:r>
        <w:rPr>
          <w:sz w:val="28"/>
          <w:szCs w:val="28"/>
        </w:rPr>
        <w:t>»</w:t>
      </w:r>
      <w:r w:rsidR="00ED7C7B">
        <w:rPr>
          <w:sz w:val="28"/>
          <w:szCs w:val="28"/>
        </w:rPr>
        <w:t>, картинки сказочных героев, липучки.</w:t>
      </w:r>
    </w:p>
    <w:p w:rsidR="00347F11" w:rsidRDefault="00347F11" w:rsidP="00347F11">
      <w:pPr>
        <w:rPr>
          <w:sz w:val="28"/>
          <w:szCs w:val="28"/>
        </w:rPr>
      </w:pPr>
      <w:r w:rsidRPr="00347F11">
        <w:rPr>
          <w:b/>
          <w:sz w:val="44"/>
          <w:szCs w:val="44"/>
        </w:rPr>
        <w:t xml:space="preserve">Ход игры: </w:t>
      </w:r>
      <w:r w:rsidR="00ED7C7B" w:rsidRPr="00ED7C7B">
        <w:rPr>
          <w:sz w:val="28"/>
          <w:szCs w:val="28"/>
        </w:rPr>
        <w:t>воспитатель</w:t>
      </w:r>
      <w:r w:rsidR="00ED7C7B">
        <w:rPr>
          <w:sz w:val="28"/>
          <w:szCs w:val="28"/>
        </w:rPr>
        <w:t xml:space="preserve"> просит детей прикрепить шарики по цветам.</w:t>
      </w:r>
    </w:p>
    <w:p w:rsidR="00ED7C7B" w:rsidRDefault="00ED7C7B" w:rsidP="00347F11">
      <w:pPr>
        <w:rPr>
          <w:sz w:val="28"/>
          <w:szCs w:val="28"/>
        </w:rPr>
      </w:pPr>
    </w:p>
    <w:p w:rsidR="00ED7C7B" w:rsidRPr="00347F11" w:rsidRDefault="00ED7C7B" w:rsidP="00347F11">
      <w:pPr>
        <w:rPr>
          <w:b/>
          <w:sz w:val="44"/>
          <w:szCs w:val="44"/>
        </w:rPr>
      </w:pPr>
    </w:p>
    <w:p w:rsidR="00347F11" w:rsidRPr="00347F11" w:rsidRDefault="00ED7C7B" w:rsidP="00347F11">
      <w:pPr>
        <w:rPr>
          <w:color w:val="00B050"/>
          <w:sz w:val="44"/>
          <w:szCs w:val="44"/>
        </w:rPr>
      </w:pPr>
      <w:r w:rsidRPr="00ED7C7B">
        <w:rPr>
          <w:color w:val="00B050"/>
          <w:sz w:val="44"/>
          <w:szCs w:val="44"/>
        </w:rPr>
        <w:drawing>
          <wp:inline distT="0" distB="0" distL="0" distR="0">
            <wp:extent cx="5581650" cy="5234940"/>
            <wp:effectExtent l="19050" t="0" r="0" b="0"/>
            <wp:docPr id="13" name="Рисунок 13" descr="http://www.maam.ru/upload/blogs/b0c5808ae065c75f1f3a49d6fe5dcb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b0c5808ae065c75f1f3a49d6fe5dcbe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233" cy="524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F11" w:rsidRPr="00347F11" w:rsidSect="00347F1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11"/>
    <w:rsid w:val="00347F11"/>
    <w:rsid w:val="00BC081A"/>
    <w:rsid w:val="00ED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C88C-63B6-4FE9-91A8-5C99D2B2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2014-04-26T12:09:00Z</dcterms:created>
  <dcterms:modified xsi:type="dcterms:W3CDTF">2014-04-26T12:23:00Z</dcterms:modified>
</cp:coreProperties>
</file>