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48" w:rsidRDefault="005F72C8" w:rsidP="005F72C8">
      <w:pPr>
        <w:jc w:val="center"/>
        <w:rPr>
          <w:i/>
          <w:color w:val="00B050"/>
          <w:sz w:val="48"/>
          <w:szCs w:val="48"/>
        </w:rPr>
      </w:pPr>
      <w:r>
        <w:rPr>
          <w:i/>
          <w:color w:val="00B050"/>
          <w:sz w:val="48"/>
          <w:szCs w:val="48"/>
        </w:rPr>
        <w:t>«Груши и яблоки с пуговицей»</w:t>
      </w:r>
    </w:p>
    <w:p w:rsidR="005F72C8" w:rsidRPr="005F72C8" w:rsidRDefault="005F72C8" w:rsidP="005F72C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F72C8">
        <w:rPr>
          <w:b/>
          <w:color w:val="000000" w:themeColor="text1"/>
          <w:sz w:val="44"/>
          <w:szCs w:val="44"/>
        </w:rPr>
        <w:t>Цель:</w:t>
      </w:r>
      <w:r w:rsidRPr="005F72C8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</w:t>
      </w:r>
      <w:r w:rsidRPr="005F72C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упражнять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детей в закреплении понятий «большая – маленькая</w:t>
      </w:r>
      <w:r w:rsidRPr="005F72C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груша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», </w:t>
      </w:r>
      <w:r w:rsidRPr="005F72C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учить пристегивать и отстегивать груши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яблоки</w:t>
      </w:r>
      <w:r w:rsidRPr="005F72C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где ребенок закрепляет понятия «один», «много»,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5F72C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развитие мелкой моторики рук.</w:t>
      </w:r>
    </w:p>
    <w:p w:rsidR="005F72C8" w:rsidRDefault="005F72C8" w:rsidP="005F72C8">
      <w:pPr>
        <w:rPr>
          <w:color w:val="000000" w:themeColor="text1"/>
          <w:sz w:val="28"/>
          <w:szCs w:val="28"/>
        </w:rPr>
      </w:pPr>
      <w:r w:rsidRPr="005F72C8">
        <w:rPr>
          <w:b/>
          <w:color w:val="000000" w:themeColor="text1"/>
          <w:sz w:val="44"/>
          <w:szCs w:val="44"/>
        </w:rPr>
        <w:t>Оборудование:</w:t>
      </w:r>
      <w:r>
        <w:rPr>
          <w:b/>
          <w:color w:val="000000" w:themeColor="text1"/>
          <w:sz w:val="44"/>
          <w:szCs w:val="44"/>
        </w:rPr>
        <w:t xml:space="preserve"> </w:t>
      </w:r>
      <w:r w:rsidRPr="005F72C8">
        <w:rPr>
          <w:color w:val="000000" w:themeColor="text1"/>
          <w:sz w:val="28"/>
          <w:szCs w:val="28"/>
        </w:rPr>
        <w:t>картинки яблок, груш</w:t>
      </w:r>
      <w:r>
        <w:rPr>
          <w:color w:val="000000" w:themeColor="text1"/>
          <w:sz w:val="28"/>
          <w:szCs w:val="28"/>
        </w:rPr>
        <w:t>, нитки, пуговицы, картон для макета деревьев, скотч для «</w:t>
      </w:r>
      <w:proofErr w:type="spellStart"/>
      <w:r>
        <w:rPr>
          <w:color w:val="000000" w:themeColor="text1"/>
          <w:sz w:val="28"/>
          <w:szCs w:val="28"/>
        </w:rPr>
        <w:t>ламинирования</w:t>
      </w:r>
      <w:proofErr w:type="spellEnd"/>
      <w:r>
        <w:rPr>
          <w:color w:val="000000" w:themeColor="text1"/>
          <w:sz w:val="28"/>
          <w:szCs w:val="28"/>
        </w:rPr>
        <w:t>».</w:t>
      </w:r>
    </w:p>
    <w:p w:rsidR="005F72C8" w:rsidRPr="005F72C8" w:rsidRDefault="005F72C8" w:rsidP="005F72C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F72C8">
        <w:rPr>
          <w:b/>
          <w:color w:val="000000" w:themeColor="text1"/>
          <w:sz w:val="44"/>
          <w:szCs w:val="44"/>
        </w:rPr>
        <w:t>Ход игры:</w:t>
      </w:r>
      <w:r w:rsidRPr="005F72C8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</w:t>
      </w:r>
      <w:r w:rsidRPr="005F72C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Поиграем в «Ураган» – дуя на дерево и раскачивая его одной рукой, воспитатель или ребенок отстегивает от него яблоко. «Бабах! Ветер сдул яблоко, оно упало на землю». Предлагают ребенку побыть ветром – подуть, покачать дерево, затем отстегнуть яблоки.</w:t>
      </w:r>
    </w:p>
    <w:p w:rsidR="005F72C8" w:rsidRDefault="005F72C8" w:rsidP="005F72C8">
      <w:pPr>
        <w:rPr>
          <w:b/>
          <w:color w:val="000000" w:themeColor="text1"/>
          <w:sz w:val="44"/>
          <w:szCs w:val="44"/>
        </w:rPr>
      </w:pPr>
    </w:p>
    <w:p w:rsidR="005F72C8" w:rsidRPr="005F72C8" w:rsidRDefault="005F72C8" w:rsidP="005F72C8">
      <w:pPr>
        <w:rPr>
          <w:b/>
          <w:color w:val="000000" w:themeColor="text1"/>
          <w:sz w:val="44"/>
          <w:szCs w:val="44"/>
        </w:rPr>
      </w:pPr>
      <w:r w:rsidRPr="005F72C8">
        <w:rPr>
          <w:b/>
          <w:color w:val="000000" w:themeColor="text1"/>
          <w:sz w:val="44"/>
          <w:szCs w:val="44"/>
        </w:rPr>
        <w:drawing>
          <wp:inline distT="0" distB="0" distL="0" distR="0">
            <wp:extent cx="5467350" cy="4221480"/>
            <wp:effectExtent l="19050" t="0" r="0" b="0"/>
            <wp:docPr id="9" name="Рисунок 9" descr="http://www.maam.ru/upload/blogs/d8ef3a29fbc800fffce6488bb87255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8ef3a29fbc800fffce6488bb872556c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2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2C8" w:rsidRPr="005F72C8" w:rsidSect="005F72C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2C8"/>
    <w:rsid w:val="001F0248"/>
    <w:rsid w:val="005F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2014-04-27T14:43:00Z</cp:lastPrinted>
  <dcterms:created xsi:type="dcterms:W3CDTF">2014-04-27T14:34:00Z</dcterms:created>
  <dcterms:modified xsi:type="dcterms:W3CDTF">2014-04-27T14:44:00Z</dcterms:modified>
</cp:coreProperties>
</file>