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66" w:rsidRDefault="00B96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первом классе</w:t>
      </w:r>
    </w:p>
    <w:p w:rsidR="00B96F95" w:rsidRDefault="00B96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Развитие пространственных представлений</w:t>
      </w:r>
    </w:p>
    <w:p w:rsidR="00B96F95" w:rsidRDefault="00B96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B96F95">
        <w:rPr>
          <w:rFonts w:ascii="Times New Roman" w:hAnsi="Times New Roman" w:cs="Times New Roman"/>
          <w:sz w:val="28"/>
          <w:szCs w:val="28"/>
        </w:rPr>
        <w:t xml:space="preserve">: Ориентировка </w:t>
      </w:r>
      <w:r>
        <w:rPr>
          <w:rFonts w:ascii="Times New Roman" w:hAnsi="Times New Roman" w:cs="Times New Roman"/>
          <w:sz w:val="28"/>
          <w:szCs w:val="28"/>
        </w:rPr>
        <w:t>в схеме тела и на плоскости</w:t>
      </w:r>
    </w:p>
    <w:p w:rsidR="00B96F95" w:rsidRDefault="00B96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96F95" w:rsidRDefault="00B96F95" w:rsidP="00B9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схеме тела, уточнение понятий 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</w:t>
      </w:r>
    </w:p>
    <w:p w:rsidR="00B96F95" w:rsidRDefault="00B96F95" w:rsidP="00B9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ориентации на листе бумаги, уточнение понятий левый – правый верхний угол, левый - правый нижний угол, центр листа</w:t>
      </w:r>
    </w:p>
    <w:p w:rsidR="00B96F95" w:rsidRDefault="00B96F95" w:rsidP="00B9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ориентировке в клетке</w:t>
      </w:r>
    </w:p>
    <w:p w:rsidR="00B96F95" w:rsidRDefault="00B96F95" w:rsidP="00B9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абстрактного мышления</w:t>
      </w:r>
      <w:r w:rsidR="000D4B9E">
        <w:rPr>
          <w:rFonts w:ascii="Times New Roman" w:hAnsi="Times New Roman" w:cs="Times New Roman"/>
          <w:sz w:val="28"/>
          <w:szCs w:val="28"/>
        </w:rPr>
        <w:t>, межанализаторных связей</w:t>
      </w:r>
    </w:p>
    <w:p w:rsidR="000D4B9E" w:rsidRDefault="000D4B9E" w:rsidP="00B9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и граф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моторных навыков</w:t>
      </w:r>
    </w:p>
    <w:p w:rsidR="000D4B9E" w:rsidRDefault="000D4B9E" w:rsidP="00B9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межполушарных связей</w:t>
      </w:r>
    </w:p>
    <w:p w:rsidR="000D4B9E" w:rsidRDefault="000D4B9E" w:rsidP="00B96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отзывчивости и взаимовыручки в детском коллективе</w:t>
      </w:r>
    </w:p>
    <w:p w:rsidR="000D4B9E" w:rsidRDefault="000D4B9E" w:rsidP="000D4B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0D4B9E">
        <w:rPr>
          <w:rFonts w:ascii="Times New Roman" w:hAnsi="Times New Roman" w:cs="Times New Roman"/>
          <w:sz w:val="28"/>
          <w:szCs w:val="28"/>
        </w:rPr>
        <w:t>: Игровой</w:t>
      </w:r>
      <w:r>
        <w:rPr>
          <w:rFonts w:ascii="Times New Roman" w:hAnsi="Times New Roman" w:cs="Times New Roman"/>
          <w:sz w:val="28"/>
          <w:szCs w:val="28"/>
        </w:rPr>
        <w:t xml:space="preserve">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изображения домашних животных, белая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тетради в крупную клетку, маркеры – браслеты,  цветные карточки, планы – лабиринты</w:t>
      </w:r>
    </w:p>
    <w:p w:rsidR="00B96F95" w:rsidRDefault="000D4B9E" w:rsidP="000D4B9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D5070" w:rsidRDefault="000D4B9E" w:rsidP="000D4B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0D4B9E" w:rsidRDefault="000D4B9E" w:rsidP="000D4B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 загадки</w:t>
      </w:r>
      <w:r w:rsidR="00400778">
        <w:rPr>
          <w:rFonts w:ascii="Times New Roman" w:hAnsi="Times New Roman" w:cs="Times New Roman"/>
          <w:sz w:val="28"/>
          <w:szCs w:val="28"/>
        </w:rPr>
        <w:t>.</w:t>
      </w:r>
    </w:p>
    <w:p w:rsidR="00400778" w:rsidRDefault="00400778" w:rsidP="004007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Внученька бабушку очень любила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пирожки ей в корзинке носила. (Красная Шапочка)</w:t>
      </w:r>
    </w:p>
    <w:p w:rsidR="00400778" w:rsidRDefault="00400778" w:rsidP="004007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него прогулка праздник 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мёд особый нюх.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плюшевый проказник,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Пух)</w:t>
      </w:r>
    </w:p>
    <w:p w:rsidR="00400778" w:rsidRDefault="00400778" w:rsidP="004007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лепестках цветка.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вот эта девочка очень уж мала.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0778" w:rsidRDefault="00400778" w:rsidP="004007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боится работы.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очень мила.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в трудах и заботах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мачехи злобной была.</w:t>
      </w:r>
    </w:p>
    <w:p w:rsidR="00400778" w:rsidRDefault="00400778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бала королевского </w:t>
      </w:r>
    </w:p>
    <w:p w:rsidR="005D5070" w:rsidRDefault="005D5070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убегала</w:t>
      </w:r>
    </w:p>
    <w:p w:rsidR="005D5070" w:rsidRDefault="005D5070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туфельку хрустальную</w:t>
      </w:r>
    </w:p>
    <w:p w:rsidR="005D5070" w:rsidRDefault="005D5070" w:rsidP="004007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Случайно потеряла. </w:t>
      </w:r>
      <w:proofErr w:type="gramEnd"/>
      <w:r>
        <w:rPr>
          <w:rFonts w:ascii="Times New Roman" w:hAnsi="Times New Roman" w:cs="Times New Roman"/>
          <w:sz w:val="28"/>
          <w:szCs w:val="28"/>
        </w:rPr>
        <w:t>(Золушка)</w:t>
      </w:r>
    </w:p>
    <w:p w:rsidR="005D5070" w:rsidRDefault="005D5070" w:rsidP="005D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последнюю загадку.</w:t>
      </w:r>
    </w:p>
    <w:p w:rsidR="005D5070" w:rsidRDefault="005D5070" w:rsidP="005D5070">
      <w:pPr>
        <w:rPr>
          <w:rFonts w:ascii="Times New Roman" w:hAnsi="Times New Roman" w:cs="Times New Roman"/>
          <w:sz w:val="28"/>
          <w:szCs w:val="28"/>
        </w:rPr>
      </w:pPr>
    </w:p>
    <w:p w:rsidR="005D5070" w:rsidRDefault="005D5070" w:rsidP="005D5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5D5070" w:rsidRDefault="005D5070" w:rsidP="005D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Дефектолог: Золушка прислала мне письмо на электронную почту. Скоро в королевстве будет весенний бал, Золушка очень хочет туда пойти. Но злая мачеха не пускает Золушку на бал, пока она не выполнит все домашние дела. </w:t>
      </w:r>
    </w:p>
    <w:p w:rsidR="005D5070" w:rsidRDefault="005D5070" w:rsidP="005D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Золушка запуталась в заданиях, потому что не ходила в школу и просит вас, первоклассников, самых отзывчивых ребят, помочь ей выполнить задания мачехи. Поможем?</w:t>
      </w:r>
    </w:p>
    <w:p w:rsidR="005D5070" w:rsidRDefault="005D5070" w:rsidP="005D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 </w:t>
      </w:r>
    </w:p>
    <w:p w:rsidR="00566070" w:rsidRDefault="005D5070" w:rsidP="005D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Дефектолог:</w:t>
      </w:r>
    </w:p>
    <w:p w:rsidR="00566070" w:rsidRDefault="005D5070" w:rsidP="005660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Поможем Золушке правил</w:t>
      </w:r>
      <w:r w:rsidR="00566070">
        <w:rPr>
          <w:rFonts w:ascii="Times New Roman" w:hAnsi="Times New Roman" w:cs="Times New Roman"/>
          <w:sz w:val="28"/>
          <w:szCs w:val="28"/>
        </w:rPr>
        <w:t>ьно одеть браслеты</w:t>
      </w:r>
      <w:r>
        <w:rPr>
          <w:rFonts w:ascii="Times New Roman" w:hAnsi="Times New Roman" w:cs="Times New Roman"/>
          <w:sz w:val="28"/>
          <w:szCs w:val="28"/>
        </w:rPr>
        <w:t>. Вспомним где правая рука (дети поднимают руки)</w:t>
      </w:r>
      <w:r w:rsidR="00566070">
        <w:rPr>
          <w:rFonts w:ascii="Times New Roman" w:hAnsi="Times New Roman" w:cs="Times New Roman"/>
          <w:sz w:val="28"/>
          <w:szCs w:val="28"/>
        </w:rPr>
        <w:t xml:space="preserve">. На правую руку Золушка просит </w:t>
      </w:r>
      <w:proofErr w:type="gramStart"/>
      <w:r w:rsidR="00566070">
        <w:rPr>
          <w:rFonts w:ascii="Times New Roman" w:hAnsi="Times New Roman" w:cs="Times New Roman"/>
          <w:sz w:val="28"/>
          <w:szCs w:val="28"/>
        </w:rPr>
        <w:t>одеть браслет</w:t>
      </w:r>
      <w:proofErr w:type="gramEnd"/>
      <w:r w:rsidR="00566070">
        <w:rPr>
          <w:rFonts w:ascii="Times New Roman" w:hAnsi="Times New Roman" w:cs="Times New Roman"/>
          <w:sz w:val="28"/>
          <w:szCs w:val="28"/>
        </w:rPr>
        <w:t xml:space="preserve"> с зелёным флажком. Где левая рука (дети поднимают левую руку)</w:t>
      </w:r>
      <w:proofErr w:type="gramStart"/>
      <w:r w:rsidR="00566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6070">
        <w:rPr>
          <w:rFonts w:ascii="Times New Roman" w:hAnsi="Times New Roman" w:cs="Times New Roman"/>
          <w:sz w:val="28"/>
          <w:szCs w:val="28"/>
        </w:rPr>
        <w:t xml:space="preserve">  На левую руку </w:t>
      </w:r>
      <w:proofErr w:type="gramStart"/>
      <w:r w:rsidR="00566070">
        <w:rPr>
          <w:rFonts w:ascii="Times New Roman" w:hAnsi="Times New Roman" w:cs="Times New Roman"/>
          <w:sz w:val="28"/>
          <w:szCs w:val="28"/>
        </w:rPr>
        <w:t>оденем браслет</w:t>
      </w:r>
      <w:proofErr w:type="gramEnd"/>
      <w:r w:rsidR="00566070">
        <w:rPr>
          <w:rFonts w:ascii="Times New Roman" w:hAnsi="Times New Roman" w:cs="Times New Roman"/>
          <w:sz w:val="28"/>
          <w:szCs w:val="28"/>
        </w:rPr>
        <w:t xml:space="preserve"> с красным сердцем, потому что сердце находится слева. </w:t>
      </w:r>
    </w:p>
    <w:p w:rsidR="00566070" w:rsidRDefault="00566070" w:rsidP="005660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что забыла Золушка? Какие понятия нам помогли правильно одеть браслеты? </w:t>
      </w:r>
    </w:p>
    <w:p w:rsidR="00566070" w:rsidRPr="00566070" w:rsidRDefault="00566070" w:rsidP="0056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566070">
        <w:rPr>
          <w:rFonts w:ascii="Times New Roman" w:hAnsi="Times New Roman" w:cs="Times New Roman"/>
          <w:sz w:val="28"/>
          <w:szCs w:val="28"/>
        </w:rPr>
        <w:t>: Правая рука и левая рука</w:t>
      </w:r>
    </w:p>
    <w:p w:rsidR="00566070" w:rsidRDefault="00566070" w:rsidP="00566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566070" w:rsidRDefault="00566070" w:rsidP="005660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поможем Золушке запомнить, где право, а где лево. Слушайте внимательно. Покажи правой рукой левое ухо, левой рукой правое плечо, правой руко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левое колено, левой рукой закрой правый глаз …</w:t>
      </w:r>
    </w:p>
    <w:p w:rsidR="00566070" w:rsidRDefault="005E696F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очень рада и говорит вам спасибо.</w:t>
      </w:r>
    </w:p>
    <w:p w:rsidR="005E696F" w:rsidRDefault="005E696F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поможем Золушке украсить платки для своих сестёр. Один платок находится справа и его нужно украсить зелёными деталями, а платок, который находится слева, украсим красными деталями.  Будьте внимательны, детали для правого платка нужно брать правой рукой, детали для левого платка левой рукой. Приступаем к работе.</w:t>
      </w:r>
    </w:p>
    <w:p w:rsidR="005E696F" w:rsidRDefault="005E696F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узор из мозаики согласно с заданием.</w:t>
      </w:r>
    </w:p>
    <w:p w:rsidR="005E696F" w:rsidRDefault="005E696F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5E696F" w:rsidRDefault="005E696F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какой платок справа, и каким цветом вы его украсили, и какой платок справа, как вы его украсили. Покажите ещё раз Золушке, где у вас левая, а где правая рука. </w:t>
      </w:r>
    </w:p>
    <w:p w:rsidR="005E696F" w:rsidRDefault="005E696F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Золушка довольна.</w:t>
      </w:r>
    </w:p>
    <w:p w:rsidR="005E696F" w:rsidRDefault="005E696F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1C6ECC" w:rsidRDefault="001C6ECC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поможем Золушке покормить домашних животных. Садитесь за столы. (Детям даётся лист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изображения домашних животных.)</w:t>
      </w:r>
    </w:p>
    <w:p w:rsidR="001C6ECC" w:rsidRDefault="001C6ECC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какие животные живут у Золушки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показывают и называют животных.)</w:t>
      </w:r>
    </w:p>
    <w:p w:rsidR="001C6ECC" w:rsidRDefault="001C6ECC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задание. Перед вами  поле. Разложите животных на этом поле правильно</w:t>
      </w:r>
      <w:r w:rsidR="003A5B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травку. Корова стоит в верхнем левом углу, коза в нижнем правом углу, овечка в нижнем левом углу, кролик в центре, лошадь в верхнем правом углу.  (Дети раскладывают животных на листе бумаги.) Молодцы! </w:t>
      </w:r>
    </w:p>
    <w:p w:rsidR="001C6ECC" w:rsidRDefault="001C6ECC" w:rsidP="001C6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1C6ECC" w:rsidRDefault="001C6ECC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Золушка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покорми и домашних птиц! Давайте ей поможем.</w:t>
      </w:r>
    </w:p>
    <w:p w:rsidR="001C6ECC" w:rsidRDefault="001C6ECC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пальчи</w:t>
      </w:r>
      <w:r w:rsidR="003A5BF3">
        <w:rPr>
          <w:rFonts w:ascii="Times New Roman" w:hAnsi="Times New Roman" w:cs="Times New Roman"/>
          <w:sz w:val="28"/>
          <w:szCs w:val="28"/>
        </w:rPr>
        <w:t>ковую гимнастику)</w:t>
      </w:r>
    </w:p>
    <w:p w:rsidR="003A5BF3" w:rsidRDefault="003A5BF3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Курочки, уточки, гуси, индюки, </w:t>
      </w:r>
    </w:p>
    <w:p w:rsidR="003A5BF3" w:rsidRDefault="003A5BF3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к нам зёрнышки клевать беги. </w:t>
      </w:r>
    </w:p>
    <w:p w:rsidR="003A5BF3" w:rsidRDefault="003A5BF3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(Поочерёдно соединяем пальцы обеих рук с большим пальцем в прямой и обратной последовательности.)</w:t>
      </w:r>
    </w:p>
    <w:p w:rsidR="003A5BF3" w:rsidRDefault="003A5BF3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3A5BF3" w:rsidRDefault="003A5BF3" w:rsidP="003A5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3A5BF3" w:rsidRDefault="003A5BF3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поможем Золушке найти дорогу во дворец, на бал. (Детям раздаются схемы.) Посмотрите</w:t>
      </w:r>
      <w:r w:rsidR="00C4485D">
        <w:rPr>
          <w:rFonts w:ascii="Times New Roman" w:hAnsi="Times New Roman" w:cs="Times New Roman"/>
          <w:sz w:val="28"/>
          <w:szCs w:val="28"/>
        </w:rPr>
        <w:t xml:space="preserve"> на карту</w:t>
      </w:r>
      <w:r>
        <w:rPr>
          <w:rFonts w:ascii="Times New Roman" w:hAnsi="Times New Roman" w:cs="Times New Roman"/>
          <w:sz w:val="28"/>
          <w:szCs w:val="28"/>
        </w:rPr>
        <w:t>, Золушка должна пройти мимо дерева, гриба, скамейки, цветочка, домика, тогда она найдёт дорогу во дворец. (Дети проводят линию цветными карандашами и двигаются по схеме.) Расскажите, в какую сторону вы свернули сначала, а во второй раз, в третий, в каком углу карты находится дворец принца?</w:t>
      </w:r>
    </w:p>
    <w:p w:rsidR="00C4485D" w:rsidRDefault="00C4485D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Золушка теперь не заблудится.</w:t>
      </w:r>
    </w:p>
    <w:p w:rsidR="00C4485D" w:rsidRDefault="00C4485D" w:rsidP="00C4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C4485D" w:rsidRDefault="00C4485D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кто ей поможет найти дорогу домой?</w:t>
      </w:r>
    </w:p>
    <w:p w:rsidR="00C4485D" w:rsidRDefault="00C4485D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C4485D" w:rsidRDefault="00C4485D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 – был маленький щенок.</w:t>
      </w:r>
    </w:p>
    <w:p w:rsidR="00C4485D" w:rsidRDefault="00C4485D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подрос, однако,</w:t>
      </w:r>
    </w:p>
    <w:p w:rsidR="00C4485D" w:rsidRDefault="00C4485D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он не щенок, </w:t>
      </w:r>
    </w:p>
    <w:p w:rsidR="00C4485D" w:rsidRDefault="00C4485D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взрослая …(собака)</w:t>
      </w:r>
    </w:p>
    <w:p w:rsidR="00AD4254" w:rsidRDefault="00AD4254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и нарисуем для Золушки собаку, и она поможет ей не заблудиться по дороге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выполняют графический диктант.)</w:t>
      </w:r>
    </w:p>
    <w:p w:rsidR="003A5BF3" w:rsidRPr="003A5BF3" w:rsidRDefault="00AD4254" w:rsidP="005E69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4254">
        <w:rPr>
          <w:rFonts w:ascii="Times New Roman" w:hAnsi="Times New Roman" w:cs="Times New Roman"/>
          <w:i/>
          <w:sz w:val="28"/>
          <w:szCs w:val="28"/>
        </w:rPr>
        <w:t>От начальной точки 3 клеточки вправо, 1 вверх, 1 вправо, 4 вниз, 7 вправо, 1 вверх,1 влево,8 вниз,1 влево, 3 вверх, 5 влево, 3 вниз, 1 влево, 7 вверх, 3 влево, 3 вверх, соединить в начальной точке.</w:t>
      </w:r>
      <w:proofErr w:type="gramEnd"/>
    </w:p>
    <w:p w:rsidR="00AD4254" w:rsidRDefault="00AD4254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2362200"/>
            <wp:effectExtent l="19050" t="0" r="0" b="0"/>
            <wp:docPr id="1" name="Рисунок 1" descr="C:\Users\Геннадий\Pictures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надий\Pictures\img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F1" w:rsidRDefault="009442F1" w:rsidP="0094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9442F1" w:rsidRDefault="009442F1" w:rsidP="005E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помогли Золушке и научили её различать  направления в пространстве вокруг нас.  Какие? </w:t>
      </w:r>
    </w:p>
    <w:p w:rsidR="00400778" w:rsidRPr="00400778" w:rsidRDefault="009442F1" w:rsidP="0094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Правое и левое.</w:t>
      </w:r>
    </w:p>
    <w:p w:rsidR="009442F1" w:rsidRDefault="009442F1" w:rsidP="00944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</w:t>
      </w:r>
    </w:p>
    <w:p w:rsidR="00400778" w:rsidRPr="00400778" w:rsidRDefault="009442F1" w:rsidP="00400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передала вам подарки.</w:t>
      </w:r>
    </w:p>
    <w:p w:rsidR="00400778" w:rsidRDefault="00400778" w:rsidP="000D4B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9E" w:rsidRDefault="000D4B9E" w:rsidP="000D4B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4B9E" w:rsidRPr="000D4B9E" w:rsidRDefault="000D4B9E" w:rsidP="000D4B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0D4B9E" w:rsidRPr="000D4B9E" w:rsidSect="0012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D3A"/>
    <w:multiLevelType w:val="hybridMultilevel"/>
    <w:tmpl w:val="E8A8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53DD"/>
    <w:multiLevelType w:val="hybridMultilevel"/>
    <w:tmpl w:val="E0A0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11048"/>
    <w:multiLevelType w:val="hybridMultilevel"/>
    <w:tmpl w:val="1DEC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95"/>
    <w:rsid w:val="000D4B9E"/>
    <w:rsid w:val="00124E66"/>
    <w:rsid w:val="001C6ECC"/>
    <w:rsid w:val="003A5BF3"/>
    <w:rsid w:val="00400778"/>
    <w:rsid w:val="00566070"/>
    <w:rsid w:val="005D5070"/>
    <w:rsid w:val="005E696F"/>
    <w:rsid w:val="009442F1"/>
    <w:rsid w:val="00AD4254"/>
    <w:rsid w:val="00B96F95"/>
    <w:rsid w:val="00C4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976C7-2DD0-4B0D-B352-3D510DA1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2015-03-17T19:55:00Z</dcterms:created>
  <dcterms:modified xsi:type="dcterms:W3CDTF">2015-03-17T21:44:00Z</dcterms:modified>
</cp:coreProperties>
</file>