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6F" w:rsidRDefault="00A0216F" w:rsidP="00A9526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95262">
        <w:rPr>
          <w:rFonts w:ascii="Times New Roman" w:hAnsi="Times New Roman"/>
          <w:sz w:val="28"/>
          <w:szCs w:val="28"/>
        </w:rPr>
        <w:t>Календарно-тематическое планирование</w:t>
      </w:r>
    </w:p>
    <w:p w:rsidR="00A0216F" w:rsidRDefault="00A0216F" w:rsidP="00A9526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факультативного курса по химии «Решение задач»</w:t>
      </w:r>
    </w:p>
    <w:p w:rsidR="00A0216F" w:rsidRDefault="00A0216F" w:rsidP="00A9526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634"/>
        <w:gridCol w:w="2084"/>
        <w:gridCol w:w="2084"/>
        <w:gridCol w:w="2084"/>
      </w:tblGrid>
      <w:tr w:rsidR="00A0216F" w:rsidRPr="008C494D" w:rsidTr="008C494D">
        <w:tc>
          <w:tcPr>
            <w:tcW w:w="534" w:type="dxa"/>
            <w:vMerge w:val="restart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34" w:type="dxa"/>
            <w:vMerge w:val="restart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084" w:type="dxa"/>
            <w:vMerge w:val="restart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168" w:type="dxa"/>
            <w:gridSpan w:val="2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A0216F" w:rsidRPr="008C494D" w:rsidTr="008C494D">
        <w:tc>
          <w:tcPr>
            <w:tcW w:w="534" w:type="dxa"/>
            <w:vMerge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4" w:type="dxa"/>
            <w:vMerge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Основные понятия химии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Химические формулы. Валентность элементов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Простые и сложные вещества. А</w:t>
            </w:r>
            <w:r w:rsidRPr="008C494D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8C494D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8C494D">
              <w:rPr>
                <w:rFonts w:ascii="Times New Roman" w:hAnsi="Times New Roman"/>
                <w:sz w:val="28"/>
                <w:szCs w:val="28"/>
                <w:lang w:val="en-US"/>
              </w:rPr>
              <w:t>Mr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Химические реакции. Химические уравнения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Решение упражнений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Кислород. Оксиды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Основания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Кислоты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Соли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Генетическая связь между классами неорганических соединений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Решение экспериментальных задач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Контрольная работа № 1 «Классы неорганических соединений»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Степень окисления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Окислительно-восстановительные реакции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Реакции ионного обмена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Диссоциация кислот, щелочей и солей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Решение экспериментальных задач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Закон сохранения массы веществ. Моль. Молярная масса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Массовая доля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Вывод формул соединений по массовым долям химических элементов в неорганических соединениях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Количества вещества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Молярный объем газа. Закон Авогадро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Объемные отношения газов при химических реакциях.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Контрольная работа №2 «Количество вещества»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Предельные углеводороды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Непредельные углеводороды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Генетическая связь углеводородов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Кислородсодержащие органические соединения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Азотсодержащие органические соединения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Генетическая связь между классами органических соединений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Вывод формул соединений по массовым долям химических элементов в органических соединениях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Контрольная работа №3 «Органические соединения»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Урок-повторение решение задач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34ч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595D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634"/>
        <w:gridCol w:w="2084"/>
        <w:gridCol w:w="2084"/>
        <w:gridCol w:w="2084"/>
      </w:tblGrid>
      <w:tr w:rsidR="00A0216F" w:rsidRPr="008C494D" w:rsidTr="008C494D">
        <w:tc>
          <w:tcPr>
            <w:tcW w:w="534" w:type="dxa"/>
            <w:vMerge w:val="restart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34" w:type="dxa"/>
            <w:vMerge w:val="restart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084" w:type="dxa"/>
            <w:vMerge w:val="restart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168" w:type="dxa"/>
            <w:gridSpan w:val="2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A0216F" w:rsidRPr="008C494D" w:rsidTr="008C494D">
        <w:tc>
          <w:tcPr>
            <w:tcW w:w="534" w:type="dxa"/>
            <w:vMerge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4" w:type="dxa"/>
            <w:vMerge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Основные понятия химии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Моль. Молярная масса.</w:t>
            </w:r>
          </w:p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А</w:t>
            </w:r>
            <w:r w:rsidRPr="008C494D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8C49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494D">
              <w:rPr>
                <w:rFonts w:ascii="Times New Roman" w:hAnsi="Times New Roman"/>
                <w:sz w:val="28"/>
                <w:szCs w:val="28"/>
                <w:lang w:val="en-US"/>
              </w:rPr>
              <w:t>Mr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Массовая доля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Вывод формул соединений по массовым долям химических элементов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Химические реакции. Химические уравнения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Расчеты по уравнениям химических реакций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Определение состава смеси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Вывод формулы вещества по результатам химических реакций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Вода-растворитель. Растворы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Массовая и объемная доли компонентов в растворе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3B1FDC">
        <w:trPr>
          <w:trHeight w:val="1630"/>
        </w:trPr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Молярная концентрация</w:t>
            </w:r>
          </w:p>
          <w:p w:rsidR="00A0216F" w:rsidRPr="008C494D" w:rsidRDefault="00A0216F" w:rsidP="008C494D">
            <w:pPr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Расчеты по уравнениям реакций, протекающих в растворах.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216F" w:rsidRPr="008C494D" w:rsidRDefault="00A0216F" w:rsidP="008C49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Контрольная работа №1 «Вещества.  Растворы»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Скорость химических реакций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Факторы влияющие на скорость химической реакции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Химическое равновесие. Принцип Ле-Шателье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 xml:space="preserve">Термохимические уравнения. 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Тепловой эффект химических реакций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Опыт. Эксперимент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Качественные реакции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Контрольная работа№2 «Химические реакции»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Степень окисления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Окислительно-восстановительные реакции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Окислительно-восстановительные реакции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Реакции ионного обмена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Реакции ионного обмена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Диссоциация кислот, щелочей и солей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Решение экспериментальных задач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Контрольная работа №3 «Диссоциация»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Вывод формул соединений по массовым долям химических  элементов в органических соединениях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16F" w:rsidRPr="008C494D" w:rsidTr="008C494D">
        <w:tc>
          <w:tcPr>
            <w:tcW w:w="53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4" w:type="dxa"/>
          </w:tcPr>
          <w:p w:rsidR="00A0216F" w:rsidRPr="008C494D" w:rsidRDefault="00A0216F" w:rsidP="008C49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34ч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16F" w:rsidRDefault="00A0216F" w:rsidP="00814C5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16F" w:rsidRDefault="00A0216F" w:rsidP="00814C5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16F" w:rsidRDefault="00A0216F" w:rsidP="00814C5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Список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3653"/>
        <w:gridCol w:w="2208"/>
        <w:gridCol w:w="2002"/>
        <w:gridCol w:w="2061"/>
      </w:tblGrid>
      <w:tr w:rsidR="00A0216F" w:rsidRPr="008C494D" w:rsidTr="008C494D">
        <w:tc>
          <w:tcPr>
            <w:tcW w:w="392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76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Год издания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Издательство</w:t>
            </w:r>
          </w:p>
        </w:tc>
      </w:tr>
      <w:tr w:rsidR="00A0216F" w:rsidRPr="008C494D" w:rsidTr="008C494D">
        <w:tc>
          <w:tcPr>
            <w:tcW w:w="392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6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Решение задач по химии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И.Г. Хомченко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«Новая волна»</w:t>
            </w:r>
          </w:p>
        </w:tc>
      </w:tr>
      <w:tr w:rsidR="00A0216F" w:rsidRPr="008C494D" w:rsidTr="008C494D">
        <w:tc>
          <w:tcPr>
            <w:tcW w:w="392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76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Химия. Решение задач. 8-9 классы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Г.Е. Рудзитис, Ф.Г. Фельдман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Москва «Дрофа»</w:t>
            </w:r>
          </w:p>
        </w:tc>
      </w:tr>
      <w:tr w:rsidR="00A0216F" w:rsidRPr="008C494D" w:rsidTr="008C494D">
        <w:tc>
          <w:tcPr>
            <w:tcW w:w="392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76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Химия. В тестах, задачах, упражнениях. 8-9 классы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О.С. Габриелян. Н.П. Воскобойникова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Москва «Дрофа»</w:t>
            </w:r>
          </w:p>
        </w:tc>
      </w:tr>
      <w:tr w:rsidR="00A0216F" w:rsidRPr="008C494D" w:rsidTr="008C494D">
        <w:tc>
          <w:tcPr>
            <w:tcW w:w="392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76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Органическая химия. В тестах, задачах, упражнениях. 10 класс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О. С. Габриелян, И.Г. Остроумов, Е.Е. Остроумова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«Дрофа»</w:t>
            </w:r>
          </w:p>
        </w:tc>
      </w:tr>
      <w:tr w:rsidR="00A0216F" w:rsidRPr="008C494D" w:rsidTr="008C494D">
        <w:tc>
          <w:tcPr>
            <w:tcW w:w="392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76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Химия в вопросах и ответах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Ю.М. Ерохин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Москва «Проспект»</w:t>
            </w:r>
          </w:p>
        </w:tc>
      </w:tr>
      <w:tr w:rsidR="00A0216F" w:rsidRPr="008C494D" w:rsidTr="008C494D">
        <w:tc>
          <w:tcPr>
            <w:tcW w:w="392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76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Экзаменационные работы по химии. 8-9 классы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М.В. Зуева, Н.Н. Гара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Москва «Вентана-Граф»</w:t>
            </w:r>
          </w:p>
        </w:tc>
      </w:tr>
      <w:tr w:rsidR="00A0216F" w:rsidRPr="008C494D" w:rsidTr="008C494D">
        <w:tc>
          <w:tcPr>
            <w:tcW w:w="392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76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Предпрофильная подготовка по химии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Г. И. Штремплер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Москва «Дрофа»</w:t>
            </w:r>
          </w:p>
        </w:tc>
      </w:tr>
      <w:tr w:rsidR="00A0216F" w:rsidRPr="008C494D" w:rsidTr="008C494D">
        <w:tc>
          <w:tcPr>
            <w:tcW w:w="392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76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 xml:space="preserve">Химия. Ответы на экзаменационные билеты. </w:t>
            </w:r>
          </w:p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А.В. Хомченко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Москва «Экзамен»</w:t>
            </w:r>
          </w:p>
        </w:tc>
      </w:tr>
      <w:tr w:rsidR="00A0216F" w:rsidRPr="008C494D" w:rsidTr="008C494D">
        <w:tc>
          <w:tcPr>
            <w:tcW w:w="392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76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Химия. ЕГЭ. репетитор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П.А. Оржековский. Н.Н. Богданова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«ЭКСМО»</w:t>
            </w:r>
          </w:p>
        </w:tc>
      </w:tr>
      <w:tr w:rsidR="00A0216F" w:rsidRPr="008C494D" w:rsidTr="008C494D">
        <w:tc>
          <w:tcPr>
            <w:tcW w:w="392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76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Химия. В схемах и таблицах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Н.Э. Варавва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084" w:type="dxa"/>
          </w:tcPr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  <w:p w:rsidR="00A0216F" w:rsidRPr="008C494D" w:rsidRDefault="00A0216F" w:rsidP="008C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94D">
              <w:rPr>
                <w:rFonts w:ascii="Times New Roman" w:hAnsi="Times New Roman"/>
                <w:sz w:val="28"/>
                <w:szCs w:val="28"/>
              </w:rPr>
              <w:t>«ЭКСМО»</w:t>
            </w:r>
          </w:p>
        </w:tc>
      </w:tr>
    </w:tbl>
    <w:p w:rsidR="00A0216F" w:rsidRDefault="00A0216F" w:rsidP="00814C5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16F" w:rsidRPr="00A95262" w:rsidRDefault="00A0216F" w:rsidP="00A95262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0216F" w:rsidRPr="00A95262" w:rsidSect="00A952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17E"/>
    <w:rsid w:val="00294F7C"/>
    <w:rsid w:val="00317FF6"/>
    <w:rsid w:val="003B1FDC"/>
    <w:rsid w:val="003D3F58"/>
    <w:rsid w:val="004532A3"/>
    <w:rsid w:val="004A188C"/>
    <w:rsid w:val="00595DB2"/>
    <w:rsid w:val="006D417F"/>
    <w:rsid w:val="00756A3C"/>
    <w:rsid w:val="007F4B90"/>
    <w:rsid w:val="00814C59"/>
    <w:rsid w:val="008C494D"/>
    <w:rsid w:val="00961558"/>
    <w:rsid w:val="009939AF"/>
    <w:rsid w:val="009B7A62"/>
    <w:rsid w:val="009E4B56"/>
    <w:rsid w:val="00A0216F"/>
    <w:rsid w:val="00A17A7B"/>
    <w:rsid w:val="00A95262"/>
    <w:rsid w:val="00B24D71"/>
    <w:rsid w:val="00BD24D3"/>
    <w:rsid w:val="00C114B4"/>
    <w:rsid w:val="00D2617E"/>
    <w:rsid w:val="00D76ED2"/>
    <w:rsid w:val="00DA778C"/>
    <w:rsid w:val="00E3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F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52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5</Pages>
  <Words>617</Words>
  <Characters>3519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11</cp:revision>
  <cp:lastPrinted>2015-02-11T08:26:00Z</cp:lastPrinted>
  <dcterms:created xsi:type="dcterms:W3CDTF">2014-10-08T06:32:00Z</dcterms:created>
  <dcterms:modified xsi:type="dcterms:W3CDTF">2015-02-11T08:27:00Z</dcterms:modified>
</cp:coreProperties>
</file>