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3B" w:rsidRPr="007E573B" w:rsidRDefault="007E573B" w:rsidP="007E573B">
      <w:pPr>
        <w:jc w:val="center"/>
        <w:rPr>
          <w:b/>
          <w:i/>
          <w:color w:val="FF0000"/>
          <w:sz w:val="40"/>
          <w:szCs w:val="40"/>
        </w:rPr>
      </w:pPr>
      <w:r w:rsidRPr="007E573B">
        <w:rPr>
          <w:b/>
          <w:i/>
          <w:color w:val="FF0000"/>
          <w:sz w:val="40"/>
          <w:szCs w:val="40"/>
        </w:rPr>
        <w:t>Памятка для родителей</w:t>
      </w:r>
    </w:p>
    <w:p w:rsidR="007E573B" w:rsidRPr="007E573B" w:rsidRDefault="007E573B" w:rsidP="007E573B">
      <w:pPr>
        <w:jc w:val="center"/>
        <w:rPr>
          <w:b/>
          <w:i/>
          <w:color w:val="002060"/>
          <w:sz w:val="56"/>
          <w:szCs w:val="56"/>
        </w:rPr>
      </w:pPr>
      <w:r w:rsidRPr="007E573B">
        <w:rPr>
          <w:b/>
          <w:i/>
          <w:color w:val="002060"/>
          <w:sz w:val="56"/>
          <w:szCs w:val="56"/>
        </w:rPr>
        <w:t>«Внимание, Зима!»</w:t>
      </w:r>
    </w:p>
    <w:p w:rsidR="007E573B" w:rsidRPr="00D615A7" w:rsidRDefault="007E573B" w:rsidP="007E573B">
      <w:pPr>
        <w:rPr>
          <w:color w:val="548DD4" w:themeColor="text2" w:themeTint="99"/>
        </w:rPr>
      </w:pPr>
    </w:p>
    <w:p w:rsidR="007E573B" w:rsidRPr="00D615A7" w:rsidRDefault="007E573B" w:rsidP="007E573B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Каждая мама старается максимально обезопасить своих детей от всяких опасных ситуаций, которые могут случиться во время прогулок на улице. А сейчас, с наступлением холодного времени года, потенциальных опасностей становится больше, а детская память коротка. И все правила, которые они запоминали в прошлом году, теперь благополучно выветрились из памяти детворы. Поэтому нужно заново учить, как  вести себя на улице зимой. Вот основные моменты:</w:t>
      </w: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-  </w:t>
      </w: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Первым делом ребенку нужно запомнить, что надеть шапку, рукавички и застегиваться нужно, не выходя из дома, чтобы холодный воздух не проник под одежду.</w:t>
      </w: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- Нельзя есть </w:t>
      </w:r>
      <w:proofErr w:type="gramStart"/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снег</w:t>
      </w:r>
      <w:proofErr w:type="gramEnd"/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и грызть сосульки, прикасаться к металлу.</w:t>
      </w: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-  </w:t>
      </w: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</w:t>
      </w:r>
    </w:p>
    <w:p w:rsidR="002B085F" w:rsidRPr="007E573B" w:rsidRDefault="002B085F" w:rsidP="007E573B">
      <w:pP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- </w:t>
      </w:r>
      <w:r w:rsidRPr="00D615A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Кататься на коньках, лыжах можно только в специально отведенных для этого местах. Кататься на санках стоя нельзя! И нельзя кататься с горок, которые расположены рядом с дорогой! Вести себя на горке нужно аккуратно и дисциплинированно, не  толкаться. Опасно привязывать санки друг к другу.</w:t>
      </w:r>
    </w:p>
    <w:p w:rsidR="002B085F" w:rsidRPr="007E573B" w:rsidRDefault="002B085F" w:rsidP="002B085F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lang w:eastAsia="ru-RU"/>
        </w:rPr>
        <w:lastRenderedPageBreak/>
        <w:drawing>
          <wp:inline distT="0" distB="0" distL="0" distR="0">
            <wp:extent cx="2381250" cy="1428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- </w:t>
      </w:r>
      <w:r w:rsidRPr="00D615A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- Около водоемов  гулять можно только </w:t>
      </w:r>
      <w:proofErr w:type="gramStart"/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со</w:t>
      </w:r>
      <w:proofErr w:type="gramEnd"/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7E573B" w:rsidRPr="00D615A7" w:rsidRDefault="007E573B" w:rsidP="007E573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615A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-  Особенно внимательно нужно зимой переходить дорогу - машина на скользкой дороге не сможет остановиться сразу!</w:t>
      </w:r>
      <w:r w:rsidR="00A539F7" w:rsidRPr="00A539F7">
        <w:rPr>
          <w:rFonts w:ascii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t xml:space="preserve"> </w:t>
      </w:r>
    </w:p>
    <w:p w:rsidR="007E573B" w:rsidRPr="007E573B" w:rsidRDefault="00A539F7" w:rsidP="007E573B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86995</wp:posOffset>
            </wp:positionV>
            <wp:extent cx="3276600" cy="17049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5A7" w:rsidRDefault="00D615A7" w:rsidP="00D615A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D615A7" w:rsidRDefault="00D615A7" w:rsidP="00D615A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E573B" w:rsidRPr="007E573B" w:rsidRDefault="00D615A7" w:rsidP="00D615A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 w:type="textWrapping" w:clear="all"/>
      </w:r>
    </w:p>
    <w:p w:rsidR="007E573B" w:rsidRDefault="007E573B" w:rsidP="00A539F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573B">
        <w:rPr>
          <w:rFonts w:ascii="Times New Roman" w:hAnsi="Times New Roman" w:cs="Times New Roman"/>
          <w:b/>
          <w:color w:val="FF0000"/>
          <w:sz w:val="32"/>
          <w:szCs w:val="32"/>
        </w:rPr>
        <w:t>Вот вроде бы все наши правила! Будьте осторожны!</w:t>
      </w:r>
    </w:p>
    <w:p w:rsidR="00A539F7" w:rsidRDefault="002B085F" w:rsidP="00A539F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F7">
        <w:rPr>
          <w:rFonts w:ascii="Times New Roman" w:hAnsi="Times New Roman" w:cs="Times New Roman"/>
          <w:sz w:val="28"/>
          <w:szCs w:val="28"/>
        </w:rPr>
        <w:t>Консультацию подготовили воспитатели группы:</w:t>
      </w:r>
    </w:p>
    <w:p w:rsidR="00A539F7" w:rsidRPr="00A539F7" w:rsidRDefault="002B085F" w:rsidP="00A539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9F7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Pr="00A539F7">
        <w:rPr>
          <w:rFonts w:ascii="Times New Roman" w:hAnsi="Times New Roman" w:cs="Times New Roman"/>
          <w:sz w:val="28"/>
          <w:szCs w:val="28"/>
        </w:rPr>
        <w:t xml:space="preserve"> И.Л., </w:t>
      </w:r>
      <w:proofErr w:type="spellStart"/>
      <w:r w:rsidRPr="00A539F7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A539F7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A539F7" w:rsidRPr="00A539F7" w:rsidRDefault="00A539F7" w:rsidP="00A539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539F7">
        <w:rPr>
          <w:rFonts w:ascii="Times New Roman" w:hAnsi="Times New Roman"/>
          <w:sz w:val="28"/>
          <w:szCs w:val="28"/>
        </w:rPr>
        <w:t xml:space="preserve">Литература: Т.И. </w:t>
      </w:r>
      <w:proofErr w:type="spellStart"/>
      <w:r w:rsidRPr="00A539F7">
        <w:rPr>
          <w:rFonts w:ascii="Times New Roman" w:hAnsi="Times New Roman"/>
          <w:sz w:val="28"/>
          <w:szCs w:val="28"/>
        </w:rPr>
        <w:t>Гризик</w:t>
      </w:r>
      <w:proofErr w:type="spellEnd"/>
      <w:r w:rsidRPr="00A539F7">
        <w:rPr>
          <w:rFonts w:ascii="Times New Roman" w:hAnsi="Times New Roman"/>
          <w:sz w:val="28"/>
          <w:szCs w:val="28"/>
        </w:rPr>
        <w:t xml:space="preserve"> Познавательное развитие детей 2-7 лет. Методическое пособие для воспитателей. -  М.: Просвещение, 2010.</w:t>
      </w:r>
    </w:p>
    <w:p w:rsidR="002B085F" w:rsidRPr="00A539F7" w:rsidRDefault="002B085F" w:rsidP="00A53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085F" w:rsidRPr="00A539F7" w:rsidSect="00B44D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A7" w:rsidRDefault="00D615A7" w:rsidP="00D615A7">
      <w:pPr>
        <w:spacing w:after="0" w:line="240" w:lineRule="auto"/>
      </w:pPr>
      <w:r>
        <w:separator/>
      </w:r>
    </w:p>
  </w:endnote>
  <w:endnote w:type="continuationSeparator" w:id="0">
    <w:p w:rsidR="00D615A7" w:rsidRDefault="00D615A7" w:rsidP="00D6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6799"/>
      <w:docPartObj>
        <w:docPartGallery w:val="Page Numbers (Bottom of Page)"/>
        <w:docPartUnique/>
      </w:docPartObj>
    </w:sdtPr>
    <w:sdtContent>
      <w:p w:rsidR="00A539F7" w:rsidRDefault="00A539F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39F7" w:rsidRDefault="00A539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A7" w:rsidRDefault="00D615A7" w:rsidP="00D615A7">
      <w:pPr>
        <w:spacing w:after="0" w:line="240" w:lineRule="auto"/>
      </w:pPr>
      <w:r>
        <w:separator/>
      </w:r>
    </w:p>
  </w:footnote>
  <w:footnote w:type="continuationSeparator" w:id="0">
    <w:p w:rsidR="00D615A7" w:rsidRDefault="00D615A7" w:rsidP="00D6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997"/>
    <w:multiLevelType w:val="hybridMultilevel"/>
    <w:tmpl w:val="3C0E7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73B"/>
    <w:rsid w:val="00184E67"/>
    <w:rsid w:val="002B085F"/>
    <w:rsid w:val="003D5B93"/>
    <w:rsid w:val="005E16D6"/>
    <w:rsid w:val="007E573B"/>
    <w:rsid w:val="00A539F7"/>
    <w:rsid w:val="00B44D42"/>
    <w:rsid w:val="00D615A7"/>
    <w:rsid w:val="00FE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7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15A7"/>
  </w:style>
  <w:style w:type="paragraph" w:styleId="a8">
    <w:name w:val="footer"/>
    <w:basedOn w:val="a"/>
    <w:link w:val="a9"/>
    <w:uiPriority w:val="99"/>
    <w:unhideWhenUsed/>
    <w:rsid w:val="00D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5A7"/>
  </w:style>
  <w:style w:type="paragraph" w:styleId="aa">
    <w:name w:val="List Paragraph"/>
    <w:basedOn w:val="a"/>
    <w:qFormat/>
    <w:rsid w:val="00A539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s08</dc:creator>
  <cp:keywords/>
  <dc:description/>
  <cp:lastModifiedBy>XTreme.ws</cp:lastModifiedBy>
  <cp:revision>4</cp:revision>
  <dcterms:created xsi:type="dcterms:W3CDTF">2013-12-16T05:33:00Z</dcterms:created>
  <dcterms:modified xsi:type="dcterms:W3CDTF">2014-02-17T14:18:00Z</dcterms:modified>
</cp:coreProperties>
</file>