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94" w:rsidRPr="00C92922" w:rsidRDefault="00095294" w:rsidP="00095294">
      <w:pPr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Консультация дл</w:t>
      </w:r>
      <w:bookmarkStart w:id="0" w:name="_GoBack"/>
      <w:bookmarkEnd w:id="0"/>
      <w:r w:rsidRPr="00C92922">
        <w:rPr>
          <w:rFonts w:ascii="Times New Roman" w:hAnsi="Times New Roman" w:cs="Times New Roman"/>
          <w:sz w:val="30"/>
          <w:szCs w:val="30"/>
        </w:rPr>
        <w:t>я педагогов</w:t>
      </w:r>
    </w:p>
    <w:p w:rsidR="00095294" w:rsidRPr="00C92922" w:rsidRDefault="00095294" w:rsidP="00095294">
      <w:pPr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Воспитатель: Данилова Людмила Александровна</w:t>
      </w:r>
    </w:p>
    <w:p w:rsidR="00095294" w:rsidRPr="00C92922" w:rsidRDefault="00095294" w:rsidP="00095294">
      <w:pPr>
        <w:rPr>
          <w:rFonts w:ascii="Times New Roman" w:hAnsi="Times New Roman" w:cs="Times New Roman"/>
          <w:sz w:val="30"/>
          <w:szCs w:val="30"/>
        </w:rPr>
      </w:pPr>
    </w:p>
    <w:p w:rsidR="00095294" w:rsidRPr="00C92922" w:rsidRDefault="00095294" w:rsidP="00095294">
      <w:pPr>
        <w:rPr>
          <w:rFonts w:ascii="Times New Roman" w:hAnsi="Times New Roman" w:cs="Times New Roman"/>
          <w:sz w:val="30"/>
          <w:szCs w:val="30"/>
        </w:rPr>
      </w:pPr>
    </w:p>
    <w:p w:rsidR="00095294" w:rsidRPr="00C92922" w:rsidRDefault="00095294" w:rsidP="00095294">
      <w:pPr>
        <w:rPr>
          <w:rFonts w:ascii="Times New Roman" w:hAnsi="Times New Roman" w:cs="Times New Roman"/>
          <w:b/>
          <w:sz w:val="40"/>
          <w:szCs w:val="40"/>
        </w:rPr>
      </w:pPr>
      <w:r w:rsidRPr="00C92922">
        <w:rPr>
          <w:rFonts w:ascii="Times New Roman" w:hAnsi="Times New Roman" w:cs="Times New Roman"/>
          <w:b/>
          <w:sz w:val="40"/>
          <w:szCs w:val="40"/>
        </w:rPr>
        <w:t>Тема: «Система работы с детьми по ознакомлению «дорожного дв</w:t>
      </w:r>
      <w:r w:rsidRPr="00C92922">
        <w:rPr>
          <w:rFonts w:ascii="Times New Roman" w:hAnsi="Times New Roman" w:cs="Times New Roman"/>
          <w:b/>
          <w:sz w:val="40"/>
          <w:szCs w:val="40"/>
        </w:rPr>
        <w:t>и</w:t>
      </w:r>
      <w:r w:rsidRPr="00C92922">
        <w:rPr>
          <w:rFonts w:ascii="Times New Roman" w:hAnsi="Times New Roman" w:cs="Times New Roman"/>
          <w:b/>
          <w:sz w:val="40"/>
          <w:szCs w:val="40"/>
        </w:rPr>
        <w:t>жения»</w:t>
      </w:r>
    </w:p>
    <w:p w:rsidR="00095294" w:rsidRPr="00C92922" w:rsidRDefault="00095294" w:rsidP="00095294">
      <w:pPr>
        <w:rPr>
          <w:rFonts w:ascii="Times New Roman" w:hAnsi="Times New Roman" w:cs="Times New Roman"/>
          <w:sz w:val="30"/>
          <w:szCs w:val="30"/>
        </w:rPr>
      </w:pPr>
    </w:p>
    <w:p w:rsidR="00095294" w:rsidRPr="00C92922" w:rsidRDefault="00095294" w:rsidP="00095294">
      <w:pPr>
        <w:ind w:left="2832" w:firstLine="708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****</w:t>
      </w:r>
    </w:p>
    <w:p w:rsidR="00095294" w:rsidRPr="00C92922" w:rsidRDefault="00095294" w:rsidP="00095294">
      <w:pPr>
        <w:ind w:left="2124" w:firstLine="708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В наше время</w:t>
      </w:r>
    </w:p>
    <w:p w:rsidR="00095294" w:rsidRPr="00C92922" w:rsidRDefault="00095294" w:rsidP="00095294">
      <w:pPr>
        <w:ind w:left="2124" w:firstLine="708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Все торопятся, спешат,</w:t>
      </w:r>
    </w:p>
    <w:p w:rsidR="00095294" w:rsidRPr="00C92922" w:rsidRDefault="00095294" w:rsidP="00095294">
      <w:pPr>
        <w:ind w:left="2124" w:firstLine="708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Частые аварии о многом говорят.</w:t>
      </w:r>
    </w:p>
    <w:p w:rsidR="00095294" w:rsidRPr="00C92922" w:rsidRDefault="00095294" w:rsidP="00095294">
      <w:pPr>
        <w:ind w:left="2124" w:firstLine="708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Чтоб беды нам избежать,</w:t>
      </w:r>
    </w:p>
    <w:p w:rsidR="00095294" w:rsidRPr="00C92922" w:rsidRDefault="00095294" w:rsidP="00095294">
      <w:pPr>
        <w:ind w:left="2124" w:firstLine="708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Правила дорожные надо знать!</w:t>
      </w:r>
    </w:p>
    <w:p w:rsidR="00095294" w:rsidRPr="00C92922" w:rsidRDefault="00095294" w:rsidP="00095294">
      <w:pPr>
        <w:rPr>
          <w:rFonts w:ascii="Times New Roman" w:hAnsi="Times New Roman" w:cs="Times New Roman"/>
          <w:sz w:val="30"/>
          <w:szCs w:val="30"/>
        </w:rPr>
      </w:pPr>
    </w:p>
    <w:p w:rsidR="00095294" w:rsidRPr="00C92922" w:rsidRDefault="00095294" w:rsidP="00095294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Ежедневно в нашей стране происходит около тысячи ДТП, в которых п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>гибает до 150 человек, около 1000 получают ранения или увечья. Почти 40% пострадавших – дети, и эта цифра из года в год растет. Зачастую в</w:t>
      </w:r>
      <w:r w:rsidRPr="00C92922">
        <w:rPr>
          <w:rFonts w:ascii="Times New Roman" w:hAnsi="Times New Roman" w:cs="Times New Roman"/>
          <w:sz w:val="30"/>
          <w:szCs w:val="30"/>
        </w:rPr>
        <w:t>и</w:t>
      </w:r>
      <w:r w:rsidRPr="00C92922">
        <w:rPr>
          <w:rFonts w:ascii="Times New Roman" w:hAnsi="Times New Roman" w:cs="Times New Roman"/>
          <w:sz w:val="30"/>
          <w:szCs w:val="30"/>
        </w:rPr>
        <w:t>новниками ДТП являются сами дети, которые играют в близи дорог, пер</w:t>
      </w:r>
      <w:r w:rsidRPr="00C92922">
        <w:rPr>
          <w:rFonts w:ascii="Times New Roman" w:hAnsi="Times New Roman" w:cs="Times New Roman"/>
          <w:sz w:val="30"/>
          <w:szCs w:val="30"/>
        </w:rPr>
        <w:t>е</w:t>
      </w:r>
      <w:r w:rsidRPr="00C92922">
        <w:rPr>
          <w:rFonts w:ascii="Times New Roman" w:hAnsi="Times New Roman" w:cs="Times New Roman"/>
          <w:sz w:val="30"/>
          <w:szCs w:val="30"/>
        </w:rPr>
        <w:t>ходят улицу в н</w:t>
      </w:r>
      <w:r w:rsidRPr="00C92922">
        <w:rPr>
          <w:rFonts w:ascii="Times New Roman" w:hAnsi="Times New Roman" w:cs="Times New Roman"/>
          <w:sz w:val="30"/>
          <w:szCs w:val="30"/>
        </w:rPr>
        <w:t>е</w:t>
      </w:r>
      <w:r w:rsidRPr="00C92922">
        <w:rPr>
          <w:rFonts w:ascii="Times New Roman" w:hAnsi="Times New Roman" w:cs="Times New Roman"/>
          <w:sz w:val="30"/>
          <w:szCs w:val="30"/>
        </w:rPr>
        <w:t>положенных местах, не правильно входят в транспортные средства и выходят из них. Как утверждают врачи-психологи, дети до 8 лет еще плохо распознают источники звука: они слышат только те звуки, которые им интересны. Орие</w:t>
      </w:r>
      <w:r w:rsidRPr="00C92922">
        <w:rPr>
          <w:rFonts w:ascii="Times New Roman" w:hAnsi="Times New Roman" w:cs="Times New Roman"/>
          <w:sz w:val="30"/>
          <w:szCs w:val="30"/>
        </w:rPr>
        <w:t>н</w:t>
      </w:r>
      <w:r w:rsidRPr="00C92922">
        <w:rPr>
          <w:rFonts w:ascii="Times New Roman" w:hAnsi="Times New Roman" w:cs="Times New Roman"/>
          <w:sz w:val="30"/>
          <w:szCs w:val="30"/>
        </w:rPr>
        <w:t>тироваться на дороге им куда труднее, чем взрослым. Когда дети бегут, они смотрят только вперед, в направлении бега. Офтальмологи утверждают, что поле зрения детей на 15-20% мен</w:t>
      </w:r>
      <w:r w:rsidRPr="00C92922">
        <w:rPr>
          <w:rFonts w:ascii="Times New Roman" w:hAnsi="Times New Roman" w:cs="Times New Roman"/>
          <w:sz w:val="30"/>
          <w:szCs w:val="30"/>
        </w:rPr>
        <w:t>ь</w:t>
      </w:r>
      <w:r w:rsidRPr="00C92922">
        <w:rPr>
          <w:rFonts w:ascii="Times New Roman" w:hAnsi="Times New Roman" w:cs="Times New Roman"/>
          <w:sz w:val="30"/>
          <w:szCs w:val="30"/>
        </w:rPr>
        <w:t>ше, чем у взрослых. У детей до 7 лет, как пр</w:t>
      </w:r>
      <w:r w:rsidRPr="00C92922">
        <w:rPr>
          <w:rFonts w:ascii="Times New Roman" w:hAnsi="Times New Roman" w:cs="Times New Roman"/>
          <w:sz w:val="30"/>
          <w:szCs w:val="30"/>
        </w:rPr>
        <w:t>а</w:t>
      </w:r>
      <w:r w:rsidRPr="00C92922">
        <w:rPr>
          <w:rFonts w:ascii="Times New Roman" w:hAnsi="Times New Roman" w:cs="Times New Roman"/>
          <w:sz w:val="30"/>
          <w:szCs w:val="30"/>
        </w:rPr>
        <w:t>вило, отсутствует надежная ориентация (вправо, влево), у них рассеянное внимание. Реакция у ребе</w:t>
      </w:r>
      <w:r w:rsidRPr="00C92922">
        <w:rPr>
          <w:rFonts w:ascii="Times New Roman" w:hAnsi="Times New Roman" w:cs="Times New Roman"/>
          <w:sz w:val="30"/>
          <w:szCs w:val="30"/>
        </w:rPr>
        <w:t>н</w:t>
      </w:r>
      <w:r w:rsidRPr="00C92922">
        <w:rPr>
          <w:rFonts w:ascii="Times New Roman" w:hAnsi="Times New Roman" w:cs="Times New Roman"/>
          <w:sz w:val="30"/>
          <w:szCs w:val="30"/>
        </w:rPr>
        <w:t>ка более замедленная, чем у взрослого, и времени на то, чтобы отреагир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>вать на опасность, ему нужно значительно больше. Необход</w:t>
      </w:r>
      <w:r w:rsidRPr="00C92922">
        <w:rPr>
          <w:rFonts w:ascii="Times New Roman" w:hAnsi="Times New Roman" w:cs="Times New Roman"/>
          <w:sz w:val="30"/>
          <w:szCs w:val="30"/>
        </w:rPr>
        <w:t>и</w:t>
      </w:r>
      <w:r w:rsidRPr="00C92922">
        <w:rPr>
          <w:rFonts w:ascii="Times New Roman" w:hAnsi="Times New Roman" w:cs="Times New Roman"/>
          <w:sz w:val="30"/>
          <w:szCs w:val="30"/>
        </w:rPr>
        <w:t>мо иметь в виду еще то, что у ребенка маленький рост и его может не заметить на д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 xml:space="preserve">роге водитель. Вот почему с самого раннего возраста необходимо учить </w:t>
      </w:r>
      <w:r w:rsidRPr="00C92922">
        <w:rPr>
          <w:rFonts w:ascii="Times New Roman" w:hAnsi="Times New Roman" w:cs="Times New Roman"/>
          <w:sz w:val="30"/>
          <w:szCs w:val="30"/>
        </w:rPr>
        <w:lastRenderedPageBreak/>
        <w:t>детей правилам дорожного движения. В этом должны принимать участие родители, дошкольные учреждения, в дальнейшем – школа и другие обр</w:t>
      </w:r>
      <w:r w:rsidRPr="00C92922">
        <w:rPr>
          <w:rFonts w:ascii="Times New Roman" w:hAnsi="Times New Roman" w:cs="Times New Roman"/>
          <w:sz w:val="30"/>
          <w:szCs w:val="30"/>
        </w:rPr>
        <w:t>а</w:t>
      </w:r>
      <w:r w:rsidRPr="00C92922">
        <w:rPr>
          <w:rFonts w:ascii="Times New Roman" w:hAnsi="Times New Roman" w:cs="Times New Roman"/>
          <w:sz w:val="30"/>
          <w:szCs w:val="30"/>
        </w:rPr>
        <w:t>зовательные учреждения, а так же все окружающие ребенка люди. Пр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>грамма обучения безопасному поведению на улицах является частью пр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>граммы воспитания и обучения в детском саду. В ней излагаются осно</w:t>
      </w:r>
      <w:r w:rsidRPr="00C92922">
        <w:rPr>
          <w:rFonts w:ascii="Times New Roman" w:hAnsi="Times New Roman" w:cs="Times New Roman"/>
          <w:sz w:val="30"/>
          <w:szCs w:val="30"/>
        </w:rPr>
        <w:t>в</w:t>
      </w:r>
      <w:r w:rsidRPr="00C92922">
        <w:rPr>
          <w:rFonts w:ascii="Times New Roman" w:hAnsi="Times New Roman" w:cs="Times New Roman"/>
          <w:sz w:val="30"/>
          <w:szCs w:val="30"/>
        </w:rPr>
        <w:t>ные направления работы по воспитанию безопасного поведения на улице. Работа эта не должна выделяться в самостоятельный раздел, а должна входить во все разделы и направления пр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 xml:space="preserve">граммы воспитания в детском саду: 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-организованные формы обучения на занятиях,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-совместную деятельность взрослого и ребенка,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-самостоятельную деятельность ребенка,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-воспитание навыков поведения,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-ознакомление с окружающим,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-познавательную деятельность,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-художественную литературу,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-конструирование,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-изобразительное искусство,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-игру.</w:t>
      </w:r>
    </w:p>
    <w:p w:rsidR="00095294" w:rsidRPr="00C92922" w:rsidRDefault="00095294" w:rsidP="00095294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Каждое направление реализуется в рамках тех воспитательных задач, которые определены в программе работы детского сада; эти задачи ко</w:t>
      </w:r>
      <w:r w:rsidRPr="00C92922">
        <w:rPr>
          <w:rFonts w:ascii="Times New Roman" w:hAnsi="Times New Roman" w:cs="Times New Roman"/>
          <w:sz w:val="30"/>
          <w:szCs w:val="30"/>
        </w:rPr>
        <w:t>н</w:t>
      </w:r>
      <w:r w:rsidRPr="00C92922">
        <w:rPr>
          <w:rFonts w:ascii="Times New Roman" w:hAnsi="Times New Roman" w:cs="Times New Roman"/>
          <w:sz w:val="30"/>
          <w:szCs w:val="30"/>
        </w:rPr>
        <w:t>кретиз</w:t>
      </w:r>
      <w:r w:rsidRPr="00C92922">
        <w:rPr>
          <w:rFonts w:ascii="Times New Roman" w:hAnsi="Times New Roman" w:cs="Times New Roman"/>
          <w:sz w:val="30"/>
          <w:szCs w:val="30"/>
        </w:rPr>
        <w:t>и</w:t>
      </w:r>
      <w:r w:rsidRPr="00C92922">
        <w:rPr>
          <w:rFonts w:ascii="Times New Roman" w:hAnsi="Times New Roman" w:cs="Times New Roman"/>
          <w:sz w:val="30"/>
          <w:szCs w:val="30"/>
        </w:rPr>
        <w:t>рованы целью воспитания безопасного поведения на улице. Детей необходимо обучать не только правилам дорожного движения, но и бе</w:t>
      </w:r>
      <w:r w:rsidRPr="00C92922">
        <w:rPr>
          <w:rFonts w:ascii="Times New Roman" w:hAnsi="Times New Roman" w:cs="Times New Roman"/>
          <w:sz w:val="30"/>
          <w:szCs w:val="30"/>
        </w:rPr>
        <w:t>з</w:t>
      </w:r>
      <w:r w:rsidRPr="00C92922">
        <w:rPr>
          <w:rFonts w:ascii="Times New Roman" w:hAnsi="Times New Roman" w:cs="Times New Roman"/>
          <w:sz w:val="30"/>
          <w:szCs w:val="30"/>
        </w:rPr>
        <w:t>опасному поведению на улицах, дорогах, транспорте.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Прогулки: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1)</w:t>
      </w:r>
      <w:r w:rsidRPr="00C92922">
        <w:rPr>
          <w:rFonts w:ascii="Times New Roman" w:hAnsi="Times New Roman" w:cs="Times New Roman"/>
          <w:sz w:val="30"/>
          <w:szCs w:val="30"/>
        </w:rPr>
        <w:tab/>
        <w:t>Знакомство с улицей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2)</w:t>
      </w:r>
      <w:r w:rsidRPr="00C92922">
        <w:rPr>
          <w:rFonts w:ascii="Times New Roman" w:hAnsi="Times New Roman" w:cs="Times New Roman"/>
          <w:sz w:val="30"/>
          <w:szCs w:val="30"/>
        </w:rPr>
        <w:tab/>
        <w:t>Наблюдение за светофором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3)</w:t>
      </w:r>
      <w:r w:rsidRPr="00C92922">
        <w:rPr>
          <w:rFonts w:ascii="Times New Roman" w:hAnsi="Times New Roman" w:cs="Times New Roman"/>
          <w:sz w:val="30"/>
          <w:szCs w:val="30"/>
        </w:rPr>
        <w:tab/>
        <w:t>Наблюдение за движением транспорта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lastRenderedPageBreak/>
        <w:t>4)</w:t>
      </w:r>
      <w:r w:rsidRPr="00C92922">
        <w:rPr>
          <w:rFonts w:ascii="Times New Roman" w:hAnsi="Times New Roman" w:cs="Times New Roman"/>
          <w:sz w:val="30"/>
          <w:szCs w:val="30"/>
        </w:rPr>
        <w:tab/>
        <w:t>Правила для пешеходов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5)</w:t>
      </w:r>
      <w:r w:rsidRPr="00C92922">
        <w:rPr>
          <w:rFonts w:ascii="Times New Roman" w:hAnsi="Times New Roman" w:cs="Times New Roman"/>
          <w:sz w:val="30"/>
          <w:szCs w:val="30"/>
        </w:rPr>
        <w:tab/>
        <w:t>Сигнализация светофора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6)</w:t>
      </w:r>
      <w:r w:rsidRPr="00C92922">
        <w:rPr>
          <w:rFonts w:ascii="Times New Roman" w:hAnsi="Times New Roman" w:cs="Times New Roman"/>
          <w:sz w:val="30"/>
          <w:szCs w:val="30"/>
        </w:rPr>
        <w:tab/>
        <w:t>Работа сотрудников ДПС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7)</w:t>
      </w:r>
      <w:r w:rsidRPr="00C92922">
        <w:rPr>
          <w:rFonts w:ascii="Times New Roman" w:hAnsi="Times New Roman" w:cs="Times New Roman"/>
          <w:sz w:val="30"/>
          <w:szCs w:val="30"/>
        </w:rPr>
        <w:tab/>
        <w:t>Экскурсия к остановке пассажирского транспорта</w:t>
      </w:r>
    </w:p>
    <w:p w:rsidR="00095294" w:rsidRPr="00C92922" w:rsidRDefault="00095294" w:rsidP="0009529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95294" w:rsidRPr="00C92922" w:rsidRDefault="00095294" w:rsidP="00095294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Чтобы знания, полученные на занятиях, прогулках, экскурсиях, стали прочными и успешно применялись будущими школьниками, они должны орг</w:t>
      </w:r>
      <w:r w:rsidRPr="00C92922">
        <w:rPr>
          <w:rFonts w:ascii="Times New Roman" w:hAnsi="Times New Roman" w:cs="Times New Roman"/>
          <w:sz w:val="30"/>
          <w:szCs w:val="30"/>
        </w:rPr>
        <w:t>а</w:t>
      </w:r>
      <w:r w:rsidRPr="00C92922">
        <w:rPr>
          <w:rFonts w:ascii="Times New Roman" w:hAnsi="Times New Roman" w:cs="Times New Roman"/>
          <w:sz w:val="30"/>
          <w:szCs w:val="30"/>
        </w:rPr>
        <w:t xml:space="preserve">нически сочетаться с реальным окружением детей. </w:t>
      </w:r>
    </w:p>
    <w:p w:rsidR="00597F1C" w:rsidRPr="00C92922" w:rsidRDefault="00095294" w:rsidP="00095294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В ходе учебного года на родительских собраниях необходимо дов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>дить до родителей учебную программу в той части, где предусматривается мероприятия по предупреждению детского травматизма на улице, во дв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>рах. Порекомендовать родителям составить схему двора с указанием опасных мест. Это пом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>гает детям быстрее ориентироваться и избежать несчастных случаев. По этим схемам можно предложить детям рассказать, как они будут играть во дворе: где безопасно кататься на велосипеде, и</w:t>
      </w:r>
      <w:r w:rsidRPr="00C92922">
        <w:rPr>
          <w:rFonts w:ascii="Times New Roman" w:hAnsi="Times New Roman" w:cs="Times New Roman"/>
          <w:sz w:val="30"/>
          <w:szCs w:val="30"/>
        </w:rPr>
        <w:t>г</w:t>
      </w:r>
      <w:r w:rsidRPr="00C92922">
        <w:rPr>
          <w:rFonts w:ascii="Times New Roman" w:hAnsi="Times New Roman" w:cs="Times New Roman"/>
          <w:sz w:val="30"/>
          <w:szCs w:val="30"/>
        </w:rPr>
        <w:t>рать в мяч, бадминтон и другие игры.</w:t>
      </w:r>
      <w:r w:rsidRPr="00C92922">
        <w:rPr>
          <w:rFonts w:ascii="Times New Roman" w:hAnsi="Times New Roman" w:cs="Times New Roman"/>
          <w:sz w:val="30"/>
          <w:szCs w:val="30"/>
        </w:rPr>
        <w:t xml:space="preserve"> И наоборот, дети должны расск</w:t>
      </w:r>
      <w:r w:rsidRPr="00C92922">
        <w:rPr>
          <w:rFonts w:ascii="Times New Roman" w:hAnsi="Times New Roman" w:cs="Times New Roman"/>
          <w:sz w:val="30"/>
          <w:szCs w:val="30"/>
        </w:rPr>
        <w:t>а</w:t>
      </w:r>
      <w:r w:rsidRPr="00C92922">
        <w:rPr>
          <w:rFonts w:ascii="Times New Roman" w:hAnsi="Times New Roman" w:cs="Times New Roman"/>
          <w:sz w:val="30"/>
          <w:szCs w:val="30"/>
        </w:rPr>
        <w:t>зать, где им запрещено играть; это стоянки автомобилей, гаражи, мусо</w:t>
      </w:r>
      <w:r w:rsidRPr="00C92922">
        <w:rPr>
          <w:rFonts w:ascii="Times New Roman" w:hAnsi="Times New Roman" w:cs="Times New Roman"/>
          <w:sz w:val="30"/>
          <w:szCs w:val="30"/>
        </w:rPr>
        <w:t>р</w:t>
      </w:r>
      <w:r w:rsidRPr="00C92922">
        <w:rPr>
          <w:rFonts w:ascii="Times New Roman" w:hAnsi="Times New Roman" w:cs="Times New Roman"/>
          <w:sz w:val="30"/>
          <w:szCs w:val="30"/>
        </w:rPr>
        <w:t>ные ящики, различные строения.</w:t>
      </w:r>
      <w:r w:rsidRPr="00C92922">
        <w:rPr>
          <w:rFonts w:ascii="Times New Roman" w:hAnsi="Times New Roman" w:cs="Times New Roman"/>
          <w:sz w:val="30"/>
          <w:szCs w:val="30"/>
        </w:rPr>
        <w:cr/>
      </w:r>
      <w:r w:rsidRPr="00C92922">
        <w:rPr>
          <w:rFonts w:ascii="Times New Roman" w:hAnsi="Times New Roman" w:cs="Times New Roman"/>
          <w:sz w:val="30"/>
          <w:szCs w:val="30"/>
        </w:rPr>
        <w:t>Все это дисциплинирует детей, они быстрее понимают, что можно, а чего нел</w:t>
      </w:r>
      <w:r w:rsidRPr="00C92922">
        <w:rPr>
          <w:rFonts w:ascii="Times New Roman" w:hAnsi="Times New Roman" w:cs="Times New Roman"/>
          <w:sz w:val="30"/>
          <w:szCs w:val="30"/>
        </w:rPr>
        <w:t>ь</w:t>
      </w:r>
      <w:r w:rsidRPr="00C92922">
        <w:rPr>
          <w:rFonts w:ascii="Times New Roman" w:hAnsi="Times New Roman" w:cs="Times New Roman"/>
          <w:sz w:val="30"/>
          <w:szCs w:val="30"/>
        </w:rPr>
        <w:t xml:space="preserve">зя делать. </w:t>
      </w:r>
    </w:p>
    <w:p w:rsidR="00095294" w:rsidRPr="00C92922" w:rsidRDefault="00095294" w:rsidP="00095294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В ходе повседневной работы с родителями необходимо информир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>вать их о том, как ребенок ведет себя на прогулках, в группе, дать необх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>димые рек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>мендации, например:</w:t>
      </w:r>
    </w:p>
    <w:p w:rsidR="00095294" w:rsidRPr="00C92922" w:rsidRDefault="00095294" w:rsidP="00095294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-прочитать стихотворение («Про одного мальчика» С.Михалкова, «Мяч» С. Маршака, «Для пешеходов» В. Тимофеева, «Для чего нам нужен светофор» О. Тарутина)</w:t>
      </w:r>
    </w:p>
    <w:p w:rsidR="00095294" w:rsidRPr="00C92922" w:rsidRDefault="00095294" w:rsidP="00BF07E6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-показать ребенку мультфильмы («</w:t>
      </w:r>
      <w:r w:rsidR="00BF07E6" w:rsidRPr="00C92922">
        <w:rPr>
          <w:rFonts w:ascii="Times New Roman" w:hAnsi="Times New Roman" w:cs="Times New Roman"/>
          <w:sz w:val="30"/>
          <w:szCs w:val="30"/>
        </w:rPr>
        <w:t>Сказка о трё</w:t>
      </w:r>
      <w:r w:rsidRPr="00C92922">
        <w:rPr>
          <w:rFonts w:ascii="Times New Roman" w:hAnsi="Times New Roman" w:cs="Times New Roman"/>
          <w:sz w:val="30"/>
          <w:szCs w:val="30"/>
        </w:rPr>
        <w:t>хглазке», «Однажды в г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>роде», «Сигналы светофора»)</w:t>
      </w:r>
    </w:p>
    <w:p w:rsidR="00095294" w:rsidRPr="00C92922" w:rsidRDefault="00095294" w:rsidP="00BF07E6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 xml:space="preserve">-купить ребенку игрушечные автомобили, </w:t>
      </w:r>
      <w:r w:rsidR="00BF07E6" w:rsidRPr="00C92922">
        <w:rPr>
          <w:rFonts w:ascii="Times New Roman" w:hAnsi="Times New Roman" w:cs="Times New Roman"/>
          <w:sz w:val="30"/>
          <w:szCs w:val="30"/>
        </w:rPr>
        <w:t>светофоры</w:t>
      </w:r>
      <w:r w:rsidRPr="00C92922">
        <w:rPr>
          <w:rFonts w:ascii="Times New Roman" w:hAnsi="Times New Roman" w:cs="Times New Roman"/>
          <w:sz w:val="30"/>
          <w:szCs w:val="30"/>
        </w:rPr>
        <w:t>, фигурки пост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 xml:space="preserve">вых и организовать игру с </w:t>
      </w:r>
      <w:r w:rsidR="00BF07E6" w:rsidRPr="00C92922">
        <w:rPr>
          <w:rFonts w:ascii="Times New Roman" w:hAnsi="Times New Roman" w:cs="Times New Roman"/>
          <w:sz w:val="30"/>
          <w:szCs w:val="30"/>
        </w:rPr>
        <w:t>различными</w:t>
      </w:r>
      <w:r w:rsidRPr="00C92922">
        <w:rPr>
          <w:rFonts w:ascii="Times New Roman" w:hAnsi="Times New Roman" w:cs="Times New Roman"/>
          <w:sz w:val="30"/>
          <w:szCs w:val="30"/>
        </w:rPr>
        <w:t xml:space="preserve"> ситу</w:t>
      </w:r>
      <w:r w:rsidR="00BF07E6" w:rsidRPr="00C92922">
        <w:rPr>
          <w:rFonts w:ascii="Times New Roman" w:hAnsi="Times New Roman" w:cs="Times New Roman"/>
          <w:sz w:val="30"/>
          <w:szCs w:val="30"/>
        </w:rPr>
        <w:t>ациями, в которые дети могут по</w:t>
      </w:r>
      <w:r w:rsidRPr="00C92922">
        <w:rPr>
          <w:rFonts w:ascii="Times New Roman" w:hAnsi="Times New Roman" w:cs="Times New Roman"/>
          <w:sz w:val="30"/>
          <w:szCs w:val="30"/>
        </w:rPr>
        <w:t>пасть на улице</w:t>
      </w:r>
      <w:r w:rsidR="00BF07E6" w:rsidRPr="00C92922">
        <w:rPr>
          <w:rFonts w:ascii="Times New Roman" w:hAnsi="Times New Roman" w:cs="Times New Roman"/>
          <w:sz w:val="30"/>
          <w:szCs w:val="30"/>
        </w:rPr>
        <w:t>.</w:t>
      </w:r>
    </w:p>
    <w:p w:rsidR="00BF07E6" w:rsidRPr="00C92922" w:rsidRDefault="00BF07E6" w:rsidP="00BF07E6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Порекомендовать родителям во время прогулок с детьми следующее: п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 xml:space="preserve">наблюдать за работой светофора, обратить внимание ребенка на связь </w:t>
      </w:r>
      <w:r w:rsidRPr="00C92922">
        <w:rPr>
          <w:rFonts w:ascii="Times New Roman" w:hAnsi="Times New Roman" w:cs="Times New Roman"/>
          <w:sz w:val="30"/>
          <w:szCs w:val="30"/>
        </w:rPr>
        <w:lastRenderedPageBreak/>
        <w:t>между цветами на светофоре и движением машин и пешеходов; показать знаки, указатель дорожного движения, рассказать об из назначении и п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>рядке действий п</w:t>
      </w:r>
      <w:r w:rsidRPr="00C92922">
        <w:rPr>
          <w:rFonts w:ascii="Times New Roman" w:hAnsi="Times New Roman" w:cs="Times New Roman"/>
          <w:sz w:val="30"/>
          <w:szCs w:val="30"/>
        </w:rPr>
        <w:t>е</w:t>
      </w:r>
      <w:r w:rsidRPr="00C92922">
        <w:rPr>
          <w:rFonts w:ascii="Times New Roman" w:hAnsi="Times New Roman" w:cs="Times New Roman"/>
          <w:sz w:val="30"/>
          <w:szCs w:val="30"/>
        </w:rPr>
        <w:t>шеходов и водителей.</w:t>
      </w:r>
    </w:p>
    <w:p w:rsidR="00BF07E6" w:rsidRPr="00C92922" w:rsidRDefault="00BF07E6" w:rsidP="00BF07E6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 xml:space="preserve">В течении года необходимо провести родительские собрания на темы: </w:t>
      </w:r>
    </w:p>
    <w:p w:rsidR="00BF07E6" w:rsidRPr="00C92922" w:rsidRDefault="00BF07E6" w:rsidP="00BF07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Для чего нужны правила дорожного движения, и что они собой представляют.</w:t>
      </w:r>
    </w:p>
    <w:p w:rsidR="00BF07E6" w:rsidRPr="00C92922" w:rsidRDefault="00BF07E6" w:rsidP="00BF07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Дисциплина на улице – залог безопасности пешеходов</w:t>
      </w:r>
    </w:p>
    <w:p w:rsidR="00BF07E6" w:rsidRPr="00C92922" w:rsidRDefault="00BF07E6" w:rsidP="00BF07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Статистика и типичные случаи детского травматизма, меры его предупреждения.</w:t>
      </w:r>
    </w:p>
    <w:p w:rsidR="00BF07E6" w:rsidRPr="00C92922" w:rsidRDefault="00BF07E6" w:rsidP="00BF07E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92922">
        <w:rPr>
          <w:rFonts w:ascii="Times New Roman" w:hAnsi="Times New Roman" w:cs="Times New Roman"/>
          <w:sz w:val="30"/>
          <w:szCs w:val="30"/>
        </w:rPr>
        <w:t>Для родителей предлагаются папки-передвижки, в них помещается мат</w:t>
      </w:r>
      <w:r w:rsidRPr="00C92922">
        <w:rPr>
          <w:rFonts w:ascii="Times New Roman" w:hAnsi="Times New Roman" w:cs="Times New Roman"/>
          <w:sz w:val="30"/>
          <w:szCs w:val="30"/>
        </w:rPr>
        <w:t>е</w:t>
      </w:r>
      <w:r w:rsidRPr="00C92922">
        <w:rPr>
          <w:rFonts w:ascii="Times New Roman" w:hAnsi="Times New Roman" w:cs="Times New Roman"/>
          <w:sz w:val="30"/>
          <w:szCs w:val="30"/>
        </w:rPr>
        <w:t>риал о правилах дорожного движения, который должен быть усвоен детьми, перечень литературы для взрослых и детей о правилах поведения детей на улице, образцы книг, задания по закреплению у детей правил п</w:t>
      </w:r>
      <w:r w:rsidRPr="00C92922">
        <w:rPr>
          <w:rFonts w:ascii="Times New Roman" w:hAnsi="Times New Roman" w:cs="Times New Roman"/>
          <w:sz w:val="30"/>
          <w:szCs w:val="30"/>
        </w:rPr>
        <w:t>о</w:t>
      </w:r>
      <w:r w:rsidRPr="00C92922">
        <w:rPr>
          <w:rFonts w:ascii="Times New Roman" w:hAnsi="Times New Roman" w:cs="Times New Roman"/>
          <w:sz w:val="30"/>
          <w:szCs w:val="30"/>
        </w:rPr>
        <w:t>ведения на улице.</w:t>
      </w:r>
    </w:p>
    <w:sectPr w:rsidR="00BF07E6" w:rsidRPr="00C92922" w:rsidSect="00095294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783" w:rsidRDefault="00234783" w:rsidP="00C92922">
      <w:pPr>
        <w:spacing w:after="0" w:line="240" w:lineRule="auto"/>
      </w:pPr>
      <w:r>
        <w:separator/>
      </w:r>
    </w:p>
  </w:endnote>
  <w:endnote w:type="continuationSeparator" w:id="0">
    <w:p w:rsidR="00234783" w:rsidRDefault="00234783" w:rsidP="00C9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228175"/>
      <w:docPartObj>
        <w:docPartGallery w:val="Page Numbers (Bottom of Page)"/>
        <w:docPartUnique/>
      </w:docPartObj>
    </w:sdtPr>
    <w:sdtContent>
      <w:p w:rsidR="00C92922" w:rsidRDefault="00C929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92922" w:rsidRDefault="00C929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783" w:rsidRDefault="00234783" w:rsidP="00C92922">
      <w:pPr>
        <w:spacing w:after="0" w:line="240" w:lineRule="auto"/>
      </w:pPr>
      <w:r>
        <w:separator/>
      </w:r>
    </w:p>
  </w:footnote>
  <w:footnote w:type="continuationSeparator" w:id="0">
    <w:p w:rsidR="00234783" w:rsidRDefault="00234783" w:rsidP="00C92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5347"/>
    <w:multiLevelType w:val="hybridMultilevel"/>
    <w:tmpl w:val="E6C0FC48"/>
    <w:lvl w:ilvl="0" w:tplc="2F7895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94"/>
    <w:rsid w:val="00095294"/>
    <w:rsid w:val="00234783"/>
    <w:rsid w:val="00597F1C"/>
    <w:rsid w:val="00BF07E6"/>
    <w:rsid w:val="00C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7E6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BF07E6"/>
  </w:style>
  <w:style w:type="paragraph" w:styleId="a5">
    <w:name w:val="header"/>
    <w:basedOn w:val="a"/>
    <w:link w:val="a6"/>
    <w:uiPriority w:val="99"/>
    <w:unhideWhenUsed/>
    <w:rsid w:val="00C9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922"/>
  </w:style>
  <w:style w:type="paragraph" w:styleId="a7">
    <w:name w:val="footer"/>
    <w:basedOn w:val="a"/>
    <w:link w:val="a8"/>
    <w:uiPriority w:val="99"/>
    <w:unhideWhenUsed/>
    <w:rsid w:val="00C9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7E6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BF07E6"/>
  </w:style>
  <w:style w:type="paragraph" w:styleId="a5">
    <w:name w:val="header"/>
    <w:basedOn w:val="a"/>
    <w:link w:val="a6"/>
    <w:uiPriority w:val="99"/>
    <w:unhideWhenUsed/>
    <w:rsid w:val="00C9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922"/>
  </w:style>
  <w:style w:type="paragraph" w:styleId="a7">
    <w:name w:val="footer"/>
    <w:basedOn w:val="a"/>
    <w:link w:val="a8"/>
    <w:uiPriority w:val="99"/>
    <w:unhideWhenUsed/>
    <w:rsid w:val="00C9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2014-01-04T03:25:00Z</dcterms:created>
  <dcterms:modified xsi:type="dcterms:W3CDTF">2014-01-04T03:51:00Z</dcterms:modified>
</cp:coreProperties>
</file>