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A0" w:rsidRDefault="00D409A0" w:rsidP="00C3328E">
      <w:pPr>
        <w:pBdr>
          <w:bottom w:val="single" w:sz="6" w:space="5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ru-RU"/>
        </w:rPr>
      </w:pPr>
    </w:p>
    <w:p w:rsidR="00D409A0" w:rsidRDefault="00D409A0" w:rsidP="00C3328E">
      <w:pPr>
        <w:pBdr>
          <w:bottom w:val="single" w:sz="6" w:space="5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ru-RU"/>
        </w:rPr>
      </w:pPr>
    </w:p>
    <w:p w:rsidR="00C3328E" w:rsidRPr="00D409A0" w:rsidRDefault="00C3328E" w:rsidP="00C3328E">
      <w:pPr>
        <w:pBdr>
          <w:bottom w:val="single" w:sz="6" w:space="5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409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Консультация для родителей по теме «Роль сказки в развитии и воспитании ребенка»</w:t>
      </w:r>
    </w:p>
    <w:p w:rsidR="00D409A0" w:rsidRPr="00C3328E" w:rsidRDefault="00D409A0" w:rsidP="00C3328E">
      <w:pPr>
        <w:pBdr>
          <w:bottom w:val="single" w:sz="6" w:space="5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C3328E" w:rsidRPr="00A80601" w:rsidRDefault="00C3328E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601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черпают из сказок множество познаний: первые представления о времени и пространстве, о связи человека с природой, с предметным миром, сказки позволяют ребенку увидеть добро и зло.</w:t>
      </w:r>
    </w:p>
    <w:p w:rsidR="00C3328E" w:rsidRPr="00A80601" w:rsidRDefault="00C3328E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601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Сказка для ребенка – это не просто вымысел, фантазия, это особая реальность мира чувств. Сказка раздвигает для ребенка рамки обычной жизни. Слушая сказки, дети глубоко сочувствуют персонажам, у них появляется внутренний импульс к содействию, к помощи, к защите.</w:t>
      </w:r>
    </w:p>
    <w:p w:rsidR="00C3328E" w:rsidRPr="00A80601" w:rsidRDefault="00C3328E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601">
        <w:rPr>
          <w:rFonts w:ascii="Times New Roman" w:eastAsia="Times New Roman" w:hAnsi="Times New Roman" w:cs="Times New Roman"/>
          <w:sz w:val="32"/>
          <w:szCs w:val="32"/>
          <w:lang w:eastAsia="ru-RU"/>
        </w:rPr>
        <w:t>В дошкольном возрасте восприятие сказки становится специфической деятельностью ребенка (помимо игры и изобразительной деятельности), обладающей невероятно притягательной силой, позволяющей ему свободно мечтать и фантазировать.</w:t>
      </w:r>
    </w:p>
    <w:p w:rsidR="00C3328E" w:rsidRPr="00A80601" w:rsidRDefault="00C3328E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6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Трудно отрицать роль сказок, художественных произведений и в развитии правильной устной речи. Если говорить традиционно, то тексты расширяют словарный запас, помогают </w:t>
      </w:r>
      <w:proofErr w:type="gramStart"/>
      <w:r w:rsidRPr="00A80601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верно</w:t>
      </w:r>
      <w:proofErr w:type="gramEnd"/>
      <w:r w:rsidRPr="00A806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строить диалоги, влияют на развитие связной речи. Но помимо всех этих, пусть и узловых, задач не менее важно сделать нашу устную и письменную речь эмоциональной, образной, красивой.</w:t>
      </w:r>
    </w:p>
    <w:p w:rsidR="00C3328E" w:rsidRPr="00A80601" w:rsidRDefault="00C3328E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601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достаточно просто прочитать сказку. Чтобы ребенок ее лучше запомнил, нужно помочь ему понять ее, пережить вместе с героями различные ситуации. Проанализировать поступки персонажей, представить себя на их месте. Тогда запоминание будет осознанное, глубокое.</w:t>
      </w:r>
    </w:p>
    <w:p w:rsidR="00C3328E" w:rsidRPr="00A80601" w:rsidRDefault="00C3328E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601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того</w:t>
      </w:r>
      <w:proofErr w:type="gramStart"/>
      <w:r w:rsidRPr="00A8060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Pr="00A806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чтобы ребенку было легче запомнить сказки и после рассказывать их, можно использовать различные дидактические игры. Так же эти игры очень хорошо помогают в развитии творческого воображения, фантазии, связной монологической и диалогической речи.</w:t>
      </w:r>
    </w:p>
    <w:p w:rsidR="00D409A0" w:rsidRDefault="00D409A0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0601" w:rsidRPr="00A80601" w:rsidRDefault="00A80601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409A0" w:rsidRPr="00A80601" w:rsidRDefault="00C3328E" w:rsidP="00A80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A80601">
        <w:rPr>
          <w:rFonts w:ascii="Times New Roman" w:eastAsia="Times New Roman" w:hAnsi="Times New Roman" w:cs="Times New Roman"/>
          <w:sz w:val="48"/>
          <w:szCs w:val="48"/>
          <w:lang w:eastAsia="ru-RU"/>
        </w:rPr>
        <w:t>Предлагаю рассмотреть некоторые из них.</w:t>
      </w:r>
    </w:p>
    <w:p w:rsidR="00D409A0" w:rsidRPr="00A80601" w:rsidRDefault="00D409A0" w:rsidP="00A80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409A0" w:rsidRPr="00A80601" w:rsidRDefault="00D409A0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3328E" w:rsidRPr="00A80601" w:rsidRDefault="00C3328E" w:rsidP="00C3328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806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«Встречи героев»</w:t>
      </w:r>
    </w:p>
    <w:p w:rsidR="00C3328E" w:rsidRPr="00A80601" w:rsidRDefault="00C3328E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601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помогает развивать устную диалогическую речь, лучше запоминать последовательность действий сказки и ее сюжет.</w:t>
      </w:r>
    </w:p>
    <w:p w:rsidR="00C3328E" w:rsidRDefault="00C3328E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601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Ребенку читается сказка по желанию. После прочтения ему предлагаются изображения двух героев из сказки. Задача ребенка состоит в том, что ему нужно вспомнить, что говорили герои друг другу и озвучить диалог. Можно предложить героев, которые в сказке не встречаются. Например, в сказке «Колобок» не встречаются друг с другом заяц и медведь. Но что бы они могли сказать друг другу при встрече? Похвалить колобка за то, что он такой умный и хитрый или пожаловаться друг другу на обманщика.</w:t>
      </w:r>
    </w:p>
    <w:p w:rsidR="00A80601" w:rsidRPr="00A80601" w:rsidRDefault="00A80601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409A0" w:rsidRPr="00A80601" w:rsidRDefault="00D409A0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3328E" w:rsidRPr="00A80601" w:rsidRDefault="00C3328E" w:rsidP="00C3328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806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«Звукорежиссеры»</w:t>
      </w:r>
    </w:p>
    <w:p w:rsidR="00C3328E" w:rsidRPr="00A80601" w:rsidRDefault="00C3328E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601">
        <w:rPr>
          <w:rFonts w:ascii="Times New Roman" w:eastAsia="Times New Roman" w:hAnsi="Times New Roman" w:cs="Times New Roman"/>
          <w:sz w:val="32"/>
          <w:szCs w:val="32"/>
          <w:lang w:eastAsia="ru-RU"/>
        </w:rPr>
        <w:t>Эта игра также направлена на развитие устной связной  речи, помогает лучше запоминать последовательность действий сказки и ее сюжет.</w:t>
      </w:r>
    </w:p>
    <w:p w:rsidR="00C3328E" w:rsidRDefault="00C3328E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6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После прочтения сказки, рассмотрите иллюстрации к ней. Остановитесь </w:t>
      </w:r>
      <w:proofErr w:type="gramStart"/>
      <w:r w:rsidRPr="00A80601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A806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понравившейся. Предложите своему малышу «озвучить» картинку. Пусть он вспомнит, что говорили герои в данный момент, какие действия выполняли. Также для этой игры можно использовать и фрагменты мультфильмов по одноименным сказкам. Выключите звук, и пусть ребенок озвучивает ход событий.</w:t>
      </w:r>
    </w:p>
    <w:p w:rsidR="00A80601" w:rsidRDefault="00A80601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0601" w:rsidRDefault="00A80601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0601" w:rsidRDefault="00A80601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0601" w:rsidRDefault="00A80601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0601" w:rsidRDefault="00A80601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0601" w:rsidRDefault="00A80601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0601" w:rsidRDefault="00A80601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0601" w:rsidRDefault="00A80601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0601" w:rsidRDefault="00A80601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0601" w:rsidRPr="00A80601" w:rsidRDefault="00A80601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409A0" w:rsidRPr="00A80601" w:rsidRDefault="00D409A0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0601" w:rsidRDefault="00A80601" w:rsidP="00C3328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3328E" w:rsidRPr="00A80601" w:rsidRDefault="00C3328E" w:rsidP="00C3328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806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«Новые сказки»</w:t>
      </w:r>
    </w:p>
    <w:p w:rsidR="00C3328E" w:rsidRPr="00A80601" w:rsidRDefault="00C3328E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601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Основными задачами данной игры является развитие творческого воображения, фантазии связной речи.</w:t>
      </w:r>
    </w:p>
    <w:p w:rsidR="00C3328E" w:rsidRPr="00A80601" w:rsidRDefault="00C3328E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601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Возьмите хорошо знакомую сказку. Вспомните последовательность событий в ней, уточните, где происходит действие, какие герои встречаются. И вдруг в сказке что-то стало по-другому: изменилось место действия или появился новый герой. Например, в сказке «Репка» изменим место действия и отправим всех героев на стадион или в кино. А что произойдет, если там появится еще и злой волшебник или бабочка. Вариантов множество.</w:t>
      </w:r>
    </w:p>
    <w:p w:rsidR="00D409A0" w:rsidRPr="00A80601" w:rsidRDefault="00D409A0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409A0" w:rsidRPr="00A80601" w:rsidRDefault="00D409A0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0601" w:rsidRDefault="00A80601" w:rsidP="00C3328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80601" w:rsidRDefault="00A80601" w:rsidP="00C3328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3328E" w:rsidRPr="00A80601" w:rsidRDefault="00C3328E" w:rsidP="00C3328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806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«Пропущенный кадр»</w:t>
      </w:r>
    </w:p>
    <w:p w:rsidR="00C3328E" w:rsidRPr="00A80601" w:rsidRDefault="00C3328E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601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 игры: научить составлять рассказ по серии сюжетных картинок, помочь ребенку запомнить последовательность событий сказки.</w:t>
      </w:r>
    </w:p>
    <w:p w:rsidR="00C3328E" w:rsidRPr="00A80601" w:rsidRDefault="00C3328E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601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игры можно использовать серии картин для рассказывания сказок, которые сейчас в достаточном количестве можно приобрести в магазинах.</w:t>
      </w:r>
    </w:p>
    <w:p w:rsidR="00C3328E" w:rsidRPr="00A80601" w:rsidRDefault="00C3328E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601">
        <w:rPr>
          <w:rFonts w:ascii="Times New Roman" w:eastAsia="Times New Roman" w:hAnsi="Times New Roman" w:cs="Times New Roman"/>
          <w:sz w:val="32"/>
          <w:szCs w:val="32"/>
          <w:lang w:eastAsia="ru-RU"/>
        </w:rPr>
        <w:t>По-порядку перед ребенком вкладываются картинки одной из сказок. Одна картинка нарочно убирается. Перед малышом ставится задача вспомнить,  какой сюжет пропущен. Если он затрудняется найти ответ, можно положить перевернутую картинку в том месте, где она должна лежать, не нарушая последовательности. После озвучивания недостающего сюжета, необходимо рассказать всю сказку.</w:t>
      </w:r>
    </w:p>
    <w:p w:rsidR="00D409A0" w:rsidRPr="00A80601" w:rsidRDefault="00D409A0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D38AE" w:rsidRDefault="00DD38AE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0601" w:rsidRDefault="00A80601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0601" w:rsidRDefault="00A80601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0601" w:rsidRDefault="00A80601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0601" w:rsidRDefault="00A80601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0601" w:rsidRDefault="00A80601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0601" w:rsidRDefault="00A80601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0601" w:rsidRDefault="00A80601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0601" w:rsidRDefault="00A80601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D38AE" w:rsidRPr="00A80601" w:rsidRDefault="00DD38AE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3328E" w:rsidRPr="00A80601" w:rsidRDefault="00C3328E" w:rsidP="00C3328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806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«Сказочная цепочка»</w:t>
      </w:r>
    </w:p>
    <w:p w:rsidR="00C3328E" w:rsidRPr="00A80601" w:rsidRDefault="00C3328E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601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 этой игры: научить составлять предложения  по предметным  картинкам. Помочь ребенку запомнить героев, предметное окружение, последовательность событий сказки.</w:t>
      </w:r>
    </w:p>
    <w:p w:rsidR="00C3328E" w:rsidRPr="00A80601" w:rsidRDefault="00C3328E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6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Выберите для игры любую прочитанную сказку. Приготовьте отдельно всех героев, различные предметы, которые встречаются в этой сказке. Для усложнения задачи можно добавить героев и предметы из других сказок. Например, возьмем сказку «Лиса и лапоть». Ребенку предлагаются изображения сказочных героев и предметов, а он </w:t>
      </w:r>
      <w:proofErr w:type="gramStart"/>
      <w:r w:rsidRPr="00A80601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определяет</w:t>
      </w:r>
      <w:proofErr w:type="gramEnd"/>
      <w:r w:rsidRPr="00A806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есть такие в данной сказке или нет. Если есть – выкладывается в цепочку и составляется предложение по сказке, с использованием данного предмета или героя. Если это курочка, то можно вспомнить, что лиса забрала курочку взамен на лапоть.</w:t>
      </w:r>
    </w:p>
    <w:p w:rsidR="00C3328E" w:rsidRPr="00A80601" w:rsidRDefault="00C3328E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601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лишь несколько интересных игр, которые помогут вашему ребенку лучше ориентироваться в мире сказок. А то бесценное время, которое вы проведете со своим малышом, играя, не заменят никакие другие блага.</w:t>
      </w:r>
    </w:p>
    <w:p w:rsidR="00C3328E" w:rsidRPr="00A80601" w:rsidRDefault="00C3328E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60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ребенок научится работать со сказкой, будет в ней хорошо ориентироваться, разбирать поступки героев, оценивать их, он сможет эту модель перенести в реальную жизнь, исправить какую-то ситуацию.</w:t>
      </w:r>
    </w:p>
    <w:p w:rsidR="00C3328E" w:rsidRPr="00A80601" w:rsidRDefault="00C3328E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601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Родителям стоит больше уделять внимание сказке. Конкретное содержание каждой сказки может подсказать родителям и свои пути воспитания.</w:t>
      </w:r>
    </w:p>
    <w:p w:rsidR="00C3328E" w:rsidRPr="00A80601" w:rsidRDefault="00C3328E" w:rsidP="00C33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601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Сказки развивают образное и логическое мышление ребенка, его творческие способности, речь, знакомят детей с миром природы и помогают подготовить их к школе.</w:t>
      </w:r>
    </w:p>
    <w:p w:rsidR="00C00332" w:rsidRPr="00A80601" w:rsidRDefault="00C00332">
      <w:pPr>
        <w:rPr>
          <w:sz w:val="32"/>
          <w:szCs w:val="32"/>
        </w:rPr>
      </w:pPr>
    </w:p>
    <w:sectPr w:rsidR="00C00332" w:rsidRPr="00A80601" w:rsidSect="00C00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3328E"/>
    <w:rsid w:val="00477050"/>
    <w:rsid w:val="007731CD"/>
    <w:rsid w:val="00A80601"/>
    <w:rsid w:val="00BF5D12"/>
    <w:rsid w:val="00C00332"/>
    <w:rsid w:val="00C3328E"/>
    <w:rsid w:val="00D409A0"/>
    <w:rsid w:val="00DD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32"/>
  </w:style>
  <w:style w:type="paragraph" w:styleId="1">
    <w:name w:val="heading 1"/>
    <w:basedOn w:val="a"/>
    <w:link w:val="10"/>
    <w:uiPriority w:val="9"/>
    <w:qFormat/>
    <w:rsid w:val="00C33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332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32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7">
    <w:name w:val="c7"/>
    <w:basedOn w:val="a0"/>
    <w:rsid w:val="00C3328E"/>
  </w:style>
  <w:style w:type="paragraph" w:customStyle="1" w:styleId="c0">
    <w:name w:val="c0"/>
    <w:basedOn w:val="a"/>
    <w:rsid w:val="00C33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4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814</Words>
  <Characters>4641</Characters>
  <Application>Microsoft Office Word</Application>
  <DocSecurity>0</DocSecurity>
  <Lines>38</Lines>
  <Paragraphs>10</Paragraphs>
  <ScaleCrop>false</ScaleCrop>
  <Company>Home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cp:lastPrinted>2013-11-10T14:38:00Z</cp:lastPrinted>
  <dcterms:created xsi:type="dcterms:W3CDTF">2013-10-10T10:44:00Z</dcterms:created>
  <dcterms:modified xsi:type="dcterms:W3CDTF">2013-11-10T14:39:00Z</dcterms:modified>
</cp:coreProperties>
</file>