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33" w:rsidRDefault="00766E33" w:rsidP="00766E33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85115">
        <w:rPr>
          <w:b/>
        </w:rPr>
        <w:t xml:space="preserve">Консультация для родителей </w:t>
      </w:r>
    </w:p>
    <w:p w:rsidR="00211331" w:rsidRDefault="00211331" w:rsidP="00766E33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  <w:color w:val="C00000"/>
          <w:sz w:val="32"/>
          <w:szCs w:val="32"/>
        </w:rPr>
      </w:pPr>
      <w:r w:rsidRPr="00211331">
        <w:rPr>
          <w:b/>
          <w:color w:val="C00000"/>
          <w:sz w:val="32"/>
          <w:szCs w:val="32"/>
        </w:rPr>
        <w:t>Дошкольник и книга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  <w:color w:val="C00000"/>
          <w:sz w:val="32"/>
          <w:szCs w:val="32"/>
        </w:rPr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 w:rsidRPr="00211331">
        <w:t>Осмысливая сегодняшний день нашего общества, нельзя обойти вниманием, вопрос воспитания человека путём приобщения его к культуре в целом, книжной в особенности, тем более, когда в современных условиях</w:t>
      </w:r>
      <w:r>
        <w:t xml:space="preserve"> само понятие  «книга» почти лишилась прежнего авторитета, а телевидение и компьютер активно выступают его конкурентами. Но книга остаётся тем видом искусства, который оперирует словом. И именно ей даны большие возможности проникать в духовный мир человека, мир его мыслей, чувств.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 xml:space="preserve">Воспитание вдумчивого, чуткого читателя – процесс длительный и сложный. Именно в дошкольном детстве начинает складываться начитанность: дети знакомятся с русским и мировым фольклором от колыбельных песен, </w:t>
      </w:r>
      <w:proofErr w:type="spellStart"/>
      <w:r>
        <w:t>потешек</w:t>
      </w:r>
      <w:proofErr w:type="spellEnd"/>
      <w:r>
        <w:t xml:space="preserve">, считалок, дразнилок, загадок, пословиц до былин, и сказов, с русской и зарубежной классикой – с произведениями В. А. Жуковского, А. С. Пушкина, П.П.Ершова, Ш. Перро, братьев Гримм, Г-Х Андерсена. К. И. Чуковского, С. Я. Маршака, А. </w:t>
      </w:r>
      <w:proofErr w:type="spellStart"/>
      <w:r>
        <w:t>Милна</w:t>
      </w:r>
      <w:proofErr w:type="spellEnd"/>
      <w:r>
        <w:t xml:space="preserve">, А. </w:t>
      </w:r>
      <w:proofErr w:type="spellStart"/>
      <w:r>
        <w:t>Лингрен</w:t>
      </w:r>
      <w:proofErr w:type="spellEnd"/>
      <w:r>
        <w:t xml:space="preserve"> и многих других. 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 xml:space="preserve">Всё знакомство  детей с огромным литературным наследием опирается на фундамент, который  закладывают взрослые в дошкольном детстве. Именно родители во многом определяют круг читательских и зрительских интересов дошкольника. 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>С целью определения значения  важности чтения детям в семье, среди родителей воспитанников нашего детского сада был проведён опрос (анкетирование), который показал следующие результаты:</w:t>
      </w:r>
    </w:p>
    <w:p w:rsidR="00211331" w:rsidRDefault="00211331" w:rsidP="0021133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 Домашние детские библиотеки есть в каждой семье </w:t>
      </w:r>
      <w:proofErr w:type="gramStart"/>
      <w:r>
        <w:t xml:space="preserve">( </w:t>
      </w:r>
      <w:proofErr w:type="gramEnd"/>
      <w:r>
        <w:t>100%  опрошенных)</w:t>
      </w:r>
    </w:p>
    <w:p w:rsidR="00211331" w:rsidRDefault="00211331" w:rsidP="00211331">
      <w:pPr>
        <w:pStyle w:val="a3"/>
        <w:spacing w:before="0" w:beforeAutospacing="0" w:after="0" w:afterAutospacing="0"/>
        <w:ind w:left="1068"/>
        <w:jc w:val="both"/>
      </w:pPr>
      <w:r>
        <w:t>Эти библиотеки регулярно пополняются за счёт покупки новых  книг (53%)</w:t>
      </w:r>
    </w:p>
    <w:p w:rsidR="00211331" w:rsidRDefault="00211331" w:rsidP="00211331">
      <w:pPr>
        <w:pStyle w:val="a3"/>
        <w:spacing w:before="0" w:beforeAutospacing="0" w:after="0" w:afterAutospacing="0"/>
        <w:ind w:left="1068"/>
        <w:jc w:val="both"/>
      </w:pPr>
      <w:r>
        <w:t>Имеется достаточно полная библиотека, которая не требует пополнения, или пополняется за счет подаренных книг  (47% орошенных)</w:t>
      </w:r>
    </w:p>
    <w:p w:rsidR="00211331" w:rsidRDefault="00211331" w:rsidP="0021133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При выборе книг родители обращают внимание в первую очередь на содержание книг</w:t>
      </w:r>
      <w:proofErr w:type="gramStart"/>
      <w:r>
        <w:t xml:space="preserve"> ,</w:t>
      </w:r>
      <w:proofErr w:type="gramEnd"/>
      <w:r>
        <w:t xml:space="preserve"> соответствие произведений возрастным особенностям и интересам детей и на иллюстративное оформление книги. </w:t>
      </w:r>
    </w:p>
    <w:p w:rsidR="00211331" w:rsidRDefault="00211331" w:rsidP="0021133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Ежедневно детям читают только 67% опрошенных родителей, остальные 33% читают детям редко (о чём сожалеют) или иногда (2-3 раза в неделю)</w:t>
      </w:r>
    </w:p>
    <w:p w:rsidR="00211331" w:rsidRDefault="00211331" w:rsidP="00211331">
      <w:pPr>
        <w:pStyle w:val="a3"/>
        <w:spacing w:before="0" w:beforeAutospacing="0" w:after="0" w:afterAutospacing="0"/>
        <w:ind w:left="1068"/>
        <w:jc w:val="both"/>
      </w:pPr>
      <w:r>
        <w:t>Самая читающая группа  в детском саду - 2 младшая: из всех опрошенных только 1 родитель читает ребёнку  редко (ребёнок отказывается слушать), остальные читают детям ежедневно.</w:t>
      </w:r>
    </w:p>
    <w:p w:rsidR="00211331" w:rsidRDefault="00211331" w:rsidP="0021133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53% родителей читают детям только по просьбе самих детей, остальные родители читают как по просьбе ребёнка, так и по своей инициативе.</w:t>
      </w:r>
    </w:p>
    <w:p w:rsidR="00211331" w:rsidRDefault="00211331" w:rsidP="0021133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61% опрошенных могут назвать любимые произведения своих детей. </w:t>
      </w:r>
    </w:p>
    <w:p w:rsidR="00211331" w:rsidRDefault="00211331" w:rsidP="00211331">
      <w:pPr>
        <w:pStyle w:val="a3"/>
        <w:spacing w:before="0" w:beforeAutospacing="0" w:after="0" w:afterAutospacing="0"/>
        <w:ind w:left="1068"/>
        <w:jc w:val="both"/>
      </w:pPr>
      <w:r>
        <w:t>Затрудняются ответить на этот вопрос, или отвечают, что у детей нет любимых книг – 39% родителей.</w:t>
      </w:r>
    </w:p>
    <w:p w:rsidR="00211331" w:rsidRDefault="00211331" w:rsidP="0021133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Важность значения</w:t>
      </w:r>
      <w:proofErr w:type="gramEnd"/>
      <w:r>
        <w:t xml:space="preserve"> книг в развитии ребёнка отмечают 94% всех опрошенных родителей, 6% родителей затрудняются ответить на этот вопрос.</w:t>
      </w:r>
    </w:p>
    <w:p w:rsidR="00211331" w:rsidRDefault="00211331" w:rsidP="00211331">
      <w:pPr>
        <w:pStyle w:val="a3"/>
        <w:spacing w:before="0" w:beforeAutospacing="0" w:after="0" w:afterAutospacing="0"/>
        <w:ind w:left="1068"/>
        <w:jc w:val="both"/>
      </w:pPr>
    </w:p>
    <w:p w:rsidR="00211331" w:rsidRPr="00211331" w:rsidRDefault="00211331" w:rsidP="00211331">
      <w:pPr>
        <w:pStyle w:val="a3"/>
        <w:spacing w:before="0" w:beforeAutospacing="0" w:after="0" w:afterAutospacing="0"/>
        <w:ind w:left="1068"/>
        <w:jc w:val="both"/>
      </w:pPr>
    </w:p>
    <w:p w:rsidR="00211331" w:rsidRPr="00211331" w:rsidRDefault="00211331" w:rsidP="00211331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211331">
        <w:rPr>
          <w:rStyle w:val="ucoz-forum-post"/>
          <w:rFonts w:ascii="Times New Roman" w:hAnsi="Times New Roman" w:cs="Times New Roman"/>
          <w:sz w:val="24"/>
          <w:szCs w:val="24"/>
        </w:rPr>
        <w:t>Так что же  приобретает ребенок, когда родители ему читают?</w:t>
      </w:r>
    </w:p>
    <w:p w:rsidR="00211331" w:rsidRDefault="00211331" w:rsidP="00211331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211331">
        <w:rPr>
          <w:rStyle w:val="ucoz-forum-post"/>
          <w:rFonts w:ascii="Times New Roman" w:hAnsi="Times New Roman" w:cs="Times New Roman"/>
          <w:sz w:val="24"/>
          <w:szCs w:val="24"/>
        </w:rPr>
        <w:t xml:space="preserve">Как минимум в «совместном» чтении – </w:t>
      </w:r>
      <w:r w:rsidRPr="00211331">
        <w:rPr>
          <w:rStyle w:val="ucoz-forum-post"/>
          <w:rFonts w:ascii="Times New Roman" w:hAnsi="Times New Roman" w:cs="Times New Roman"/>
          <w:b/>
          <w:sz w:val="24"/>
          <w:szCs w:val="24"/>
        </w:rPr>
        <w:t>четыре преимущества:</w:t>
      </w:r>
    </w:p>
    <w:p w:rsidR="00211331" w:rsidRPr="00211331" w:rsidRDefault="00211331" w:rsidP="00211331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211331">
        <w:rPr>
          <w:rFonts w:ascii="Times New Roman" w:hAnsi="Times New Roman" w:cs="Times New Roman"/>
          <w:sz w:val="24"/>
          <w:szCs w:val="24"/>
        </w:rPr>
        <w:br/>
      </w:r>
      <w:r w:rsidRPr="00211331">
        <w:rPr>
          <w:rStyle w:val="ucoz-forum-post"/>
          <w:rFonts w:ascii="Times New Roman" w:hAnsi="Times New Roman" w:cs="Times New Roman"/>
          <w:sz w:val="24"/>
          <w:szCs w:val="24"/>
        </w:rPr>
        <w:t xml:space="preserve">            Во-первых, пока вы ему читаете, ваш ребёнок фантазирует, создает свой зримый сказочный мир, в котором живут герои звучащей для него книги. Между тем, развитие фантазии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, воображения</w:t>
      </w:r>
      <w:r w:rsidRPr="00211331">
        <w:rPr>
          <w:rStyle w:val="ucoz-forum-post"/>
          <w:rFonts w:ascii="Times New Roman" w:hAnsi="Times New Roman" w:cs="Times New Roman"/>
          <w:sz w:val="24"/>
          <w:szCs w:val="24"/>
        </w:rPr>
        <w:t xml:space="preserve"> есть важнейшая ступень на пути становления творческой личности.</w:t>
      </w:r>
    </w:p>
    <w:p w:rsidR="00211331" w:rsidRDefault="00211331" w:rsidP="00211331">
      <w:pPr>
        <w:pStyle w:val="a3"/>
        <w:spacing w:before="0" w:beforeAutospacing="0" w:after="0" w:afterAutospacing="0"/>
        <w:jc w:val="both"/>
        <w:rPr>
          <w:rStyle w:val="ucoz-forum-post"/>
        </w:rPr>
      </w:pPr>
      <w:r>
        <w:rPr>
          <w:rStyle w:val="ucoz-forum-post"/>
        </w:rPr>
        <w:lastRenderedPageBreak/>
        <w:t xml:space="preserve">            Во-вторых, когда вы читаете, вы учите ребенка слушать. Слушать долго и не прерывать читающего. Слушать внимательно и вдумчиво. </w:t>
      </w:r>
    </w:p>
    <w:p w:rsidR="00211331" w:rsidRDefault="00211331" w:rsidP="00211331">
      <w:pPr>
        <w:pStyle w:val="a3"/>
        <w:spacing w:before="0" w:beforeAutospacing="0" w:after="0" w:afterAutospacing="0"/>
        <w:jc w:val="both"/>
      </w:pPr>
      <w:r>
        <w:rPr>
          <w:rStyle w:val="ucoz-forum-post"/>
        </w:rPr>
        <w:t xml:space="preserve">            В-третьих, когда вы читаете, вы проводите время с вашим сыном или дочерью, которое вам потом возвратится. У вас с ребенком общий интерес и совместное дело.</w:t>
      </w:r>
      <w:r>
        <w:br/>
      </w:r>
      <w:r>
        <w:rPr>
          <w:rStyle w:val="ucoz-forum-post"/>
        </w:rPr>
        <w:t xml:space="preserve">             В-четвертых, когда вы читаете, у ребенка формируется слуховая память, развивается речь, увеличивается словарный запас.</w:t>
      </w:r>
    </w:p>
    <w:p w:rsidR="00211331" w:rsidRPr="00211331" w:rsidRDefault="00211331" w:rsidP="00211331">
      <w:pPr>
        <w:pStyle w:val="a3"/>
        <w:spacing w:before="0" w:beforeAutospacing="0" w:after="0" w:afterAutospacing="0"/>
        <w:ind w:left="1068"/>
        <w:jc w:val="both"/>
      </w:pPr>
    </w:p>
    <w:p w:rsidR="00766E33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548DD4" w:themeColor="text2" w:themeTint="99"/>
          <w:kern w:val="36"/>
          <w:sz w:val="32"/>
          <w:szCs w:val="32"/>
        </w:rPr>
      </w:pPr>
      <w:r w:rsidRPr="00211331">
        <w:rPr>
          <w:b/>
          <w:color w:val="548DD4" w:themeColor="text2" w:themeTint="99"/>
          <w:sz w:val="32"/>
          <w:szCs w:val="32"/>
        </w:rPr>
        <w:t xml:space="preserve">Советы родителям: </w:t>
      </w:r>
      <w:r w:rsidRPr="00211331">
        <w:rPr>
          <w:b/>
          <w:bCs/>
          <w:color w:val="548DD4" w:themeColor="text2" w:themeTint="99"/>
          <w:kern w:val="36"/>
          <w:sz w:val="32"/>
          <w:szCs w:val="32"/>
        </w:rPr>
        <w:t>что и как читать детям?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548DD4" w:themeColor="text2" w:themeTint="99"/>
          <w:kern w:val="36"/>
          <w:sz w:val="32"/>
          <w:szCs w:val="32"/>
        </w:rPr>
      </w:pPr>
    </w:p>
    <w:p w:rsidR="00211331" w:rsidRDefault="00211331" w:rsidP="0021133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1331">
        <w:rPr>
          <w:rFonts w:ascii="Times New Roman" w:hAnsi="Times New Roman" w:cs="Times New Roman"/>
          <w:b/>
          <w:color w:val="C00000"/>
          <w:sz w:val="28"/>
          <w:szCs w:val="28"/>
        </w:rPr>
        <w:t>Как привлечь малыша к чтению:</w:t>
      </w:r>
    </w:p>
    <w:p w:rsidR="00211331" w:rsidRDefault="00211331" w:rsidP="002113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11331">
        <w:rPr>
          <w:rFonts w:ascii="Times New Roman" w:hAnsi="Times New Roman" w:cs="Times New Roman"/>
          <w:sz w:val="24"/>
          <w:szCs w:val="24"/>
        </w:rPr>
        <w:t>Самая любимая деятельность ребёнка – это игра</w:t>
      </w:r>
      <w:r>
        <w:rPr>
          <w:rFonts w:ascii="Times New Roman" w:hAnsi="Times New Roman" w:cs="Times New Roman"/>
          <w:sz w:val="24"/>
          <w:szCs w:val="24"/>
        </w:rPr>
        <w:t>. Предложите малышу поиграть с книжками.</w:t>
      </w:r>
    </w:p>
    <w:p w:rsidR="00211331" w:rsidRDefault="00211331" w:rsidP="00211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«Прятки с книжкой»</w:t>
      </w:r>
    </w:p>
    <w:p w:rsidR="00211331" w:rsidRDefault="00211331" w:rsidP="00211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своему ребёнку новую книжку и попросите его закрыть глаза. Спрячьте книжку где-нибудь в комнате. Он с удовольствием отправиться на её поиски, а когда найдёт – наградой ему будет прочтение этой книги.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Pr="00211331" w:rsidRDefault="00211331" w:rsidP="002113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«Угадай о чём книга»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  <w:rPr>
          <w:color w:val="548DD4" w:themeColor="text2" w:themeTint="99"/>
        </w:rPr>
      </w:pPr>
      <w:r w:rsidRPr="00211331">
        <w:t>Дайте ребёнку рассмотреть иллюстрации в книге, которую он ещё не знает, и предложите угадать, о чём это произведение.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  <w:rPr>
          <w:color w:val="548DD4" w:themeColor="text2" w:themeTint="99"/>
        </w:rPr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211331">
        <w:rPr>
          <w:b/>
        </w:rPr>
        <w:t>«Маленькие художники»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>После прочтения книги предложите ребёнку стать художниками и нарисовать наиболее запомнившийся и понравившийся ему эпизод произведения.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«Закончи сказку»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 xml:space="preserve">Вы рассказываете ребёнку начало и середину знакомой ему сказки, например </w:t>
      </w:r>
      <w:proofErr w:type="gramStart"/>
      <w:r>
        <w:t>про</w:t>
      </w:r>
      <w:proofErr w:type="gramEnd"/>
      <w:r>
        <w:t xml:space="preserve"> Колобка. Ребёнку нужно самому придумать другое окончание сказки (например, лиса поругала Колобка за то, что он убежал от бабушки и дедушки, и отвела домой)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«Прыг – и в другой сказке!»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 xml:space="preserve">Предложите ребёнку сочинить новую </w:t>
      </w:r>
      <w:proofErr w:type="gramStart"/>
      <w:r>
        <w:t>сказку</w:t>
      </w:r>
      <w:proofErr w:type="gramEnd"/>
      <w:r>
        <w:t xml:space="preserve"> про любимого сказочного героя, который мог оказаться в другой сказке (Что могло с ним случиться?)</w:t>
      </w: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</w:p>
    <w:p w:rsidR="00211331" w:rsidRDefault="00211331" w:rsidP="00211331">
      <w:pPr>
        <w:pStyle w:val="a3"/>
        <w:spacing w:before="0" w:beforeAutospacing="0" w:after="0" w:afterAutospacing="0"/>
        <w:ind w:firstLine="708"/>
        <w:jc w:val="both"/>
      </w:pPr>
      <w:r>
        <w:t xml:space="preserve">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2396335" cy="3171825"/>
            <wp:effectExtent l="19050" t="0" r="3965" b="0"/>
            <wp:docPr id="3" name="Рисунок 1" descr="D:\Documents and Settings\User\Рабочий стол\книги\PICT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книги\PICT02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-1339" r="42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9" cy="317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E33" w:rsidRPr="00766E33" w:rsidRDefault="00766E33" w:rsidP="00211331">
      <w:pPr>
        <w:spacing w:after="0"/>
        <w:jc w:val="both"/>
      </w:pPr>
    </w:p>
    <w:p w:rsidR="00A85115" w:rsidRPr="00211331" w:rsidRDefault="00211331" w:rsidP="00211331">
      <w:pPr>
        <w:pStyle w:val="a3"/>
        <w:spacing w:before="0" w:beforeAutospacing="0" w:after="0" w:afterAutospacing="0"/>
        <w:jc w:val="both"/>
        <w:rPr>
          <w:color w:val="000000"/>
        </w:rPr>
      </w:pPr>
      <w:r>
        <w:t>   </w:t>
      </w:r>
    </w:p>
    <w:p w:rsidR="00766E33" w:rsidRDefault="00211331" w:rsidP="00766E3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13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Памятка для родителей</w:t>
      </w:r>
    </w:p>
    <w:p w:rsidR="00211331" w:rsidRPr="00211331" w:rsidRDefault="00211331" w:rsidP="00211331">
      <w:pPr>
        <w:pStyle w:val="a3"/>
        <w:numPr>
          <w:ilvl w:val="0"/>
          <w:numId w:val="2"/>
        </w:numPr>
        <w:jc w:val="both"/>
        <w:rPr>
          <w:b/>
        </w:rPr>
      </w:pPr>
      <w:r w:rsidRPr="00211331">
        <w:t>Наполните</w:t>
      </w:r>
      <w:r>
        <w:t xml:space="preserve"> день ребёнка </w:t>
      </w:r>
      <w:proofErr w:type="spellStart"/>
      <w:r>
        <w:t>потешками</w:t>
      </w:r>
      <w:proofErr w:type="spellEnd"/>
      <w:r>
        <w:t xml:space="preserve">, прибаутками, </w:t>
      </w:r>
      <w:proofErr w:type="spellStart"/>
      <w:r>
        <w:t>уговорками</w:t>
      </w:r>
      <w:proofErr w:type="spellEnd"/>
      <w:r>
        <w:t xml:space="preserve">, </w:t>
      </w:r>
      <w:proofErr w:type="gramStart"/>
      <w:r>
        <w:t>приговорками</w:t>
      </w:r>
      <w:proofErr w:type="gramEnd"/>
      <w:r>
        <w:t>.</w:t>
      </w:r>
    </w:p>
    <w:p w:rsidR="00211331" w:rsidRPr="00211331" w:rsidRDefault="00211331" w:rsidP="00211331">
      <w:pPr>
        <w:pStyle w:val="a3"/>
        <w:numPr>
          <w:ilvl w:val="0"/>
          <w:numId w:val="2"/>
        </w:numPr>
        <w:jc w:val="both"/>
        <w:rPr>
          <w:b/>
        </w:rPr>
      </w:pPr>
      <w:r>
        <w:t>Введите обязательный ритуал чтения книг перед сном.</w:t>
      </w:r>
    </w:p>
    <w:p w:rsidR="00211331" w:rsidRPr="00211331" w:rsidRDefault="00211331" w:rsidP="00211331">
      <w:pPr>
        <w:pStyle w:val="a3"/>
        <w:numPr>
          <w:ilvl w:val="0"/>
          <w:numId w:val="2"/>
        </w:numPr>
        <w:jc w:val="both"/>
        <w:rPr>
          <w:b/>
        </w:rPr>
      </w:pPr>
      <w:r>
        <w:t>Читайте детям всегда, когда есть возможность: перед обедом, после полдника, на прогулке или в плохую погоду.</w:t>
      </w:r>
    </w:p>
    <w:p w:rsidR="00211331" w:rsidRDefault="00211331" w:rsidP="00211331">
      <w:pPr>
        <w:pStyle w:val="a3"/>
        <w:spacing w:before="0" w:beforeAutospacing="0" w:after="0" w:afterAutospacing="0"/>
        <w:ind w:left="720"/>
        <w:jc w:val="both"/>
        <w:rPr>
          <w:b/>
          <w:color w:val="0070C0"/>
        </w:rPr>
      </w:pPr>
      <w:r>
        <w:rPr>
          <w:b/>
          <w:color w:val="0070C0"/>
        </w:rPr>
        <w:t>Чтение перед сном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11331">
        <w:rPr>
          <w:rFonts w:ascii="Times New Roman" w:hAnsi="Times New Roman" w:cs="Times New Roman"/>
          <w:sz w:val="24"/>
          <w:szCs w:val="24"/>
        </w:rPr>
        <w:t>Каждый вечер читайте своему ребёнку. Дети не очень хотят ложиться спать и будут рады возможности с помощью вечернего чтения</w:t>
      </w:r>
      <w:r>
        <w:rPr>
          <w:rFonts w:ascii="Times New Roman" w:hAnsi="Times New Roman" w:cs="Times New Roman"/>
          <w:sz w:val="24"/>
          <w:szCs w:val="24"/>
        </w:rPr>
        <w:t xml:space="preserve"> отдалить отход ко сну. Со временем это станет своеобразным ритуалом укладывания спать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>Читайте каждый день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ребёнок просит почитать, никогда не отказывайте ему. Даже если у вас совсем мало времени, читайте хоть пару страничек в день.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>Толстые книги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бойтесь читать детям большие книги, хотя бы по главе в день. Такое чтение «с продолжением» способствует развитию памяти и внимательности, а также поддерживает интерес  к чтению, ведь ребёнку очень хочется узнать, что же произойдёт дальше с любимыми героями.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>Как научить ребёнка беречь книги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делать в книге пометок, подписей, рисунков.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читать во время еды.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загибать листы, пользоваться закладкой.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Класть книгу только на чистый стол.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разбрасывать книги, хранить их в одном месте.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Своевременно оказывать «скорую помощь» «больным» книгам.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>Как обсуждать с ребёнком прочитанную книгу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Выясните перед чтением, или во время чтения трудные слова.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Спросите, понравилось ли произведение, чем. Что нового, интересного он узнал?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Попросите ребёнка рассказать о главном герое, главном событии рассказа, сказки, стихотворения.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Как описана природа?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Какие слова и выражения запомнились?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Чему научила книга?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Предложите ребёнку нарисовать картинку к понравившемуся эпизоду. Выучите отрывок, изображая голосом персонажей произведения.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Легкость и прочность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Хорошая книжка для маленьких имеет некоторые особенности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лёгкая – у малыша должно хватать сил на то, чтобы в любой момент достать книгу с полки.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Прочность ей обеспечивает обычный или ламинированный картон.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Размер книжки небольшой: ребёнок должен иметь возможность смотреть её самостоятельно.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книге крупные яркие картинки и немного мелких отвлекающих деталей. Печатный текст только крупный, фразы четкие и лаконичные.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Если страница представляет собой яркую картинку, текс должен располагаться на светлом фоне.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Обратите внимание на наличие гигиенического сертификата (обычно указывается на последней страничке или обложке), ведь малыши часто пытаются грызть книгу.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>Всему своё время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Самым маленьким нужны книжки для рассматривания изображений предметов, животных, растений и т.п. На станице 80% площади должна занимать картинка. Подписи состоят максимум из  двух - трёх слов.  Малыш пока не представляет, как обращаться с новой «игрушкой», - все может ограничиваться облизыванием и бессмысленным перевёртыванием страничек. Но если вы рассматриваете книжку вместе и при этом проговариваете текст, то скоро заметите, что кроха легко узнаёт знакомые предметы и даже пытается по-своему их называть.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331">
        <w:rPr>
          <w:rFonts w:ascii="Times New Roman" w:hAnsi="Times New Roman" w:cs="Times New Roman"/>
          <w:b/>
          <w:color w:val="0070C0"/>
          <w:sz w:val="24"/>
          <w:szCs w:val="24"/>
        </w:rPr>
        <w:t>Весёлая азбука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Примерно с года (а при желании и раньше) можно начинать читать ребёнку стихи и коротенькие сказки. В этом возрасте знакомство с весёлыми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сопровождать Яркими характерными жестами. Примерно к двум годам, когда у ребёнка появится интерес к буквам, приобретите азбуку. Стоит помнить, что узнавание букв и чтение – вещи разные. Сейчас читаете вы, а ребёнок активно слушает. Не стоит форсировать события.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Многим детям нравятся книжки – игрушки: всевозможные «пищалки», книжки в форме животных, насекомых и т.д. Они привлекательны для ребёнка, но не стоит ими увлекаться. Книга, прежде всего, предназначена для чтения – это малышу важно усвоить. Постепенно сводите количество книг – игрушек к минимуму.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Три года – возраст почемучек – оптимальное время для покупки детских иллюстрированных энциклопедий. Количество незнакомых слов в них не должно превышать 10-15%, иначе книга может показаться ребёнку скучной. Читая вместе с вами, малыш получает ответы на интересующие его вопросы, и при этом учиться работать с новой информацией.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211331" w:rsidP="00211331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Расширяем кругозор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воспринимает эмоциональное состояние взрослого во время чтения. Так что если мама читает с удовольствием, а не по обязанности, то у ребёнка уже на эмоциональном уровне начинает формироваться положительное отношение к занятию чтением.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Простейшие книжки можно делать с детьми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говориться в книгах, имеет отношение к реальной жизни и формирует бережное, глубоко личностное отношение к книге вообще.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Если у вас возникают сомнения по поводу содержания книги, уберите её подальше. Больше доверяйте своей родительской интуиции.</w:t>
      </w:r>
    </w:p>
    <w:p w:rsid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Чем старше ребёнок, тем многограннее становиться круг его чтения. Задача родителей – постараться расширить детский кругозор, подбирая разнообразные книги. А чтоб малыш учился ориентироваться в мире печатного слова, отправляйтесь в книжный магазин вместе.</w:t>
      </w:r>
    </w:p>
    <w:p w:rsidR="00211331" w:rsidRP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и к тому же должен объяснять малышу непонятные моменты и общий смысл. А главное – такое чтение очень сплачивает.</w:t>
      </w:r>
    </w:p>
    <w:p w:rsidR="00211331" w:rsidRPr="00211331" w:rsidRDefault="00211331" w:rsidP="0021133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11331" w:rsidRPr="00211331" w:rsidRDefault="00211331" w:rsidP="00211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331" w:rsidRDefault="00766E33" w:rsidP="00211331">
      <w:pPr>
        <w:spacing w:after="24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5115">
        <w:rPr>
          <w:rFonts w:ascii="Times New Roman" w:hAnsi="Times New Roman" w:cs="Times New Roman"/>
          <w:b/>
          <w:color w:val="0070C0"/>
          <w:sz w:val="28"/>
          <w:szCs w:val="28"/>
        </w:rPr>
        <w:t>Правила, которые сделают чтение вслух привлекательным</w:t>
      </w:r>
      <w:r w:rsidRPr="00A85115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211331" w:rsidRDefault="00766E33" w:rsidP="00211331">
      <w:pPr>
        <w:spacing w:after="24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1331">
        <w:rPr>
          <w:rFonts w:ascii="Times New Roman" w:hAnsi="Times New Roman" w:cs="Times New Roman"/>
          <w:sz w:val="24"/>
          <w:szCs w:val="24"/>
        </w:rPr>
        <w:t>1.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чтения сохраняйте зрительный контакт с ребёнком. 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br/>
        <w:t>Взрослый во время чтени</w:t>
      </w:r>
      <w:r w:rsidR="00211331">
        <w:rPr>
          <w:rFonts w:ascii="Times New Roman" w:hAnsi="Times New Roman" w:cs="Times New Roman"/>
          <w:color w:val="000000"/>
          <w:sz w:val="24"/>
          <w:szCs w:val="24"/>
        </w:rPr>
        <w:t>я или рассказа должен  сидеть перед ребёнком так, чтобы он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331">
        <w:rPr>
          <w:rFonts w:ascii="Times New Roman" w:hAnsi="Times New Roman" w:cs="Times New Roman"/>
          <w:color w:val="000000"/>
          <w:sz w:val="24"/>
          <w:szCs w:val="24"/>
        </w:rPr>
        <w:t>мог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видеть его лицо, наблюдать за мимикой, выражением глаз, жестами, так как эти формы проявления чувств дополняют и усиливают впечатления от прочтения. </w:t>
      </w:r>
    </w:p>
    <w:p w:rsidR="00766E33" w:rsidRPr="00211331" w:rsidRDefault="00211331" w:rsidP="00211331">
      <w:pPr>
        <w:spacing w:after="24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="00766E33"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6E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66E33"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Читайте детям неторопливо, но и не монотонно, </w:t>
      </w:r>
      <w:r w:rsidR="00766E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66E33"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оказывайте ребёнку, что чтение вслух доставляет вам удовольствие. Не бубните, </w:t>
      </w:r>
      <w:proofErr w:type="gramStart"/>
      <w:r w:rsidR="00766E33" w:rsidRPr="00766E33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gramEnd"/>
      <w:r w:rsidR="00766E33"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бы отбывая давно надоевшую повинность. Ребёнок это почувствует и утратит интерес к чтению. </w:t>
      </w: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33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чтения детям нужно периодически давать возможность говорить о своих ощущениях, но иногда можно </w:t>
      </w:r>
      <w:proofErr w:type="gramStart"/>
      <w:r w:rsidRPr="00766E33">
        <w:rPr>
          <w:rFonts w:ascii="Times New Roman" w:hAnsi="Times New Roman" w:cs="Times New Roman"/>
          <w:color w:val="000000"/>
          <w:sz w:val="24"/>
          <w:szCs w:val="24"/>
        </w:rPr>
        <w:t>попрос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просто молча слушать.</w:t>
      </w:r>
    </w:p>
    <w:p w:rsidR="00766E33" w:rsidRP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Играйте голосом: читайте то быстрее, то медленнее, то громко, то тихо - в зависимости от содержания текста. Читая </w:t>
      </w:r>
      <w:r w:rsidR="00211331" w:rsidRPr="00766E33">
        <w:rPr>
          <w:rFonts w:ascii="Times New Roman" w:hAnsi="Times New Roman" w:cs="Times New Roman"/>
          <w:color w:val="000000"/>
          <w:sz w:val="24"/>
          <w:szCs w:val="24"/>
        </w:rPr>
        <w:t>детям,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стихи и сказки, старайтесь передать голосом характер персонажей, а также смешную или грустную ситуацию, но не «перебарщивайте». Излишняя драматизация мешает ребёнку воспроизводить в воображении нарисованные словами картины.</w:t>
      </w: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. Сокращайте текст, если он явно слишком длинный. В таком случае не надо читать всё до конца, ребёнок всё равно перестаёт воспринимать услышанное. Коротко перескажите окончание. </w:t>
      </w:r>
    </w:p>
    <w:p w:rsidR="00766E33" w:rsidRP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Читайте сказки всегда, когда ребёнок хочет их слушать. Может быть, для родителей это и скучновато, но для него - нет. </w:t>
      </w: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Читайте ребёнку вслух каждый день, сделайте из этого любимый семейный ритуал. Непременно продолжайте совместное чтение и тогда, когда ребёнок научится читать: ценность хорошей книги зависит во многом от того, как отнеслись к книге родители и найдут ли для неё должное место в своей семейной библиотеке. </w:t>
      </w:r>
    </w:p>
    <w:p w:rsidR="00766E33" w:rsidRP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С самого раннего детства ребёнку необходимо подбирать свою личную библиотеку. </w:t>
      </w:r>
      <w:proofErr w:type="gramStart"/>
      <w:r w:rsidRPr="00766E33">
        <w:rPr>
          <w:rFonts w:ascii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 ходите с ребёнком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книжный магазин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 xml:space="preserve">. Покупать книги следует постепенно, выбирая то, что интересует детей, что им понятно, советуясь с воспитателем. </w:t>
      </w:r>
    </w:p>
    <w:p w:rsidR="00766E33" w:rsidRP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>. Читайте вслух или пересказывайте ребёнку книги, которые вам самим нравились в детстве. Прежде, чем прочитать ребёнку незнакомую вам книгу, попробуйте прочитать её сами, чтобы направить внимание ребёнка в нужное русло.</w:t>
      </w:r>
    </w:p>
    <w:p w:rsidR="00766E33" w:rsidRP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E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</w:t>
      </w:r>
      <w:r w:rsidRPr="00766E33">
        <w:rPr>
          <w:rFonts w:ascii="Times New Roman" w:hAnsi="Times New Roman" w:cs="Times New Roman"/>
          <w:color w:val="000000"/>
          <w:sz w:val="24"/>
          <w:szCs w:val="24"/>
        </w:rPr>
        <w:t>. Не отрывайте ребёнка от чтения или рассматривания книжки с картинками. Снова и снова привлекайте внимание детей к содержанию книги, картинок, каждый раз раскрывая что-то новое.</w:t>
      </w:r>
    </w:p>
    <w:p w:rsidR="00766E33" w:rsidRPr="00766E33" w:rsidRDefault="00766E33" w:rsidP="0076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115" w:rsidRPr="00211331" w:rsidRDefault="00211331" w:rsidP="0021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851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3416619"/>
            <wp:effectExtent l="19050" t="0" r="0" b="0"/>
            <wp:docPr id="2" name="Рисунок 2" descr="D:\Documents and Settings\User\Рабочий стол\книги\PICT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книги\PICT02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15" w:rsidRPr="008A0A2B" w:rsidRDefault="00A85115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BDE" w:rsidRPr="00766E33" w:rsidRDefault="006B4BDE" w:rsidP="00211331">
      <w:pPr>
        <w:spacing w:after="0"/>
        <w:jc w:val="both"/>
      </w:pPr>
    </w:p>
    <w:p w:rsidR="00766E33" w:rsidRPr="00A85115" w:rsidRDefault="00766E33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8511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Рекомендательный список для чтения</w:t>
      </w:r>
    </w:p>
    <w:p w:rsidR="00766E33" w:rsidRDefault="00766E33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33" w:rsidRPr="00A85115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8511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Для  детей  с 1года 6 месяцев  - 2 лет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русского фольклора: песенки,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заклички</w:t>
      </w:r>
      <w:proofErr w:type="spellEnd"/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Сказки: </w:t>
      </w:r>
      <w:r>
        <w:rPr>
          <w:rFonts w:ascii="Times New Roman" w:eastAsia="Times New Roman" w:hAnsi="Times New Roman" w:cs="Times New Roman"/>
          <w:sz w:val="24"/>
          <w:szCs w:val="24"/>
        </w:rPr>
        <w:t>«Курочка ряба», «Репка», «Как коза избушку построила», «Козлята и волк», «Теремок», «Маша и медведь»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33" w:rsidRP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E33">
        <w:rPr>
          <w:rFonts w:ascii="Times New Roman" w:eastAsia="Times New Roman" w:hAnsi="Times New Roman" w:cs="Times New Roman"/>
          <w:b/>
          <w:sz w:val="24"/>
          <w:szCs w:val="24"/>
        </w:rPr>
        <w:t>Произведения поэтов и писателей России: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(из цикла «Игрушки»): «Бычок», «Мячик», «Слон»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Бересотов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«Курица с цыплятами», «Больная кукла» «Котёнок»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Маршак «Детки в клетке», «Сказка о глупом мышонке»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«Цыплёнок и утёнок», «Кто сказал мяу»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 Толстой «Три медведя»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другие.</w:t>
      </w:r>
    </w:p>
    <w:p w:rsidR="00766E33" w:rsidRDefault="00766E33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33" w:rsidRDefault="00766E33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33" w:rsidRPr="00A85115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8511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Для детей  3-5 лет.</w:t>
      </w:r>
    </w:p>
    <w:p w:rsidR="00766E33" w:rsidRPr="00A85115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Художественные  тексты для непродолжительного чтения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русского фольклора: песенки,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заклички</w:t>
      </w:r>
      <w:proofErr w:type="spellEnd"/>
    </w:p>
    <w:p w:rsidR="00766E33" w:rsidRP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Сказки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Волк и козлята»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«Волк и лиса»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«Гуси-лебеди», «Снегурочка и лиса», «Бычок белый бочок – чёрные копытца»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«У страха глаза велики»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«Про Иванушку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дурачка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«Война грибов с ягодами»,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«Зимовьё»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Сказки народов мира: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Украинские: «Рукавичка», Коза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ереза»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Венгерская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«Два жадных медвежонка»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Белорусская  «Пых»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Латышская  «Лесной мишка и проказница мышка»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Английская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«Три поросёнка»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Братья Гримм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музыканты»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Ш. Перро «Красная шапочка»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Произведения писателей России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Маршак «Зоосад», «Где обедал воробей», «Тихая сказка», «Сказка об умном мышонке»,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 Чуковский «Путаница»,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Краденное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солнце»,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«Муха – цокотуха», «Ежики смеются», «Айболит», « Чудо – дерево», «Черепаха», «телефон»,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горе».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К. Ушинский «Петушок с семьёй», «Уточки», «Васька», «Лиса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атрикеевна»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Мамин – Сибиряк «Про храброго Зайца – Длинные уши, косые глаза, короткий хвост»,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Сказка про Комара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Комаровича – Длинный нос и про мохнатого Мишу – Короткий хвост»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Горький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Носов  «Приключение Незнайки и его друзей»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другие.</w:t>
      </w:r>
    </w:p>
    <w:p w:rsidR="00766E33" w:rsidRDefault="00766E33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33" w:rsidRPr="00A85115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8511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Для детей 5 - 7 лет</w:t>
      </w:r>
    </w:p>
    <w:p w:rsidR="00766E33" w:rsidRPr="00766E33" w:rsidRDefault="00766E33" w:rsidP="0076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E33">
        <w:rPr>
          <w:rFonts w:ascii="Times New Roman" w:eastAsia="Times New Roman" w:hAnsi="Times New Roman" w:cs="Times New Roman"/>
          <w:b/>
          <w:sz w:val="24"/>
          <w:szCs w:val="24"/>
        </w:rPr>
        <w:t>Художественные тексты для длительного чтения:</w:t>
      </w:r>
    </w:p>
    <w:p w:rsidR="00766E33" w:rsidRP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Пушкин.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Сказка о мертвой царевне и о семи богатырях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П. Ершов.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Конек-горбунок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С. Аксаков.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Аленький цветочек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Гауф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Маленький Мук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Карлик Нос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Г. Х. Андерсен.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Снежная королева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Толстой.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Золотой ключик, или Приключения Буратино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Милн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Винни-Пух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и все-все-все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Янссон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Шляпа волшебника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Волшебная зима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Н. Носов.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Приключения Незнайки и его друзей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Ю. Дружков.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Приключения Карандаша и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Самоделкина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Э. Успенский.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Дядя Федор, пес и кот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Крокодил Гена и его друзья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Гарантийные человечки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Волков.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Волшебник Изумрудного города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Линдгрен.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Малыш и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Трэверс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Мэри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Поппинс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Р. Киплинг.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РикКи-Тикки-Тави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Чехов.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Каштанка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Б. Житков.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Что я видел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Н. Носов.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Дружок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Фантазеры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Мишкина каша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Огородники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Автомобиль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>В. Драгунский. Денискины рассказы: «Он живой и светится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».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>Красный шарик в синем небе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Друг детства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Шляпа гроссмейстера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>Тайное</w:t>
      </w:r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становится явным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Что любит Мишка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Что я люблю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И др.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А. Гайдар.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Чук и Гек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E33" w:rsidRP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E33">
        <w:rPr>
          <w:rFonts w:ascii="Times New Roman" w:eastAsia="Times New Roman" w:hAnsi="Times New Roman" w:cs="Times New Roman"/>
          <w:b/>
          <w:sz w:val="24"/>
          <w:szCs w:val="24"/>
        </w:rPr>
        <w:t>Художественные тексты для непродолжительного чтения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>Сказки разных народов (по выбору,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>Русские сказки (в обработке русских писателей)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Иван-царевич и Серый волк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Царевна-лягушка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По щучьему веленью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Финист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- ясный сокол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>Поди</w:t>
      </w:r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туда - не знаю куда, принеси то — не знаю что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Морской царь и Василиса Премудрая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Сказка о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молодильных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яблоках и живой воде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Марья-Моревна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Сивка-бурка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Никита-Кожемяка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>Иван-крестьянский</w:t>
      </w:r>
      <w:proofErr w:type="spellEnd"/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сын и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чудо-юдо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>Немецкие сказки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обработке братьев Гримм)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Сказка о рыбаке и его жене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Король-Дроздовик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Госпожа Метелица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Храбрый 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>портняжка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Одноглазка,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Двуглазка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Трехглазка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Юный великан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Верные звери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Г. Х. Андерсен.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Новое платье короля</w:t>
      </w:r>
      <w:proofErr w:type="gramStart"/>
      <w:r w:rsidRPr="00AA32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 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AA32EC">
        <w:rPr>
          <w:rFonts w:ascii="Times New Roman" w:eastAsia="Times New Roman" w:hAnsi="Times New Roman" w:cs="Times New Roman"/>
          <w:sz w:val="24"/>
          <w:szCs w:val="24"/>
        </w:rPr>
        <w:t>Стойкий оловянный солдатик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Свинопас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Елка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Старый уличный фонарь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История года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Ш. Перро.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Кот в сапогах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«Спящая красавица»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Р. Киплинг.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Кошка, которая гуляла сама по себе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Как было написано первое письмо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Как была придумана азбука (Как появился алфавит.)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«Откуда взялись броненосцы»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Краб, который играл с морем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Сказка о Старике Кенгуру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П. Бажов. </w:t>
      </w:r>
      <w:r>
        <w:rPr>
          <w:rFonts w:ascii="Times New Roman" w:eastAsia="Times New Roman" w:hAnsi="Times New Roman" w:cs="Times New Roman"/>
          <w:sz w:val="24"/>
          <w:szCs w:val="24"/>
        </w:rPr>
        <w:t>«Серебряное копытце», 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Огневушка-поскакушка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С. Маршак.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Двенадцать месяцев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К. Паустовский.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Теплый хлеб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Pr="00AA32EC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И. Соколов-Микитов.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В. Бианки. Сказки: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Чей нос лучше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r w:rsidRPr="00AA32EC">
        <w:rPr>
          <w:rFonts w:ascii="Times New Roman" w:eastAsia="Times New Roman" w:hAnsi="Times New Roman" w:cs="Times New Roman"/>
          <w:sz w:val="24"/>
          <w:szCs w:val="24"/>
        </w:rPr>
        <w:t>Муравьишка</w:t>
      </w:r>
      <w:proofErr w:type="spellEnd"/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 домой спешил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Мастера без топора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Хвосты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>Терентий-Тетерев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другие.</w:t>
      </w:r>
    </w:p>
    <w:p w:rsidR="00766E33" w:rsidRDefault="00766E33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115" w:rsidRDefault="00A85115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E33" w:rsidRPr="00766E33" w:rsidRDefault="00211331" w:rsidP="00766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21133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48000" cy="4064000"/>
            <wp:effectExtent l="19050" t="0" r="0" b="0"/>
            <wp:docPr id="6" name="Рисунок 4" descr="D:\Documents and Settings\User\Рабочий стол\книги\PICT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User\Рабочий стол\книги\PICT02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E33" w:rsidRPr="00766E33" w:rsidSect="00A8511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31B"/>
    <w:multiLevelType w:val="hybridMultilevel"/>
    <w:tmpl w:val="A3BC0E62"/>
    <w:lvl w:ilvl="0" w:tplc="DB40C5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F62615"/>
    <w:multiLevelType w:val="hybridMultilevel"/>
    <w:tmpl w:val="797C29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BDE"/>
    <w:rsid w:val="00130C28"/>
    <w:rsid w:val="0016696D"/>
    <w:rsid w:val="00211331"/>
    <w:rsid w:val="005A7153"/>
    <w:rsid w:val="006B4BDE"/>
    <w:rsid w:val="00766E33"/>
    <w:rsid w:val="008C46ED"/>
    <w:rsid w:val="0091766E"/>
    <w:rsid w:val="00A85115"/>
    <w:rsid w:val="00C36E0C"/>
    <w:rsid w:val="00C5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766E33"/>
  </w:style>
  <w:style w:type="paragraph" w:styleId="a4">
    <w:name w:val="Balloon Text"/>
    <w:basedOn w:val="a"/>
    <w:link w:val="a5"/>
    <w:uiPriority w:val="99"/>
    <w:semiHidden/>
    <w:unhideWhenUsed/>
    <w:rsid w:val="00A8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4888-B813-4B77-97DC-E55E576A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2014-02-03T04:22:00Z</dcterms:created>
  <dcterms:modified xsi:type="dcterms:W3CDTF">2014-02-19T19:07:00Z</dcterms:modified>
</cp:coreProperties>
</file>