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13" w:rsidRDefault="00374513" w:rsidP="00374513">
      <w:pPr>
        <w:jc w:val="center"/>
        <w:rPr>
          <w:i/>
          <w:sz w:val="40"/>
          <w:szCs w:val="40"/>
        </w:rPr>
      </w:pPr>
      <w:r w:rsidRPr="002B7FBA">
        <w:rPr>
          <w:i/>
          <w:sz w:val="40"/>
          <w:szCs w:val="40"/>
        </w:rPr>
        <w:t xml:space="preserve">АРТИКУЛЯЦИОННАЯ  ГИМНАСТИКА– </w:t>
      </w:r>
    </w:p>
    <w:p w:rsidR="00374513" w:rsidRPr="002B7FBA" w:rsidRDefault="00374513" w:rsidP="00374513">
      <w:pPr>
        <w:jc w:val="center"/>
        <w:rPr>
          <w:i/>
          <w:sz w:val="40"/>
          <w:szCs w:val="40"/>
        </w:rPr>
      </w:pPr>
      <w:r w:rsidRPr="002B7FBA">
        <w:rPr>
          <w:i/>
          <w:sz w:val="40"/>
          <w:szCs w:val="40"/>
        </w:rPr>
        <w:t>физкультура для языка</w:t>
      </w:r>
      <w:r>
        <w:rPr>
          <w:i/>
          <w:sz w:val="40"/>
          <w:szCs w:val="40"/>
        </w:rPr>
        <w:t xml:space="preserve">  </w:t>
      </w:r>
    </w:p>
    <w:p w:rsidR="00374513" w:rsidRDefault="00374513" w:rsidP="00374513">
      <w:pPr>
        <w:jc w:val="both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5665" cy="914400"/>
            <wp:effectExtent l="19050" t="0" r="635" b="0"/>
            <wp:wrapSquare wrapText="bothSides"/>
            <wp:docPr id="2" name="Рисунок 2" descr="http://im5-tub-ru.yandex.net/i?id=208100660-22-72&amp;n=2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208100660-22-72&amp;n=2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513" w:rsidRDefault="00374513" w:rsidP="00374513">
      <w:pPr>
        <w:jc w:val="both"/>
        <w:rPr>
          <w:sz w:val="36"/>
          <w:szCs w:val="36"/>
        </w:rPr>
      </w:pPr>
      <w:r>
        <w:rPr>
          <w:sz w:val="40"/>
          <w:szCs w:val="40"/>
        </w:rPr>
        <w:t xml:space="preserve">       </w:t>
      </w:r>
      <w:r w:rsidRPr="008217D2">
        <w:rPr>
          <w:sz w:val="36"/>
          <w:szCs w:val="36"/>
        </w:rPr>
        <w:t xml:space="preserve">Гимнастика для рук, ног –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«без костей»? </w:t>
      </w:r>
      <w:r>
        <w:rPr>
          <w:sz w:val="36"/>
          <w:szCs w:val="36"/>
        </w:rPr>
        <w:t xml:space="preserve">   </w:t>
      </w:r>
      <w:r w:rsidRPr="008217D2">
        <w:rPr>
          <w:sz w:val="36"/>
          <w:szCs w:val="36"/>
        </w:rPr>
        <w:t>Оказывается язык –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</w:t>
      </w:r>
      <w:r>
        <w:rPr>
          <w:sz w:val="36"/>
          <w:szCs w:val="36"/>
        </w:rPr>
        <w:t>к</w:t>
      </w:r>
      <w:r w:rsidRPr="008217D2">
        <w:rPr>
          <w:sz w:val="36"/>
          <w:szCs w:val="36"/>
        </w:rPr>
        <w:t>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</w:t>
      </w:r>
    </w:p>
    <w:p w:rsidR="00374513" w:rsidRDefault="00374513" w:rsidP="00374513">
      <w:pPr>
        <w:pStyle w:val="a4"/>
        <w:jc w:val="both"/>
        <w:rPr>
          <w:sz w:val="36"/>
          <w:szCs w:val="36"/>
        </w:rPr>
      </w:pPr>
      <w:r>
        <w:rPr>
          <w:rStyle w:val="a3"/>
          <w:i w:val="0"/>
          <w:sz w:val="36"/>
          <w:szCs w:val="36"/>
        </w:rPr>
        <w:t>А</w:t>
      </w:r>
      <w:r w:rsidRPr="001E46F9">
        <w:rPr>
          <w:rStyle w:val="a3"/>
          <w:i w:val="0"/>
          <w:sz w:val="36"/>
          <w:szCs w:val="36"/>
        </w:rPr>
        <w:t xml:space="preserve">ртикуляционная гимнастика -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1E46F9">
        <w:rPr>
          <w:rStyle w:val="a3"/>
          <w:i w:val="0"/>
          <w:sz w:val="36"/>
          <w:szCs w:val="36"/>
        </w:rPr>
        <w:t>диф</w:t>
      </w:r>
      <w:r>
        <w:rPr>
          <w:rStyle w:val="a3"/>
          <w:i w:val="0"/>
          <w:sz w:val="36"/>
          <w:szCs w:val="36"/>
        </w:rPr>
        <w:t>ф</w:t>
      </w:r>
      <w:r w:rsidRPr="001E46F9">
        <w:rPr>
          <w:rStyle w:val="a3"/>
          <w:i w:val="0"/>
          <w:sz w:val="36"/>
          <w:szCs w:val="36"/>
        </w:rPr>
        <w:t>еренцированности</w:t>
      </w:r>
      <w:proofErr w:type="spellEnd"/>
      <w:r w:rsidRPr="001E46F9">
        <w:rPr>
          <w:rStyle w:val="a3"/>
          <w:i w:val="0"/>
          <w:sz w:val="36"/>
          <w:szCs w:val="36"/>
        </w:rPr>
        <w:t xml:space="preserve"> движений органов, участвующих в речевом процессе</w:t>
      </w:r>
      <w:r w:rsidRPr="001E46F9">
        <w:rPr>
          <w:i/>
          <w:sz w:val="36"/>
          <w:szCs w:val="36"/>
        </w:rPr>
        <w:t>.</w:t>
      </w:r>
    </w:p>
    <w:p w:rsidR="00374513" w:rsidRDefault="00374513" w:rsidP="0037451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Произношение звуков речи – это сложный двигательный навык, которым ребенок овладевает с младенческих лет, проделывая массу разнообразных артикуляционных и мимических движений языком, губами,  нижней челюстью, сопровождаемых диффузными звуками (бормотанием, лепетом). Они являются первым этапом в речевом развитии ребенка. Точность, сила и </w:t>
      </w:r>
      <w:proofErr w:type="spellStart"/>
      <w:r>
        <w:rPr>
          <w:sz w:val="36"/>
          <w:szCs w:val="36"/>
        </w:rPr>
        <w:t>дифференцированность</w:t>
      </w:r>
      <w:proofErr w:type="spellEnd"/>
      <w:r>
        <w:rPr>
          <w:sz w:val="36"/>
          <w:szCs w:val="36"/>
        </w:rPr>
        <w:t xml:space="preserve"> этих движений развиваются у малыша постепенно.</w:t>
      </w:r>
    </w:p>
    <w:p w:rsidR="00374513" w:rsidRPr="008217D2" w:rsidRDefault="00374513" w:rsidP="00374513">
      <w:pPr>
        <w:jc w:val="both"/>
        <w:rPr>
          <w:sz w:val="36"/>
          <w:szCs w:val="36"/>
        </w:rPr>
      </w:pPr>
      <w:r w:rsidRPr="008217D2">
        <w:rPr>
          <w:sz w:val="36"/>
          <w:szCs w:val="36"/>
        </w:rPr>
        <w:t xml:space="preserve">     Детям двух, трех, четырех лет </w:t>
      </w:r>
      <w:r w:rsidRPr="008217D2">
        <w:rPr>
          <w:color w:val="FF0000"/>
          <w:sz w:val="36"/>
          <w:szCs w:val="36"/>
        </w:rPr>
        <w:t>артикуляционная гимнастика</w:t>
      </w:r>
      <w:r w:rsidRPr="008217D2">
        <w:rPr>
          <w:sz w:val="36"/>
          <w:szCs w:val="36"/>
        </w:rPr>
        <w:t xml:space="preserve"> поможет быстрее «поставить» правильное </w:t>
      </w:r>
      <w:r w:rsidRPr="008217D2">
        <w:rPr>
          <w:sz w:val="36"/>
          <w:szCs w:val="36"/>
        </w:rPr>
        <w:lastRenderedPageBreak/>
        <w:t>звукопроизношение.</w:t>
      </w:r>
      <w:r>
        <w:rPr>
          <w:sz w:val="36"/>
          <w:szCs w:val="36"/>
        </w:rPr>
        <w:t xml:space="preserve"> При этом не надо сидеть перед зеркалом, а можно выполнять эти упражнения просто в виде игры во время чистки зубов или просто во время любой другой игры. Такие упражнения, как улыбка-трубочка (хоботок слоника), чистим зубы, облизываем губы, высовываем узенький язычок, цокаем как лошадка, качаем язычок и т.д.  Даже надувание шариков и пускание мыльных пузырей развивает артикуляционную моторику. При этом эти упражнения не заметны, но очень важны для развития не только звукопроизношения, но и мимики. </w:t>
      </w:r>
    </w:p>
    <w:p w:rsidR="00374513" w:rsidRDefault="00374513" w:rsidP="00374513">
      <w:pPr>
        <w:jc w:val="both"/>
        <w:rPr>
          <w:sz w:val="36"/>
          <w:szCs w:val="36"/>
        </w:rPr>
      </w:pPr>
      <w:r w:rsidRPr="008217D2">
        <w:rPr>
          <w:sz w:val="36"/>
          <w:szCs w:val="36"/>
        </w:rPr>
        <w:t xml:space="preserve">     Дети пяти, шести лет и далее смогут при помощи </w:t>
      </w:r>
      <w:r w:rsidRPr="008217D2">
        <w:rPr>
          <w:color w:val="FF0000"/>
          <w:sz w:val="36"/>
          <w:szCs w:val="36"/>
        </w:rPr>
        <w:t>артикуляционной гимнастики</w:t>
      </w:r>
      <w:r w:rsidRPr="008217D2">
        <w:rPr>
          <w:sz w:val="36"/>
          <w:szCs w:val="36"/>
        </w:rPr>
        <w:t xml:space="preserve"> во многом преодолеть уже сложившиеся нарушения звукопроизношения.</w:t>
      </w:r>
      <w:r>
        <w:rPr>
          <w:sz w:val="36"/>
          <w:szCs w:val="36"/>
        </w:rPr>
        <w:t xml:space="preserve"> Но здесь уже необходима специальная артикуляционная логопедическая гимнастика – это упражнения для многочисленных  органов и мышц лица, ротовой полости, шеи, плечевого пояса, грудной клетки. При этом обязательно нужно знать, какие органы и мышцы артикуляционного аппарата и их движения  характерны для произношения  определенных звуков.</w:t>
      </w:r>
    </w:p>
    <w:p w:rsidR="00374513" w:rsidRDefault="00374513" w:rsidP="0037451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Наиболее подвижным органом артикуляционного аппарата является </w:t>
      </w:r>
      <w:r w:rsidRPr="00276BA0">
        <w:rPr>
          <w:color w:val="C00000"/>
          <w:sz w:val="36"/>
          <w:szCs w:val="36"/>
        </w:rPr>
        <w:t>ЯЗЫК</w:t>
      </w:r>
      <w:r>
        <w:rPr>
          <w:sz w:val="36"/>
          <w:szCs w:val="36"/>
        </w:rPr>
        <w:t>. Он состоит из корня  языка и спинки, в которой различают заднюю, среднюю и переднюю  части. Наиболее активны кончик языка и его боковые края, так как от их работы зависит качество произносимых звуков. В зависимости от того, какая часть языка наиболее активна в образовании согласных звуков, их подразделяют на переднеязычные, среднеязычные и заднеязычные.</w:t>
      </w:r>
    </w:p>
    <w:p w:rsidR="00374513" w:rsidRDefault="00374513" w:rsidP="0037451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Так же  в образовании звуков важна подвижность губ</w:t>
      </w:r>
      <w:r w:rsidRPr="00417F3F">
        <w:rPr>
          <w:color w:val="FF0000"/>
          <w:sz w:val="36"/>
          <w:szCs w:val="36"/>
        </w:rPr>
        <w:t>. Губы</w:t>
      </w:r>
      <w:r>
        <w:rPr>
          <w:sz w:val="36"/>
          <w:szCs w:val="36"/>
        </w:rPr>
        <w:t xml:space="preserve"> могут: вытягиваться в трубочку (при звуке   У), округляться (при звуке О), обнажать передние верхние и нижние зубы (при произношении свистящих звуков),  слегка выдвигаться вперед рупором (при произношении шипящих звуков).</w:t>
      </w:r>
    </w:p>
    <w:p w:rsidR="00374513" w:rsidRDefault="00374513" w:rsidP="00374513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</w:t>
      </w:r>
      <w:r w:rsidRPr="00417F3F">
        <w:rPr>
          <w:color w:val="FF0000"/>
          <w:sz w:val="36"/>
          <w:szCs w:val="36"/>
        </w:rPr>
        <w:t>Нижняя губа</w:t>
      </w:r>
      <w:r>
        <w:rPr>
          <w:sz w:val="36"/>
          <w:szCs w:val="36"/>
        </w:rPr>
        <w:t xml:space="preserve"> также смыкается с верхней губой (при звуках </w:t>
      </w:r>
      <w:proofErr w:type="spellStart"/>
      <w:proofErr w:type="gramStart"/>
      <w:r>
        <w:rPr>
          <w:sz w:val="36"/>
          <w:szCs w:val="36"/>
        </w:rPr>
        <w:t>п</w:t>
      </w:r>
      <w:proofErr w:type="spellEnd"/>
      <w:proofErr w:type="gramEnd"/>
      <w:r>
        <w:rPr>
          <w:sz w:val="36"/>
          <w:szCs w:val="36"/>
        </w:rPr>
        <w:t xml:space="preserve">, б, м), образовывает щель, приближаясь к верхним передним зубам (при звуках </w:t>
      </w:r>
      <w:proofErr w:type="spellStart"/>
      <w:r>
        <w:rPr>
          <w:sz w:val="36"/>
          <w:szCs w:val="36"/>
        </w:rPr>
        <w:t>ф,в</w:t>
      </w:r>
      <w:proofErr w:type="spellEnd"/>
      <w:r>
        <w:rPr>
          <w:sz w:val="36"/>
          <w:szCs w:val="36"/>
        </w:rPr>
        <w:t>).</w:t>
      </w:r>
    </w:p>
    <w:p w:rsidR="00374513" w:rsidRDefault="00374513" w:rsidP="0037451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Когда </w:t>
      </w:r>
      <w:r w:rsidRPr="001F2975">
        <w:rPr>
          <w:color w:val="FF0000"/>
          <w:sz w:val="36"/>
          <w:szCs w:val="36"/>
        </w:rPr>
        <w:t>мягкое небо</w:t>
      </w:r>
      <w:r>
        <w:rPr>
          <w:sz w:val="36"/>
          <w:szCs w:val="36"/>
        </w:rPr>
        <w:t xml:space="preserve"> опущено, то выдыхаемая струя воздуха проходит через нос; так образуются носовые звуки. Если мягкое небо поднято, то оно прижимается к задней стенке  глотки и образует затвор. При </w:t>
      </w:r>
      <w:proofErr w:type="gramStart"/>
      <w:r>
        <w:rPr>
          <w:sz w:val="36"/>
          <w:szCs w:val="36"/>
        </w:rPr>
        <w:t>помощи</w:t>
      </w:r>
      <w:proofErr w:type="gramEnd"/>
      <w:r>
        <w:rPr>
          <w:sz w:val="36"/>
          <w:szCs w:val="36"/>
        </w:rPr>
        <w:t xml:space="preserve"> которого образуются ротовые звуки. </w:t>
      </w:r>
    </w:p>
    <w:p w:rsidR="00374513" w:rsidRDefault="00374513" w:rsidP="0037451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Таким образом, при произнесении различных  звуков речевые органы занимают строго определенное положение. Но так как мы говорим звуки не изолированно, а слитно, плавно следуя от одного к другому, то и органы артикуляционного аппарата быстро переходят от  одного положения в другое. Четкое и правильное произношение слов, фраз возможно только при достаточной подвижности всех органов  артикуляционного аппарата.   </w:t>
      </w:r>
    </w:p>
    <w:p w:rsidR="00374513" w:rsidRDefault="00374513" w:rsidP="00374513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1E46F9">
        <w:rPr>
          <w:rStyle w:val="a5"/>
          <w:sz w:val="36"/>
          <w:szCs w:val="36"/>
        </w:rPr>
        <w:t>Цель артикуляционной гимнастики</w:t>
      </w:r>
      <w:r w:rsidRPr="001E46F9">
        <w:rPr>
          <w:sz w:val="36"/>
          <w:szCs w:val="36"/>
        </w:rPr>
        <w:t xml:space="preserve">: выработка 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1E46F9">
        <w:rPr>
          <w:sz w:val="36"/>
          <w:szCs w:val="36"/>
        </w:rPr>
        <w:t>в</w:t>
      </w:r>
      <w:proofErr w:type="gramEnd"/>
      <w:r w:rsidRPr="001E46F9">
        <w:rPr>
          <w:sz w:val="36"/>
          <w:szCs w:val="36"/>
        </w:rPr>
        <w:t xml:space="preserve"> сложные, необходимые для правильного произнесения звуков.</w:t>
      </w:r>
      <w:r w:rsidRPr="00521AD1">
        <w:rPr>
          <w:sz w:val="36"/>
          <w:szCs w:val="36"/>
        </w:rPr>
        <w:t xml:space="preserve"> </w:t>
      </w:r>
    </w:p>
    <w:p w:rsidR="00374513" w:rsidRDefault="00374513" w:rsidP="00374513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Поэтому одним из важнейших разделов работы логопеда при коррекции нарушений звукопроизношения является артикуляционная гимнастика.  Но очень важно не только правильно подобрать упражнения, но и регулярно их выполнять не только с логопедом на занятиях, но и дома с родителями.</w:t>
      </w:r>
    </w:p>
    <w:p w:rsidR="00374513" w:rsidRDefault="00374513" w:rsidP="00374513">
      <w:pPr>
        <w:pStyle w:val="a4"/>
        <w:ind w:firstLine="426"/>
        <w:jc w:val="both"/>
        <w:rPr>
          <w:sz w:val="36"/>
          <w:szCs w:val="36"/>
        </w:rPr>
      </w:pPr>
      <w:r w:rsidRPr="008217D2">
        <w:rPr>
          <w:sz w:val="36"/>
          <w:szCs w:val="36"/>
        </w:rPr>
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– автоматизированный навык, а ребенку необходимо через зрительное восприятие </w:t>
      </w:r>
      <w:proofErr w:type="gramStart"/>
      <w:r w:rsidRPr="008217D2">
        <w:rPr>
          <w:sz w:val="36"/>
          <w:szCs w:val="36"/>
        </w:rPr>
        <w:lastRenderedPageBreak/>
        <w:t>обрести этот автоматизм, постоянно упражняясь</w:t>
      </w:r>
      <w:proofErr w:type="gramEnd"/>
      <w:r w:rsidRPr="008217D2">
        <w:rPr>
          <w:sz w:val="36"/>
          <w:szCs w:val="36"/>
        </w:rPr>
        <w:t>.</w:t>
      </w:r>
      <w:r>
        <w:rPr>
          <w:sz w:val="36"/>
          <w:szCs w:val="36"/>
        </w:rPr>
        <w:t xml:space="preserve"> При этом необходимо соблюдать принцип  «от </w:t>
      </w:r>
      <w:proofErr w:type="gramStart"/>
      <w:r>
        <w:rPr>
          <w:sz w:val="36"/>
          <w:szCs w:val="36"/>
        </w:rPr>
        <w:t>простого</w:t>
      </w:r>
      <w:proofErr w:type="gramEnd"/>
      <w:r>
        <w:rPr>
          <w:sz w:val="36"/>
          <w:szCs w:val="36"/>
        </w:rPr>
        <w:t xml:space="preserve"> к сложному».</w:t>
      </w:r>
    </w:p>
    <w:p w:rsidR="00374513" w:rsidRDefault="00374513" w:rsidP="00374513">
      <w:pPr>
        <w:jc w:val="both"/>
        <w:rPr>
          <w:sz w:val="36"/>
          <w:szCs w:val="36"/>
        </w:rPr>
      </w:pPr>
      <w:r w:rsidRPr="008217D2">
        <w:rPr>
          <w:sz w:val="36"/>
          <w:szCs w:val="36"/>
        </w:rPr>
        <w:t xml:space="preserve">     Не </w:t>
      </w:r>
      <w:r>
        <w:rPr>
          <w:sz w:val="36"/>
          <w:szCs w:val="36"/>
        </w:rPr>
        <w:t xml:space="preserve">надо </w:t>
      </w:r>
      <w:r w:rsidRPr="008217D2">
        <w:rPr>
          <w:sz w:val="36"/>
          <w:szCs w:val="36"/>
        </w:rPr>
        <w:t>огорча</w:t>
      </w:r>
      <w:r>
        <w:rPr>
          <w:sz w:val="36"/>
          <w:szCs w:val="36"/>
        </w:rPr>
        <w:t>ться</w:t>
      </w:r>
      <w:r w:rsidRPr="008217D2">
        <w:rPr>
          <w:sz w:val="36"/>
          <w:szCs w:val="36"/>
        </w:rPr>
        <w:t>, если некоторые упражнения не будут получаться с первого раза</w:t>
      </w:r>
      <w:r>
        <w:rPr>
          <w:sz w:val="36"/>
          <w:szCs w:val="36"/>
        </w:rPr>
        <w:t xml:space="preserve"> не только у ребенка, но</w:t>
      </w:r>
      <w:r w:rsidRPr="008217D2">
        <w:rPr>
          <w:sz w:val="36"/>
          <w:szCs w:val="36"/>
        </w:rPr>
        <w:t xml:space="preserve"> даже </w:t>
      </w:r>
      <w:r>
        <w:rPr>
          <w:sz w:val="36"/>
          <w:szCs w:val="36"/>
        </w:rPr>
        <w:t xml:space="preserve"> и </w:t>
      </w:r>
      <w:r w:rsidRPr="008217D2">
        <w:rPr>
          <w:sz w:val="36"/>
          <w:szCs w:val="36"/>
        </w:rPr>
        <w:t>у вас. Попробуйте повторить их вместе с ребенком, признаваясь ему: «Смотри, у меня тоже не получается, давай вместе попробуем». Будьте терпеливы, ласковы и спокойны, и все получится. Занимайтесь с ребенком ежедневно по 5-7 минут</w:t>
      </w:r>
      <w:r>
        <w:rPr>
          <w:sz w:val="36"/>
          <w:szCs w:val="36"/>
        </w:rPr>
        <w:t xml:space="preserve"> самостоятельно и по рекомендации логопеда. </w:t>
      </w:r>
      <w:r w:rsidRPr="008217D2">
        <w:rPr>
          <w:sz w:val="36"/>
          <w:szCs w:val="36"/>
        </w:rPr>
        <w:t xml:space="preserve"> Проводить артикуляционную гимнастику лучше всего в виде сказки</w:t>
      </w:r>
      <w:r>
        <w:rPr>
          <w:sz w:val="36"/>
          <w:szCs w:val="36"/>
        </w:rPr>
        <w:t xml:space="preserve"> или просто увлекательного занятия. </w:t>
      </w:r>
      <w:r w:rsidRPr="008217D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</w:p>
    <w:p w:rsidR="00374513" w:rsidRDefault="00374513" w:rsidP="00374513">
      <w:pPr>
        <w:jc w:val="both"/>
        <w:rPr>
          <w:sz w:val="36"/>
          <w:szCs w:val="36"/>
        </w:rPr>
      </w:pPr>
    </w:p>
    <w:p w:rsidR="00374513" w:rsidRPr="002B7FBA" w:rsidRDefault="00374513" w:rsidP="00374513">
      <w:pPr>
        <w:jc w:val="both"/>
        <w:rPr>
          <w:i/>
        </w:rPr>
      </w:pPr>
      <w:r w:rsidRPr="002B7FBA">
        <w:rPr>
          <w:i/>
        </w:rPr>
        <w:t xml:space="preserve">По материалам дидактического </w:t>
      </w:r>
      <w:r>
        <w:rPr>
          <w:i/>
        </w:rPr>
        <w:t xml:space="preserve">пособия </w:t>
      </w:r>
      <w:r w:rsidRPr="002B7FBA">
        <w:rPr>
          <w:i/>
        </w:rPr>
        <w:t xml:space="preserve"> по логопедии Поваляевой М.А.</w:t>
      </w:r>
    </w:p>
    <w:p w:rsidR="007C5D6A" w:rsidRDefault="007C5D6A"/>
    <w:sectPr w:rsidR="007C5D6A" w:rsidSect="007C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13"/>
    <w:rsid w:val="00374513"/>
    <w:rsid w:val="007C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74513"/>
    <w:rPr>
      <w:i/>
      <w:iCs/>
    </w:rPr>
  </w:style>
  <w:style w:type="paragraph" w:styleId="a4">
    <w:name w:val="Normal (Web)"/>
    <w:basedOn w:val="a"/>
    <w:uiPriority w:val="99"/>
    <w:unhideWhenUsed/>
    <w:rsid w:val="0037451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74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5-tub-ru.yandex.net/i?id=208100660-22-72&amp;n=2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fp=0&amp;img_url=http%3A%2F%2Fuserserve-ak.last.fm%2Fserve%2F64%2F42012575.jpg&amp;text=%D0%BD%D0%B0%D1%80%D0%B8%D1%81%D0%BE%D0%B2%D0%B0%D0%BD%D0%BD%D1%8B%D0%B5%20%20%D1%8F%D0%B7%D1%8B%D0%BA%20%D0%B8%20%D0%B3%D1%83%D0%B1&amp;noreask=1&amp;pos=9&amp;lr=2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2014-02-21T16:16:00Z</dcterms:created>
  <dcterms:modified xsi:type="dcterms:W3CDTF">2014-02-21T16:16:00Z</dcterms:modified>
</cp:coreProperties>
</file>