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95947" w:rsidRPr="00D876DA" w:rsidRDefault="00914068" w:rsidP="00184D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План- конспект занятия по внеурочной деятельности</w:t>
      </w:r>
    </w:p>
    <w:p w:rsidR="00184D1D" w:rsidRDefault="0018231C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Агаповой Лидии Федоровны</w:t>
      </w:r>
      <w:r w:rsidR="00184D1D">
        <w:rPr>
          <w:rFonts w:ascii="Times New Roman" w:hAnsi="Times New Roman" w:cs="Times New Roman"/>
          <w:sz w:val="24"/>
        </w:rPr>
        <w:t>, учителя начальных классов</w:t>
      </w:r>
    </w:p>
    <w:p w:rsidR="00184D1D" w:rsidRDefault="00184D1D" w:rsidP="00184D1D">
      <w:pPr>
        <w:jc w:val="both"/>
        <w:rPr>
          <w:rFonts w:ascii="Times New Roman" w:hAnsi="Times New Roman" w:cs="Times New Roman"/>
          <w:sz w:val="24"/>
        </w:rPr>
      </w:pPr>
      <w:r w:rsidRPr="00AB6E3F">
        <w:rPr>
          <w:rFonts w:ascii="Times New Roman" w:hAnsi="Times New Roman" w:cs="Times New Roman"/>
          <w:b/>
          <w:sz w:val="24"/>
        </w:rPr>
        <w:t>Место работы</w:t>
      </w:r>
      <w:r>
        <w:rPr>
          <w:rFonts w:ascii="Times New Roman" w:hAnsi="Times New Roman" w:cs="Times New Roman"/>
          <w:sz w:val="24"/>
        </w:rPr>
        <w:t xml:space="preserve"> МБОУ СОШ №5 г. Курчатова</w:t>
      </w:r>
      <w:r w:rsidR="001A325D">
        <w:rPr>
          <w:rFonts w:ascii="Times New Roman" w:hAnsi="Times New Roman" w:cs="Times New Roman"/>
          <w:sz w:val="24"/>
        </w:rPr>
        <w:t xml:space="preserve"> Курской области</w:t>
      </w:r>
    </w:p>
    <w:p w:rsidR="00AB6E3F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УМК «</w:t>
      </w:r>
      <w:r>
        <w:rPr>
          <w:rFonts w:ascii="Times New Roman" w:hAnsi="Times New Roman" w:cs="Times New Roman"/>
          <w:sz w:val="24"/>
        </w:rPr>
        <w:t xml:space="preserve">Начальная школа </w:t>
      </w:r>
      <w:r>
        <w:rPr>
          <w:rFonts w:ascii="Times New Roman" w:hAnsi="Times New Roman" w:cs="Times New Roman"/>
          <w:sz w:val="24"/>
          <w:lang w:val="en-US"/>
        </w:rPr>
        <w:t>XXI</w:t>
      </w:r>
      <w:r w:rsidRPr="00AB6E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века»</w:t>
      </w:r>
    </w:p>
    <w:p w:rsidR="00914068" w:rsidRPr="00AB6E3F" w:rsidRDefault="00914068" w:rsidP="00184D1D">
      <w:pPr>
        <w:jc w:val="both"/>
        <w:rPr>
          <w:rFonts w:ascii="Times New Roman" w:hAnsi="Times New Roman" w:cs="Times New Roman"/>
          <w:sz w:val="24"/>
        </w:rPr>
      </w:pPr>
      <w:r w:rsidRPr="00914068">
        <w:rPr>
          <w:rFonts w:ascii="Times New Roman" w:hAnsi="Times New Roman" w:cs="Times New Roman"/>
          <w:b/>
          <w:sz w:val="24"/>
        </w:rPr>
        <w:t>Факультатив</w:t>
      </w:r>
      <w:r>
        <w:rPr>
          <w:rFonts w:ascii="Times New Roman" w:hAnsi="Times New Roman" w:cs="Times New Roman"/>
          <w:sz w:val="24"/>
        </w:rPr>
        <w:t xml:space="preserve"> « Экономика: первые шаги». Социальное направление.</w:t>
      </w:r>
    </w:p>
    <w:p w:rsidR="00914068" w:rsidRDefault="00914068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</w:t>
      </w:r>
      <w:r w:rsidR="0018231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Все работы хороши.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3 ч)</w:t>
      </w:r>
    </w:p>
    <w:p w:rsidR="00184D1D" w:rsidRDefault="00914068" w:rsidP="00184D1D">
      <w:pPr>
        <w:jc w:val="both"/>
        <w:rPr>
          <w:rFonts w:ascii="Times New Roman" w:hAnsi="Times New Roman" w:cs="Times New Roman"/>
          <w:sz w:val="24"/>
        </w:rPr>
      </w:pPr>
      <w:r w:rsidRPr="00914068">
        <w:rPr>
          <w:rFonts w:ascii="Times New Roman" w:hAnsi="Times New Roman" w:cs="Times New Roman"/>
          <w:b/>
          <w:sz w:val="24"/>
        </w:rPr>
        <w:t>Тема занятия</w:t>
      </w:r>
      <w:r>
        <w:rPr>
          <w:rFonts w:ascii="Times New Roman" w:hAnsi="Times New Roman" w:cs="Times New Roman"/>
          <w:sz w:val="24"/>
        </w:rPr>
        <w:t>: Каждый человек имеет профессию – работу</w:t>
      </w:r>
      <w:r w:rsidR="00184D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(1 ч)</w:t>
      </w:r>
    </w:p>
    <w:p w:rsidR="00AB6E3F" w:rsidRPr="00AB6E3F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1 класс</w:t>
      </w: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FD22D7" w:rsidRDefault="00FD22D7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237B8D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Занятие № 13.</w:t>
      </w: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  <w:r w:rsidRPr="00D876DA">
        <w:rPr>
          <w:rFonts w:ascii="Times New Roman" w:hAnsi="Times New Roman" w:cs="Times New Roman"/>
          <w:b/>
          <w:sz w:val="24"/>
        </w:rPr>
        <w:t xml:space="preserve">Тема </w:t>
      </w:r>
      <w:r w:rsidR="00237B8D">
        <w:rPr>
          <w:rFonts w:ascii="Times New Roman" w:hAnsi="Times New Roman" w:cs="Times New Roman"/>
          <w:b/>
          <w:sz w:val="24"/>
        </w:rPr>
        <w:t>занятия</w:t>
      </w:r>
      <w:r w:rsidR="0018231C">
        <w:rPr>
          <w:rFonts w:ascii="Times New Roman" w:hAnsi="Times New Roman" w:cs="Times New Roman"/>
          <w:sz w:val="24"/>
        </w:rPr>
        <w:t>:</w:t>
      </w:r>
      <w:r w:rsidR="00237B8D">
        <w:rPr>
          <w:rFonts w:ascii="Times New Roman" w:hAnsi="Times New Roman" w:cs="Times New Roman"/>
          <w:sz w:val="24"/>
        </w:rPr>
        <w:t xml:space="preserve"> Все работы хороши. Каждый человек имеет профессию – работу (1 занятие</w:t>
      </w:r>
      <w:r w:rsidR="0018231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  <w:r w:rsidRPr="00D876DA">
        <w:rPr>
          <w:rFonts w:ascii="Times New Roman" w:hAnsi="Times New Roman" w:cs="Times New Roman"/>
          <w:b/>
          <w:sz w:val="24"/>
        </w:rPr>
        <w:t>Педагогические задачи</w:t>
      </w:r>
      <w:r>
        <w:rPr>
          <w:rFonts w:ascii="Times New Roman" w:hAnsi="Times New Roman" w:cs="Times New Roman"/>
          <w:sz w:val="24"/>
        </w:rPr>
        <w:t>:</w:t>
      </w:r>
      <w:r w:rsidR="009960F5">
        <w:rPr>
          <w:rFonts w:ascii="Times New Roman" w:hAnsi="Times New Roman" w:cs="Times New Roman"/>
          <w:sz w:val="24"/>
        </w:rPr>
        <w:t xml:space="preserve"> </w:t>
      </w:r>
      <w:r w:rsidR="00237B8D">
        <w:rPr>
          <w:rFonts w:ascii="Times New Roman" w:hAnsi="Times New Roman" w:cs="Times New Roman"/>
          <w:sz w:val="24"/>
        </w:rPr>
        <w:t>создать условия для формирования представления о профессиях, людях, чей труд жизненно важен для каждого человека, и действиях, которые свойственны их представителям. Способствовать развитию связной монологической речи, воспитанию уважения к чужому труду.</w:t>
      </w:r>
    </w:p>
    <w:p w:rsidR="00580724" w:rsidRDefault="002C4B50" w:rsidP="00184D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Планируемые результаты образования: </w:t>
      </w:r>
    </w:p>
    <w:p w:rsidR="005940D5" w:rsidRDefault="002C4B50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Предметные: </w:t>
      </w:r>
      <w:r>
        <w:rPr>
          <w:rFonts w:ascii="Times New Roman" w:hAnsi="Times New Roman" w:cs="Times New Roman"/>
          <w:sz w:val="24"/>
        </w:rPr>
        <w:t>научатся</w:t>
      </w:r>
      <w:r w:rsidR="009960F5">
        <w:rPr>
          <w:rFonts w:ascii="Times New Roman" w:hAnsi="Times New Roman" w:cs="Times New Roman"/>
          <w:sz w:val="24"/>
        </w:rPr>
        <w:t xml:space="preserve"> различать </w:t>
      </w:r>
      <w:r w:rsidR="00237B8D">
        <w:rPr>
          <w:rFonts w:ascii="Times New Roman" w:hAnsi="Times New Roman" w:cs="Times New Roman"/>
          <w:sz w:val="24"/>
        </w:rPr>
        <w:t>особенности деятельности людей, приводить примеры различных профессий</w:t>
      </w:r>
      <w:r w:rsidR="005940D5">
        <w:rPr>
          <w:rFonts w:ascii="Times New Roman" w:hAnsi="Times New Roman" w:cs="Times New Roman"/>
          <w:sz w:val="24"/>
        </w:rPr>
        <w:t xml:space="preserve">, классифицировать предметы и орудия труда по принадлежности. </w:t>
      </w:r>
    </w:p>
    <w:p w:rsidR="002C4B50" w:rsidRDefault="002C4B50" w:rsidP="00184D1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sz w:val="24"/>
        </w:rPr>
        <w:t>сформированности</w:t>
      </w:r>
      <w:proofErr w:type="spellEnd"/>
      <w:r w:rsidRPr="002C4B50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оценки компонентов универсальных учебных действий – УУД):</w:t>
      </w:r>
    </w:p>
    <w:p w:rsidR="005940D5" w:rsidRDefault="002C4B50" w:rsidP="00184D1D">
      <w:pPr>
        <w:jc w:val="both"/>
        <w:rPr>
          <w:rFonts w:ascii="Times New Roman" w:hAnsi="Times New Roman" w:cs="Times New Roman"/>
          <w:sz w:val="24"/>
        </w:rPr>
      </w:pPr>
      <w:r w:rsidRPr="002C4B50">
        <w:rPr>
          <w:rFonts w:ascii="Times New Roman" w:hAnsi="Times New Roman" w:cs="Times New Roman"/>
          <w:i/>
          <w:sz w:val="24"/>
        </w:rPr>
        <w:t>Познавательные</w:t>
      </w:r>
      <w:r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</w:rPr>
        <w:t>общеучебные</w:t>
      </w:r>
      <w:proofErr w:type="spellEnd"/>
      <w:r w:rsidR="005940D5">
        <w:rPr>
          <w:rFonts w:ascii="Times New Roman" w:hAnsi="Times New Roman" w:cs="Times New Roman"/>
          <w:i/>
          <w:sz w:val="24"/>
        </w:rPr>
        <w:t xml:space="preserve"> – </w:t>
      </w:r>
      <w:r w:rsidR="005940D5">
        <w:rPr>
          <w:rFonts w:ascii="Times New Roman" w:hAnsi="Times New Roman" w:cs="Times New Roman"/>
          <w:sz w:val="24"/>
        </w:rPr>
        <w:t>использовать общие приемы решения задач</w:t>
      </w:r>
      <w:r w:rsidR="007C6EB9">
        <w:rPr>
          <w:rFonts w:ascii="Times New Roman" w:hAnsi="Times New Roman" w:cs="Times New Roman"/>
          <w:sz w:val="24"/>
        </w:rPr>
        <w:t>;</w:t>
      </w:r>
      <w:r w:rsidR="005940D5">
        <w:rPr>
          <w:rFonts w:ascii="Times New Roman" w:hAnsi="Times New Roman" w:cs="Times New Roman"/>
          <w:sz w:val="24"/>
        </w:rPr>
        <w:t xml:space="preserve"> </w:t>
      </w:r>
      <w:r w:rsidR="005940D5">
        <w:rPr>
          <w:rFonts w:ascii="Times New Roman" w:hAnsi="Times New Roman" w:cs="Times New Roman"/>
          <w:i/>
          <w:sz w:val="24"/>
        </w:rPr>
        <w:t xml:space="preserve">предметные: - </w:t>
      </w:r>
      <w:r w:rsidR="005940D5">
        <w:rPr>
          <w:rFonts w:ascii="Times New Roman" w:hAnsi="Times New Roman" w:cs="Times New Roman"/>
          <w:sz w:val="24"/>
        </w:rPr>
        <w:t>уточнять и обогащать представления первоклассников о различных профессиях;</w:t>
      </w:r>
      <w:r w:rsidR="007C6EB9">
        <w:rPr>
          <w:rFonts w:ascii="Times New Roman" w:hAnsi="Times New Roman" w:cs="Times New Roman"/>
          <w:sz w:val="24"/>
        </w:rPr>
        <w:t xml:space="preserve"> </w:t>
      </w:r>
      <w:r w:rsidR="007C6EB9">
        <w:rPr>
          <w:rFonts w:ascii="Times New Roman" w:hAnsi="Times New Roman" w:cs="Times New Roman"/>
          <w:i/>
          <w:sz w:val="24"/>
        </w:rPr>
        <w:t>логические –</w:t>
      </w:r>
      <w:r w:rsidR="005940D5">
        <w:rPr>
          <w:rFonts w:ascii="Times New Roman" w:hAnsi="Times New Roman" w:cs="Times New Roman"/>
          <w:sz w:val="24"/>
        </w:rPr>
        <w:t xml:space="preserve"> классифицировать предметы по заданному признаку.</w:t>
      </w:r>
    </w:p>
    <w:p w:rsidR="002C4B50" w:rsidRDefault="002C4B50" w:rsidP="00184D1D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Регулятивные</w:t>
      </w:r>
      <w:r w:rsidR="005940D5">
        <w:rPr>
          <w:rFonts w:ascii="Times New Roman" w:hAnsi="Times New Roman" w:cs="Times New Roman"/>
          <w:i/>
          <w:sz w:val="24"/>
        </w:rPr>
        <w:t>:</w:t>
      </w:r>
      <w:r w:rsidR="00FC2D34">
        <w:rPr>
          <w:rFonts w:ascii="Times New Roman" w:hAnsi="Times New Roman" w:cs="Times New Roman"/>
          <w:i/>
          <w:sz w:val="24"/>
        </w:rPr>
        <w:t xml:space="preserve"> </w:t>
      </w:r>
      <w:r w:rsidR="00FC2D34">
        <w:rPr>
          <w:rFonts w:ascii="Times New Roman" w:hAnsi="Times New Roman" w:cs="Times New Roman"/>
          <w:sz w:val="24"/>
        </w:rPr>
        <w:t>преобразовывать практическую задачу в познавательную; учитывать выделенные учителем ориентиры действия в учебном материале;</w:t>
      </w:r>
      <w:r w:rsidR="005940D5">
        <w:rPr>
          <w:rFonts w:ascii="Times New Roman" w:hAnsi="Times New Roman" w:cs="Times New Roman"/>
          <w:i/>
          <w:sz w:val="24"/>
        </w:rPr>
        <w:t xml:space="preserve"> </w:t>
      </w:r>
      <w:r w:rsidR="005940D5">
        <w:rPr>
          <w:rFonts w:ascii="Times New Roman" w:hAnsi="Times New Roman" w:cs="Times New Roman"/>
          <w:sz w:val="24"/>
        </w:rPr>
        <w:t>вносить необходимые коррективы в действие</w:t>
      </w:r>
      <w:r w:rsidR="00FC2D34">
        <w:rPr>
          <w:rFonts w:ascii="Times New Roman" w:hAnsi="Times New Roman" w:cs="Times New Roman"/>
          <w:sz w:val="24"/>
        </w:rPr>
        <w:t xml:space="preserve"> с учетом сделанных ошибок</w:t>
      </w:r>
      <w:r w:rsidR="0057368F">
        <w:rPr>
          <w:rFonts w:ascii="Times New Roman" w:hAnsi="Times New Roman" w:cs="Times New Roman"/>
          <w:sz w:val="24"/>
        </w:rPr>
        <w:t>.</w:t>
      </w:r>
      <w:proofErr w:type="gramEnd"/>
    </w:p>
    <w:p w:rsidR="0057368F" w:rsidRDefault="0057368F" w:rsidP="00184D1D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Коммуникативные:</w:t>
      </w:r>
      <w:r w:rsidR="00FC2D34">
        <w:rPr>
          <w:rFonts w:ascii="Times New Roman" w:hAnsi="Times New Roman" w:cs="Times New Roman"/>
          <w:i/>
          <w:sz w:val="24"/>
        </w:rPr>
        <w:t xml:space="preserve"> </w:t>
      </w:r>
      <w:r w:rsidR="00FC2D34">
        <w:rPr>
          <w:rFonts w:ascii="Times New Roman" w:hAnsi="Times New Roman" w:cs="Times New Roman"/>
          <w:sz w:val="24"/>
        </w:rPr>
        <w:t>планирование учебного сотрудничества – договариваться о распределении функций и ролей в совместной деятельности; управление коммуникацией – оказывать в сотрудничестве взаимопомощь; адекватно оценивать свое поведение и поведение окружающих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57368F" w:rsidRDefault="0057368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Личностные:</w:t>
      </w:r>
      <w:r w:rsidR="00CC1E7B">
        <w:rPr>
          <w:rFonts w:ascii="Times New Roman" w:hAnsi="Times New Roman" w:cs="Times New Roman"/>
          <w:b/>
          <w:sz w:val="24"/>
        </w:rPr>
        <w:t xml:space="preserve"> </w:t>
      </w:r>
      <w:r w:rsidR="00B5163B">
        <w:rPr>
          <w:rFonts w:ascii="Times New Roman" w:hAnsi="Times New Roman" w:cs="Times New Roman"/>
          <w:sz w:val="24"/>
        </w:rPr>
        <w:t>соблюдать</w:t>
      </w:r>
      <w:r w:rsidR="00CC1E7B">
        <w:rPr>
          <w:rFonts w:ascii="Times New Roman" w:hAnsi="Times New Roman" w:cs="Times New Roman"/>
          <w:sz w:val="24"/>
        </w:rPr>
        <w:t xml:space="preserve"> правила бережного отноше</w:t>
      </w:r>
      <w:r w:rsidR="00B5163B">
        <w:rPr>
          <w:rFonts w:ascii="Times New Roman" w:hAnsi="Times New Roman" w:cs="Times New Roman"/>
          <w:sz w:val="24"/>
        </w:rPr>
        <w:t>ния к  продуктам труда, уважать труд взрослых; проявлять</w:t>
      </w:r>
      <w:r w:rsidR="00CC1E7B">
        <w:rPr>
          <w:rFonts w:ascii="Times New Roman" w:hAnsi="Times New Roman" w:cs="Times New Roman"/>
          <w:sz w:val="24"/>
        </w:rPr>
        <w:t xml:space="preserve"> готовность</w:t>
      </w:r>
      <w:r w:rsidR="00B5163B">
        <w:rPr>
          <w:rFonts w:ascii="Times New Roman" w:hAnsi="Times New Roman" w:cs="Times New Roman"/>
          <w:sz w:val="24"/>
        </w:rPr>
        <w:t xml:space="preserve"> </w:t>
      </w:r>
      <w:r w:rsidR="00CC1E7B">
        <w:rPr>
          <w:rFonts w:ascii="Times New Roman" w:hAnsi="Times New Roman" w:cs="Times New Roman"/>
          <w:sz w:val="24"/>
        </w:rPr>
        <w:t>и способность к саморазвитию</w:t>
      </w:r>
      <w:proofErr w:type="gramStart"/>
      <w:r w:rsidR="00CC1E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57368F" w:rsidRDefault="0057368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Средства обучения</w:t>
      </w:r>
      <w:r w:rsidRPr="00E61E44">
        <w:rPr>
          <w:rFonts w:ascii="Times New Roman" w:hAnsi="Times New Roman" w:cs="Times New Roman"/>
          <w:sz w:val="24"/>
        </w:rPr>
        <w:t>:</w:t>
      </w:r>
      <w:r w:rsidR="00AB7A2C">
        <w:rPr>
          <w:rFonts w:ascii="Times New Roman" w:hAnsi="Times New Roman" w:cs="Times New Roman"/>
          <w:sz w:val="24"/>
        </w:rPr>
        <w:t xml:space="preserve"> </w:t>
      </w:r>
      <w:r w:rsidR="00CC1E7B">
        <w:rPr>
          <w:rFonts w:ascii="Times New Roman" w:hAnsi="Times New Roman" w:cs="Times New Roman"/>
          <w:sz w:val="24"/>
        </w:rPr>
        <w:t>слайды с видами разных профессий; предметы труда (</w:t>
      </w:r>
      <w:r w:rsidR="00D54BBE">
        <w:rPr>
          <w:rFonts w:ascii="Times New Roman" w:hAnsi="Times New Roman" w:cs="Times New Roman"/>
          <w:sz w:val="24"/>
        </w:rPr>
        <w:t xml:space="preserve">весы, </w:t>
      </w:r>
      <w:r w:rsidR="00CC1E7B">
        <w:rPr>
          <w:rFonts w:ascii="Times New Roman" w:hAnsi="Times New Roman" w:cs="Times New Roman"/>
          <w:sz w:val="24"/>
        </w:rPr>
        <w:t xml:space="preserve"> ножницы, нож, молоток, фен, ручка, книга и </w:t>
      </w:r>
      <w:proofErr w:type="spellStart"/>
      <w:r w:rsidR="00CC1E7B">
        <w:rPr>
          <w:rFonts w:ascii="Times New Roman" w:hAnsi="Times New Roman" w:cs="Times New Roman"/>
          <w:sz w:val="24"/>
        </w:rPr>
        <w:t>т</w:t>
      </w:r>
      <w:proofErr w:type="gramStart"/>
      <w:r w:rsidR="00CC1E7B">
        <w:rPr>
          <w:rFonts w:ascii="Times New Roman" w:hAnsi="Times New Roman" w:cs="Times New Roman"/>
          <w:sz w:val="24"/>
        </w:rPr>
        <w:t>.д</w:t>
      </w:r>
      <w:proofErr w:type="spellEnd"/>
      <w:proofErr w:type="gramEnd"/>
      <w:r w:rsidR="00CC1E7B">
        <w:rPr>
          <w:rFonts w:ascii="Times New Roman" w:hAnsi="Times New Roman" w:cs="Times New Roman"/>
          <w:sz w:val="24"/>
        </w:rPr>
        <w:t xml:space="preserve">); костюмы для </w:t>
      </w:r>
      <w:proofErr w:type="spellStart"/>
      <w:r w:rsidR="00CC1E7B">
        <w:rPr>
          <w:rFonts w:ascii="Times New Roman" w:hAnsi="Times New Roman" w:cs="Times New Roman"/>
          <w:sz w:val="24"/>
        </w:rPr>
        <w:t>инсценирования</w:t>
      </w:r>
      <w:proofErr w:type="spellEnd"/>
      <w:r w:rsidR="00CC1E7B">
        <w:rPr>
          <w:rFonts w:ascii="Times New Roman" w:hAnsi="Times New Roman" w:cs="Times New Roman"/>
          <w:sz w:val="24"/>
        </w:rPr>
        <w:t xml:space="preserve"> отрывка из стих. В.Маяковского « Кем быть?»</w:t>
      </w:r>
      <w:r w:rsidR="00D54BBE">
        <w:rPr>
          <w:rFonts w:ascii="Times New Roman" w:hAnsi="Times New Roman" w:cs="Times New Roman"/>
          <w:sz w:val="24"/>
        </w:rPr>
        <w:t>, набор овощей, весы детские, одежда продавца и др. предметы</w:t>
      </w:r>
      <w:r w:rsidR="001952F4">
        <w:rPr>
          <w:rFonts w:ascii="Times New Roman" w:hAnsi="Times New Roman" w:cs="Times New Roman"/>
          <w:sz w:val="24"/>
        </w:rPr>
        <w:t>; карточки знаков экстренной помощи.</w:t>
      </w:r>
    </w:p>
    <w:p w:rsidR="0088345F" w:rsidRDefault="0088345F" w:rsidP="008834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  <w:r>
        <w:rPr>
          <w:rFonts w:ascii="Times New Roman" w:hAnsi="Times New Roman" w:cs="Times New Roman"/>
          <w:sz w:val="24"/>
        </w:rPr>
        <w:t xml:space="preserve"> Сборник программ </w:t>
      </w:r>
      <w:r w:rsidRPr="004C7344">
        <w:rPr>
          <w:rFonts w:ascii="Times New Roman" w:hAnsi="Times New Roman" w:cs="Times New Roman"/>
          <w:sz w:val="24"/>
        </w:rPr>
        <w:t>внеурочной деятельности</w:t>
      </w:r>
      <w:r>
        <w:rPr>
          <w:rFonts w:ascii="Times New Roman" w:hAnsi="Times New Roman" w:cs="Times New Roman"/>
          <w:sz w:val="24"/>
        </w:rPr>
        <w:t>: 1-4 классы/под редакцией Н.Ф.Виноградовой.- М.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, 2011- 192с. – (Начальная школа XXI века).</w:t>
      </w:r>
    </w:p>
    <w:p w:rsidR="0088345F" w:rsidRDefault="0088345F" w:rsidP="008834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Игровые и рифмованные формы физических упражнений [Текст]: сценки, игры-подражания, комплексы упражнений, стихотворения с движениями/авт.-сост. С.А.Авилова, Т.В.Калинина. </w:t>
      </w:r>
      <w:proofErr w:type="gramStart"/>
      <w:r>
        <w:rPr>
          <w:rFonts w:ascii="Times New Roman" w:hAnsi="Times New Roman" w:cs="Times New Roman"/>
          <w:sz w:val="24"/>
        </w:rPr>
        <w:t>–В</w:t>
      </w:r>
      <w:proofErr w:type="gramEnd"/>
      <w:r>
        <w:rPr>
          <w:rFonts w:ascii="Times New Roman" w:hAnsi="Times New Roman" w:cs="Times New Roman"/>
          <w:sz w:val="24"/>
        </w:rPr>
        <w:t>олгоград: Учитель,2008.</w:t>
      </w:r>
    </w:p>
    <w:p w:rsidR="0088345F" w:rsidRDefault="0088345F" w:rsidP="0088345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АгафоноваА.В</w:t>
      </w:r>
      <w:proofErr w:type="spellEnd"/>
      <w:r>
        <w:rPr>
          <w:rFonts w:ascii="Times New Roman" w:hAnsi="Times New Roman" w:cs="Times New Roman"/>
          <w:sz w:val="24"/>
        </w:rPr>
        <w:t>. Классные часы на темы этикета(тематические занятия, ролевые игры, тренинги) 1-4классы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етодическое пособие. – М.: Глобус, 2009.</w:t>
      </w:r>
    </w:p>
    <w:p w:rsidR="0088345F" w:rsidRPr="00143AAA" w:rsidRDefault="0088345F" w:rsidP="008834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Т.В.Бут, </w:t>
      </w:r>
      <w:proofErr w:type="spellStart"/>
      <w:r>
        <w:rPr>
          <w:rFonts w:ascii="Times New Roman" w:hAnsi="Times New Roman" w:cs="Times New Roman"/>
          <w:sz w:val="24"/>
        </w:rPr>
        <w:t>Н.В.Лободина</w:t>
      </w:r>
      <w:proofErr w:type="spellEnd"/>
      <w:r>
        <w:rPr>
          <w:rFonts w:ascii="Times New Roman" w:hAnsi="Times New Roman" w:cs="Times New Roman"/>
          <w:sz w:val="24"/>
        </w:rPr>
        <w:t>. Система уроков по учебнику Н.Ф.Виноградовой. – Волгоград: Учитель, 2012.</w:t>
      </w:r>
    </w:p>
    <w:p w:rsidR="0088345F" w:rsidRDefault="0088345F" w:rsidP="00184D1D">
      <w:pPr>
        <w:jc w:val="both"/>
        <w:rPr>
          <w:rFonts w:ascii="Times New Roman" w:hAnsi="Times New Roman" w:cs="Times New Roman"/>
          <w:sz w:val="24"/>
        </w:rPr>
      </w:pPr>
    </w:p>
    <w:p w:rsidR="001952F4" w:rsidRDefault="001952F4" w:rsidP="00184D1D">
      <w:pPr>
        <w:jc w:val="both"/>
        <w:rPr>
          <w:rFonts w:ascii="Times New Roman" w:hAnsi="Times New Roman" w:cs="Times New Roman"/>
          <w:sz w:val="24"/>
        </w:rPr>
      </w:pPr>
    </w:p>
    <w:p w:rsidR="001952F4" w:rsidRDefault="001952F4" w:rsidP="00184D1D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050" w:type="dxa"/>
        <w:tblInd w:w="-34" w:type="dxa"/>
        <w:tblLayout w:type="fixed"/>
        <w:tblLook w:val="04E0"/>
      </w:tblPr>
      <w:tblGrid>
        <w:gridCol w:w="704"/>
        <w:gridCol w:w="1703"/>
        <w:gridCol w:w="2375"/>
        <w:gridCol w:w="3797"/>
        <w:gridCol w:w="1548"/>
        <w:gridCol w:w="1688"/>
        <w:gridCol w:w="1688"/>
        <w:gridCol w:w="1547"/>
      </w:tblGrid>
      <w:tr w:rsidR="00FD22D7" w:rsidTr="00D0781D">
        <w:trPr>
          <w:trHeight w:val="188"/>
        </w:trPr>
        <w:tc>
          <w:tcPr>
            <w:tcW w:w="704" w:type="dxa"/>
            <w:vMerge w:val="restart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FD22D7" w:rsidRPr="0057368F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85D8E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875" w:type="dxa"/>
            <w:gridSpan w:val="3"/>
            <w:vMerge w:val="restart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Ход </w:t>
            </w:r>
            <w:r w:rsidR="00B951C8"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6471" w:type="dxa"/>
            <w:gridSpan w:val="4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Формирование УУД</w:t>
            </w:r>
          </w:p>
        </w:tc>
      </w:tr>
      <w:tr w:rsidR="00FD22D7" w:rsidTr="00D0781D">
        <w:trPr>
          <w:trHeight w:val="188"/>
        </w:trPr>
        <w:tc>
          <w:tcPr>
            <w:tcW w:w="704" w:type="dxa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75" w:type="dxa"/>
            <w:gridSpan w:val="3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</w:tcPr>
          <w:p w:rsidR="00635022" w:rsidRDefault="00635022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="00FD22D7" w:rsidRPr="00FD22D7">
              <w:rPr>
                <w:rFonts w:ascii="Times New Roman" w:hAnsi="Times New Roman" w:cs="Times New Roman"/>
                <w:sz w:val="24"/>
              </w:rPr>
              <w:t>оммуника</w:t>
            </w:r>
            <w:proofErr w:type="spellEnd"/>
          </w:p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7">
              <w:rPr>
                <w:rFonts w:ascii="Times New Roman" w:hAnsi="Times New Roman" w:cs="Times New Roman"/>
                <w:sz w:val="24"/>
              </w:rPr>
              <w:t>тивные</w:t>
            </w:r>
            <w:proofErr w:type="spellEnd"/>
          </w:p>
        </w:tc>
        <w:tc>
          <w:tcPr>
            <w:tcW w:w="1688" w:type="dxa"/>
          </w:tcPr>
          <w:p w:rsidR="00635022" w:rsidRDefault="00635022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FD22D7" w:rsidRPr="00FD22D7">
              <w:rPr>
                <w:rFonts w:ascii="Times New Roman" w:hAnsi="Times New Roman" w:cs="Times New Roman"/>
                <w:sz w:val="24"/>
              </w:rPr>
              <w:t>ознаватель</w:t>
            </w:r>
            <w:proofErr w:type="spellEnd"/>
          </w:p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7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</w:p>
        </w:tc>
        <w:tc>
          <w:tcPr>
            <w:tcW w:w="1688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</w:tc>
        <w:tc>
          <w:tcPr>
            <w:tcW w:w="1547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</w:t>
            </w:r>
          </w:p>
        </w:tc>
      </w:tr>
      <w:tr w:rsidR="00FD22D7" w:rsidTr="00D0781D">
        <w:trPr>
          <w:trHeight w:val="188"/>
        </w:trPr>
        <w:tc>
          <w:tcPr>
            <w:tcW w:w="704" w:type="dxa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Название этапа </w:t>
            </w:r>
            <w:r w:rsidR="00B951C8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2375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этапа урока</w:t>
            </w:r>
          </w:p>
        </w:tc>
        <w:tc>
          <w:tcPr>
            <w:tcW w:w="3797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 и учащихся</w:t>
            </w:r>
          </w:p>
        </w:tc>
        <w:tc>
          <w:tcPr>
            <w:tcW w:w="1548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8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8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7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68F" w:rsidTr="00D0781D">
        <w:trPr>
          <w:trHeight w:val="188"/>
        </w:trPr>
        <w:tc>
          <w:tcPr>
            <w:tcW w:w="704" w:type="dxa"/>
          </w:tcPr>
          <w:p w:rsidR="0057368F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703" w:type="dxa"/>
          </w:tcPr>
          <w:p w:rsidR="0057368F" w:rsidRPr="00FD22D7" w:rsidRDefault="00B951C8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</w:tc>
        <w:tc>
          <w:tcPr>
            <w:tcW w:w="2375" w:type="dxa"/>
          </w:tcPr>
          <w:p w:rsidR="00720883" w:rsidRPr="00FD22D7" w:rsidRDefault="00B951C8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Мотивировать учащихся к учебной деятельности посредством создания условий для формирования представления о различных профессиях</w:t>
            </w:r>
          </w:p>
        </w:tc>
        <w:tc>
          <w:tcPr>
            <w:tcW w:w="3797" w:type="dxa"/>
          </w:tcPr>
          <w:p w:rsidR="00AB7A2C" w:rsidRDefault="00B951C8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большом столе лежит множество предметов (весы, шприц, учебник, ножницы, фен, молоток и т.д.)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рассматривают, берут в руки, общаются.</w:t>
            </w:r>
          </w:p>
          <w:p w:rsidR="00B951C8" w:rsidRDefault="00B951C8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-Ребята, что это у нас на столе? (предметы)</w:t>
            </w:r>
          </w:p>
          <w:p w:rsidR="00B951C8" w:rsidRDefault="00B951C8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объединяет все эти предметы? (ими трудятся)</w:t>
            </w:r>
          </w:p>
          <w:p w:rsidR="00B951C8" w:rsidRDefault="00B951C8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Возьмите в руки по 1 предмету</w:t>
            </w:r>
            <w:r w:rsidR="00ED7630">
              <w:rPr>
                <w:rFonts w:ascii="Times New Roman" w:hAnsi="Times New Roman" w:cs="Times New Roman"/>
                <w:sz w:val="24"/>
              </w:rPr>
              <w:t xml:space="preserve"> и подумайте, что делают им? Кто работает с этим предметом?</w:t>
            </w:r>
          </w:p>
          <w:p w:rsidR="00ED7630" w:rsidRDefault="00ED7630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Попробуйте догадаться о теме сегодняшнего занятия.</w:t>
            </w:r>
          </w:p>
          <w:p w:rsidR="00ED7630" w:rsidRPr="00635022" w:rsidRDefault="00ED7630" w:rsidP="00B951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 формулируется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озвучиваются задачи)</w:t>
            </w:r>
          </w:p>
        </w:tc>
        <w:tc>
          <w:tcPr>
            <w:tcW w:w="1548" w:type="dxa"/>
          </w:tcPr>
          <w:p w:rsidR="0057368F" w:rsidRPr="005012FD" w:rsidRDefault="005012FD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.</w:t>
            </w:r>
          </w:p>
        </w:tc>
        <w:tc>
          <w:tcPr>
            <w:tcW w:w="1688" w:type="dxa"/>
          </w:tcPr>
          <w:p w:rsidR="0057368F" w:rsidRPr="00ED7630" w:rsidRDefault="00ED763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630">
              <w:rPr>
                <w:rFonts w:ascii="Times New Roman" w:hAnsi="Times New Roman" w:cs="Times New Roman"/>
                <w:sz w:val="24"/>
              </w:rPr>
              <w:t>Классифицируют профессии по предмету труда</w:t>
            </w:r>
          </w:p>
        </w:tc>
        <w:tc>
          <w:tcPr>
            <w:tcW w:w="1688" w:type="dxa"/>
          </w:tcPr>
          <w:p w:rsidR="0057368F" w:rsidRPr="00720883" w:rsidRDefault="00ED763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Прогнозируют деятельность</w:t>
            </w:r>
            <w:r w:rsidR="0072088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7" w:type="dxa"/>
          </w:tcPr>
          <w:p w:rsidR="0057368F" w:rsidRPr="00635022" w:rsidRDefault="005012FD" w:rsidP="007208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</w:t>
            </w:r>
            <w:r w:rsidR="0055307F">
              <w:rPr>
                <w:rFonts w:ascii="Times New Roman" w:hAnsi="Times New Roman" w:cs="Times New Roman"/>
                <w:sz w:val="24"/>
              </w:rPr>
              <w:t>пользование жизненного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опыт</w:t>
            </w:r>
            <w:r w:rsidR="0055307F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в разрешении проблемной ситуации. </w:t>
            </w:r>
          </w:p>
        </w:tc>
      </w:tr>
      <w:tr w:rsidR="0057368F" w:rsidTr="00D0781D">
        <w:trPr>
          <w:trHeight w:val="188"/>
        </w:trPr>
        <w:tc>
          <w:tcPr>
            <w:tcW w:w="704" w:type="dxa"/>
          </w:tcPr>
          <w:p w:rsidR="0057368F" w:rsidRPr="00A5757F" w:rsidRDefault="00A5757F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</w:t>
            </w:r>
          </w:p>
        </w:tc>
        <w:tc>
          <w:tcPr>
            <w:tcW w:w="1703" w:type="dxa"/>
          </w:tcPr>
          <w:p w:rsidR="0057368F" w:rsidRPr="00A5757F" w:rsidRDefault="00ED7630" w:rsidP="006326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и открытие новых знаний</w:t>
            </w:r>
          </w:p>
        </w:tc>
        <w:tc>
          <w:tcPr>
            <w:tcW w:w="2375" w:type="dxa"/>
          </w:tcPr>
          <w:p w:rsidR="0057368F" w:rsidRDefault="00150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Помочь в выборе языковых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дств </w:t>
            </w:r>
            <w:r w:rsidR="0063265F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оответствии с целями и условиями общения.</w:t>
            </w:r>
          </w:p>
          <w:p w:rsidR="004B18CE" w:rsidRDefault="00ED763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связную монологическую речь; классифицировать пре</w:t>
            </w:r>
            <w:r w:rsidR="00F52F4E">
              <w:rPr>
                <w:rFonts w:ascii="Times New Roman" w:hAnsi="Times New Roman" w:cs="Times New Roman"/>
                <w:sz w:val="24"/>
              </w:rPr>
              <w:t>дметы по заданному признаку; способствовать развитию правильного отношения к окружающим предметам и людям, создавшим эти предметы</w:t>
            </w:r>
            <w:r w:rsidR="004B18C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797" w:type="dxa"/>
          </w:tcPr>
          <w:p w:rsidR="001167F8" w:rsidRPr="00F52F4E" w:rsidRDefault="00F52F4E" w:rsidP="00F52F4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2F4E">
              <w:rPr>
                <w:rFonts w:ascii="Times New Roman" w:hAnsi="Times New Roman" w:cs="Times New Roman"/>
                <w:b/>
                <w:sz w:val="24"/>
              </w:rPr>
              <w:t>Введение в круг профессий</w:t>
            </w:r>
          </w:p>
          <w:p w:rsidR="00F52F4E" w:rsidRPr="005B44A4" w:rsidRDefault="00F52F4E" w:rsidP="005B44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44A4">
              <w:rPr>
                <w:rFonts w:ascii="Times New Roman" w:hAnsi="Times New Roman" w:cs="Times New Roman"/>
                <w:sz w:val="24"/>
              </w:rPr>
              <w:t>Рассмотрите слайды</w:t>
            </w:r>
            <w:proofErr w:type="gramStart"/>
            <w:r w:rsidRPr="005B44A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F52F4E" w:rsidRDefault="00F52F4E" w:rsidP="005B44A4">
            <w:r>
              <w:t>- Что вы увидели на слайдах? (люди трудятся)</w:t>
            </w:r>
          </w:p>
          <w:p w:rsidR="00F52F4E" w:rsidRDefault="00F52F4E" w:rsidP="005B44A4">
            <w:r>
              <w:t>-</w:t>
            </w:r>
            <w:r w:rsidR="003F7010">
              <w:t xml:space="preserve"> Как называют трудовую деятельность, требующую определенных знаний и навыков? </w:t>
            </w:r>
            <w:proofErr w:type="gramStart"/>
            <w:r w:rsidR="003F7010">
              <w:t xml:space="preserve">( </w:t>
            </w:r>
            <w:proofErr w:type="gramEnd"/>
            <w:r w:rsidR="003F7010">
              <w:t>профессия)</w:t>
            </w:r>
          </w:p>
          <w:p w:rsidR="00DE7437" w:rsidRDefault="00DE7437" w:rsidP="005B44A4">
            <w:r>
              <w:t xml:space="preserve">Прекрасных профессий </w:t>
            </w:r>
          </w:p>
          <w:p w:rsidR="00DE7437" w:rsidRDefault="00DE7437" w:rsidP="005B44A4">
            <w:r>
              <w:t>На свете не счесть,</w:t>
            </w:r>
          </w:p>
          <w:p w:rsidR="00DE7437" w:rsidRDefault="00DE7437" w:rsidP="005B44A4">
            <w:r>
              <w:t>И каждой профессии –</w:t>
            </w:r>
          </w:p>
          <w:p w:rsidR="00DE7437" w:rsidRDefault="00DE7437" w:rsidP="005B44A4">
            <w:r>
              <w:t>Слава и честь!</w:t>
            </w:r>
          </w:p>
          <w:p w:rsidR="003F7010" w:rsidRDefault="00301973" w:rsidP="005B44A4">
            <w:r>
              <w:t>- Какие профессии</w:t>
            </w:r>
            <w:r w:rsidR="00DE7437">
              <w:t xml:space="preserve">  узнали?</w:t>
            </w:r>
          </w:p>
          <w:p w:rsidR="003F7010" w:rsidRDefault="003F7010" w:rsidP="005B44A4">
            <w:r>
              <w:t xml:space="preserve">- Что помогло вам ответить на этот вопрос? </w:t>
            </w:r>
            <w:proofErr w:type="gramStart"/>
            <w:r>
              <w:t xml:space="preserve">( </w:t>
            </w:r>
            <w:proofErr w:type="gramEnd"/>
            <w:r>
              <w:t>одежда, орудия труда, результаты труда)</w:t>
            </w:r>
          </w:p>
          <w:p w:rsidR="003F7010" w:rsidRPr="003F7010" w:rsidRDefault="003F7010" w:rsidP="003F70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7010">
              <w:rPr>
                <w:rFonts w:ascii="Times New Roman" w:hAnsi="Times New Roman" w:cs="Times New Roman"/>
                <w:sz w:val="24"/>
              </w:rPr>
              <w:t>2</w:t>
            </w:r>
            <w:r w:rsidRPr="003F7010">
              <w:rPr>
                <w:rFonts w:ascii="Times New Roman" w:hAnsi="Times New Roman" w:cs="Times New Roman"/>
                <w:b/>
                <w:sz w:val="24"/>
              </w:rPr>
              <w:t>) Речевая разминка</w:t>
            </w:r>
          </w:p>
          <w:p w:rsidR="003F7010" w:rsidRDefault="003F7010" w:rsidP="005B44A4">
            <w:r>
              <w:t xml:space="preserve">- Давайте попробуем </w:t>
            </w:r>
            <w:r w:rsidR="005B44A4">
              <w:t xml:space="preserve"> </w:t>
            </w:r>
            <w:r>
              <w:t xml:space="preserve">доказать, что </w:t>
            </w:r>
            <w:r w:rsidR="005B44A4">
              <w:t>каждая из названных вами профессий, важна для нас. Для этого  нужно продолжить мою фразу:</w:t>
            </w:r>
          </w:p>
          <w:p w:rsidR="005B44A4" w:rsidRDefault="005B44A4" w:rsidP="005B44A4">
            <w:pPr>
              <w:pStyle w:val="a4"/>
              <w:numPr>
                <w:ilvl w:val="0"/>
                <w:numId w:val="7"/>
              </w:numPr>
            </w:pPr>
            <w:r>
              <w:t>Если бы не было врачей, то…(больным людям некому было бы помочь)</w:t>
            </w:r>
          </w:p>
          <w:p w:rsidR="005B44A4" w:rsidRDefault="005B44A4" w:rsidP="005B44A4">
            <w:pPr>
              <w:pStyle w:val="a4"/>
              <w:numPr>
                <w:ilvl w:val="0"/>
                <w:numId w:val="7"/>
              </w:numPr>
            </w:pPr>
            <w:r>
              <w:t>Если бы не было учителей, то…(некому было бы учить детей)</w:t>
            </w:r>
          </w:p>
          <w:p w:rsidR="005B44A4" w:rsidRDefault="005B44A4" w:rsidP="005B44A4">
            <w:pPr>
              <w:pStyle w:val="a4"/>
              <w:numPr>
                <w:ilvl w:val="0"/>
                <w:numId w:val="7"/>
              </w:numPr>
            </w:pPr>
            <w:r>
              <w:t>Если бы не было дворников, то…(то некому было бы содержать наши улицы в порядке) и т.д.</w:t>
            </w:r>
          </w:p>
          <w:p w:rsidR="005B44A4" w:rsidRDefault="005B44A4" w:rsidP="005B44A4">
            <w:r w:rsidRPr="005B44A4">
              <w:rPr>
                <w:b/>
              </w:rPr>
              <w:lastRenderedPageBreak/>
              <w:t>Вывод</w:t>
            </w:r>
            <w:r>
              <w:t>: все профессии важны</w:t>
            </w:r>
          </w:p>
          <w:p w:rsidR="005B44A4" w:rsidRDefault="005B44A4" w:rsidP="005B44A4">
            <w:r w:rsidRPr="005B44A4">
              <w:rPr>
                <w:b/>
              </w:rPr>
              <w:t>3)Разыграем ситуацию</w:t>
            </w:r>
            <w:r>
              <w:t>.</w:t>
            </w:r>
          </w:p>
          <w:p w:rsidR="008C22B4" w:rsidRDefault="008C22B4" w:rsidP="005B44A4">
            <w:r>
              <w:t>Мы в профессии играем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8C22B4" w:rsidRDefault="008C22B4" w:rsidP="005B44A4">
            <w:r>
              <w:t>По душе их выбираем,</w:t>
            </w:r>
          </w:p>
          <w:p w:rsidR="008C22B4" w:rsidRDefault="008C22B4" w:rsidP="005B44A4">
            <w:r>
              <w:t>И мечтаем поскорее</w:t>
            </w:r>
          </w:p>
          <w:p w:rsidR="008C22B4" w:rsidRDefault="008C22B4" w:rsidP="005B44A4">
            <w:r>
              <w:t>Мамы с папой стать взрослее,</w:t>
            </w:r>
          </w:p>
          <w:p w:rsidR="008C22B4" w:rsidRDefault="008C22B4" w:rsidP="005B44A4">
            <w:r>
              <w:t>Чтоб не просто так мечтать,</w:t>
            </w:r>
          </w:p>
          <w:p w:rsidR="008C22B4" w:rsidRDefault="008C22B4" w:rsidP="005B44A4">
            <w:r>
              <w:t>А решить</w:t>
            </w:r>
            <w:proofErr w:type="gramStart"/>
            <w:r>
              <w:t xml:space="preserve"> </w:t>
            </w:r>
            <w:r w:rsidR="00301973">
              <w:t>,</w:t>
            </w:r>
            <w:proofErr w:type="gramEnd"/>
            <w:r>
              <w:t>кем быть и стать.</w:t>
            </w:r>
          </w:p>
          <w:p w:rsidR="005B44A4" w:rsidRDefault="005B44A4" w:rsidP="005B44A4">
            <w:r>
              <w:t>А)</w:t>
            </w:r>
            <w:r w:rsidR="00301973">
              <w:t xml:space="preserve"> «Доктором хорошо» </w:t>
            </w:r>
            <w:r>
              <w:t>(используем текст В.Маяковского « Кем быть»)</w:t>
            </w:r>
          </w:p>
          <w:p w:rsidR="005B44A4" w:rsidRPr="00F52F4E" w:rsidRDefault="00126176" w:rsidP="005B44A4">
            <w:r>
              <w:t>Б)</w:t>
            </w:r>
            <w:r w:rsidR="00301973">
              <w:t xml:space="preserve"> «</w:t>
            </w:r>
            <w:r>
              <w:t>В овощном магазине</w:t>
            </w:r>
            <w:r w:rsidR="00301973">
              <w:t>»</w:t>
            </w:r>
            <w:r>
              <w:t>.</w:t>
            </w:r>
          </w:p>
        </w:tc>
        <w:tc>
          <w:tcPr>
            <w:tcW w:w="1548" w:type="dxa"/>
          </w:tcPr>
          <w:p w:rsidR="0057368F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Формулирование и аргументирование</w:t>
            </w:r>
            <w:r w:rsidR="008C22B4">
              <w:rPr>
                <w:rFonts w:ascii="Times New Roman" w:hAnsi="Times New Roman" w:cs="Times New Roman"/>
                <w:sz w:val="24"/>
              </w:rPr>
              <w:t xml:space="preserve"> собственного мнения.</w:t>
            </w: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Регулируют свою деятельность в соответствии с поставленной задачей.</w:t>
            </w: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Pr="00434BCD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Участвуют в ролевых играх.</w:t>
            </w:r>
          </w:p>
        </w:tc>
        <w:tc>
          <w:tcPr>
            <w:tcW w:w="1688" w:type="dxa"/>
          </w:tcPr>
          <w:p w:rsidR="0057368F" w:rsidRDefault="00D620EE" w:rsidP="001261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.</w:t>
            </w:r>
            <w:r w:rsidR="00720883">
              <w:rPr>
                <w:rFonts w:ascii="Times New Roman" w:hAnsi="Times New Roman" w:cs="Times New Roman"/>
                <w:sz w:val="24"/>
              </w:rPr>
              <w:t xml:space="preserve"> Усвоение понятия </w:t>
            </w:r>
            <w:r w:rsidR="00126176">
              <w:rPr>
                <w:rFonts w:ascii="Times New Roman" w:hAnsi="Times New Roman" w:cs="Times New Roman"/>
                <w:i/>
                <w:sz w:val="24"/>
              </w:rPr>
              <w:t>профессия.</w:t>
            </w:r>
            <w:r w:rsidR="0072088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126176" w:rsidRPr="00D620EE" w:rsidRDefault="00126176" w:rsidP="001261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поиск и выделяют необходимую информацию из слайдов. Произвольно строят речевое высказывание, уточняют и обогащают представление о различных профессиях.</w:t>
            </w:r>
          </w:p>
        </w:tc>
        <w:tc>
          <w:tcPr>
            <w:tcW w:w="1688" w:type="dxa"/>
          </w:tcPr>
          <w:p w:rsidR="0036124C" w:rsidRDefault="00720883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55307F">
              <w:rPr>
                <w:rFonts w:ascii="Times New Roman" w:hAnsi="Times New Roman" w:cs="Times New Roman"/>
                <w:sz w:val="24"/>
              </w:rPr>
              <w:t>читывать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30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выделенные учителем ориентиры действия, пл</w:t>
            </w:r>
            <w:r w:rsidR="0055307F">
              <w:rPr>
                <w:rFonts w:ascii="Times New Roman" w:hAnsi="Times New Roman" w:cs="Times New Roman"/>
                <w:sz w:val="24"/>
              </w:rPr>
              <w:t>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свою деятельность</w:t>
            </w:r>
            <w:r w:rsidR="0036124C">
              <w:rPr>
                <w:rFonts w:ascii="Times New Roman" w:hAnsi="Times New Roman" w:cs="Times New Roman"/>
                <w:sz w:val="24"/>
              </w:rPr>
              <w:t>.</w:t>
            </w: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обсуждение проблемных вопросов.</w:t>
            </w: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24C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368F" w:rsidRPr="00D620EE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Вносить нужные коррективы в действия после его завершения.</w:t>
            </w:r>
          </w:p>
        </w:tc>
        <w:tc>
          <w:tcPr>
            <w:tcW w:w="1547" w:type="dxa"/>
          </w:tcPr>
          <w:p w:rsidR="0057368F" w:rsidRDefault="0036124C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Развивают связную речь</w:t>
            </w: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4AC8" w:rsidRPr="0063265F" w:rsidRDefault="006D4AC8" w:rsidP="003B03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Приобретают простейшие профессиональные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навыки</w:t>
            </w:r>
          </w:p>
        </w:tc>
      </w:tr>
      <w:tr w:rsidR="0057368F" w:rsidTr="00D0781D">
        <w:trPr>
          <w:trHeight w:val="188"/>
        </w:trPr>
        <w:tc>
          <w:tcPr>
            <w:tcW w:w="704" w:type="dxa"/>
          </w:tcPr>
          <w:p w:rsidR="0057368F" w:rsidRPr="00434BCD" w:rsidRDefault="00434BCD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III</w:t>
            </w:r>
          </w:p>
        </w:tc>
        <w:tc>
          <w:tcPr>
            <w:tcW w:w="1703" w:type="dxa"/>
          </w:tcPr>
          <w:p w:rsidR="0057368F" w:rsidRPr="00434BCD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5" w:type="dxa"/>
          </w:tcPr>
          <w:p w:rsidR="0057368F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утомления, коррекция нарушения осанки, зрения.</w:t>
            </w:r>
          </w:p>
          <w:p w:rsidR="0036124C" w:rsidRPr="002D5690" w:rsidRDefault="003612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Психоэмоциональная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разрядка</w:t>
            </w:r>
          </w:p>
        </w:tc>
        <w:tc>
          <w:tcPr>
            <w:tcW w:w="3797" w:type="dxa"/>
          </w:tcPr>
          <w:p w:rsidR="000671F1" w:rsidRDefault="006F7B66" w:rsidP="006F7B66">
            <w:r w:rsidRPr="006F7B66">
              <w:rPr>
                <w:b/>
              </w:rPr>
              <w:t>«О профессиях</w:t>
            </w:r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Ребята показывают действия по ходу текста)</w:t>
            </w:r>
          </w:p>
          <w:p w:rsidR="006F7B66" w:rsidRDefault="006F7B66" w:rsidP="006F7B66">
            <w:r>
              <w:t>Я – шофер, помыл машину, сел за руль и выгнул спину. Рулим вправо, рулим влево, а потом наоборот.</w:t>
            </w:r>
          </w:p>
          <w:p w:rsidR="006F7B66" w:rsidRPr="000671F1" w:rsidRDefault="006F7B66" w:rsidP="006F7B66">
            <w:r>
              <w:t>Подметает дворник двор, убирает дворник сор. Машет влево, машет вправо, а потом наоборот</w:t>
            </w:r>
          </w:p>
        </w:tc>
        <w:tc>
          <w:tcPr>
            <w:tcW w:w="1548" w:type="dxa"/>
          </w:tcPr>
          <w:p w:rsidR="0057368F" w:rsidRPr="00434BCD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57368F" w:rsidRPr="00434BCD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57368F" w:rsidRPr="007E0CF1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57368F" w:rsidRPr="003B035F" w:rsidRDefault="003B035F" w:rsidP="006F7B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7B66">
              <w:rPr>
                <w:rFonts w:ascii="Times New Roman" w:hAnsi="Times New Roman" w:cs="Times New Roman"/>
                <w:sz w:val="24"/>
              </w:rPr>
              <w:t>Сбережение здоровья</w:t>
            </w:r>
          </w:p>
        </w:tc>
      </w:tr>
      <w:tr w:rsidR="0057368F" w:rsidTr="00D0781D">
        <w:trPr>
          <w:trHeight w:val="188"/>
        </w:trPr>
        <w:tc>
          <w:tcPr>
            <w:tcW w:w="704" w:type="dxa"/>
          </w:tcPr>
          <w:p w:rsidR="0057368F" w:rsidRPr="00434BCD" w:rsidRDefault="00434BCD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1703" w:type="dxa"/>
          </w:tcPr>
          <w:p w:rsidR="0057368F" w:rsidRPr="00D876DA" w:rsidRDefault="006F7B6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систему знаний и закрепление.</w:t>
            </w:r>
          </w:p>
        </w:tc>
        <w:tc>
          <w:tcPr>
            <w:tcW w:w="2375" w:type="dxa"/>
          </w:tcPr>
          <w:p w:rsidR="0057368F" w:rsidRPr="002D5690" w:rsidRDefault="006F7B6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представление о профессиях людей</w:t>
            </w:r>
            <w:r w:rsidR="006D4AC8">
              <w:rPr>
                <w:rFonts w:ascii="Times New Roman" w:hAnsi="Times New Roman" w:cs="Times New Roman"/>
                <w:sz w:val="24"/>
              </w:rPr>
              <w:t>, чей труд жизненно важен для каждого человека.</w:t>
            </w:r>
          </w:p>
        </w:tc>
        <w:tc>
          <w:tcPr>
            <w:tcW w:w="3797" w:type="dxa"/>
          </w:tcPr>
          <w:p w:rsidR="00D876DA" w:rsidRDefault="00760745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21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1044D" w:rsidRPr="00D1214A">
              <w:rPr>
                <w:rFonts w:ascii="Times New Roman" w:hAnsi="Times New Roman" w:cs="Times New Roman"/>
                <w:b/>
                <w:sz w:val="24"/>
              </w:rPr>
              <w:t>Беседа</w:t>
            </w:r>
            <w:r w:rsidR="0031044D">
              <w:rPr>
                <w:rFonts w:ascii="Times New Roman" w:hAnsi="Times New Roman" w:cs="Times New Roman"/>
                <w:sz w:val="24"/>
              </w:rPr>
              <w:t xml:space="preserve"> « Они всегда рядом»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 поговорим о людях, чьим трудом создаются удобства для нашей повседневной жизни.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живем в многоэтажном доме. Каждый день пользуемся лифтом. Кто отвечает за его отлаженную работу? (лифтер)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доме неожиданно погас свет. К кому обращаемся? (Электрик, монтер)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доме потекли батареи. Кого надо позвать на помощь?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сантехника, водопроводчика) и т. д.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Посмотрите на эти карточки 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03    01      02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они обозначают?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Перечислите профессии людей, связанные с этими экстренными службами.</w:t>
            </w:r>
          </w:p>
          <w:p w:rsidR="0031044D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214A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</w:rPr>
              <w:t xml:space="preserve"> нас окружает много людей разных профессий.</w:t>
            </w:r>
            <w:r w:rsidR="00D1214A">
              <w:rPr>
                <w:rFonts w:ascii="Times New Roman" w:hAnsi="Times New Roman" w:cs="Times New Roman"/>
                <w:sz w:val="24"/>
              </w:rPr>
              <w:t xml:space="preserve"> Они помогают нам, делают нашу жизнь удобной, интересной и разнообразной. Нужно с уважением относиться к труду таких людей.</w:t>
            </w:r>
          </w:p>
          <w:p w:rsidR="00D1214A" w:rsidRDefault="00D1214A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214A">
              <w:rPr>
                <w:rFonts w:ascii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</w:rPr>
              <w:t>« Угадай профессию»</w:t>
            </w:r>
          </w:p>
          <w:p w:rsidR="00D1214A" w:rsidRDefault="00D1214A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делятся на 2 команды. Одна называет группу предметов труда, а другая профессию человека, кому эти предметы принадлежат.</w:t>
            </w:r>
          </w:p>
          <w:p w:rsidR="00D1214A" w:rsidRDefault="00D1214A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Лейка, лопата, грабли, тяпка…(садовник, огородник)</w:t>
            </w:r>
          </w:p>
          <w:p w:rsidR="00474688" w:rsidRDefault="00474688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Топор, пила, рубанок…(столяр)</w:t>
            </w:r>
          </w:p>
          <w:p w:rsidR="00474688" w:rsidRDefault="00474688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Кастрюля, половник, соль…(повар) и т.д.</w:t>
            </w:r>
          </w:p>
          <w:p w:rsidR="00D1214A" w:rsidRDefault="00D1214A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1044D" w:rsidRPr="00D876DA" w:rsidRDefault="0031044D" w:rsidP="006D4A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D04AF0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Адекватно оценивать свое поведение и поведение окружающих.</w:t>
            </w: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0F35" w:rsidRPr="00D04AF0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Планировать учебное сотрудничество, оказывать в сотрудничестве взаимопомощь</w:t>
            </w:r>
          </w:p>
        </w:tc>
        <w:tc>
          <w:tcPr>
            <w:tcW w:w="1688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Pr="00D04AF0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Уточняют представления о людях, чей труд важен для каждого человека.</w:t>
            </w:r>
          </w:p>
        </w:tc>
        <w:tc>
          <w:tcPr>
            <w:tcW w:w="1688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90F35" w:rsidRDefault="00890F3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Учитывать выделенные учителем ориентиры действия в учебном материале</w:t>
            </w: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7437" w:rsidRPr="00890F35" w:rsidRDefault="00DE743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познавательную.</w:t>
            </w:r>
          </w:p>
        </w:tc>
        <w:tc>
          <w:tcPr>
            <w:tcW w:w="1547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Проявляют уважение к труду взрослых.</w:t>
            </w: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Нравственно-эстетическая ориентация.</w:t>
            </w: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487" w:rsidRPr="00ED5487" w:rsidRDefault="00ED548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Проявляют готовность к саморазвитию.</w:t>
            </w: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36D6" w:rsidTr="00D0781D">
        <w:trPr>
          <w:trHeight w:val="8358"/>
        </w:trPr>
        <w:tc>
          <w:tcPr>
            <w:tcW w:w="704" w:type="dxa"/>
          </w:tcPr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Pr="008C22B4" w:rsidRDefault="008C22B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636D6" w:rsidRPr="00D0781D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P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Pr="0088345F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P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</w:tcPr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Контролирующее задание</w:t>
            </w: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2B4" w:rsidRDefault="008C22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занятия. Рефлексия</w:t>
            </w: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345F" w:rsidRPr="00D04AF0" w:rsidRDefault="0088345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4636D6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Проверить формирование представлений о труде людей разных профессий.</w:t>
            </w: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Pr="00BC3468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рефлексивный анализ учебной деятельности и оценивание учащимися собственной деятельности на уроке.</w:t>
            </w:r>
          </w:p>
        </w:tc>
        <w:tc>
          <w:tcPr>
            <w:tcW w:w="3797" w:type="dxa"/>
          </w:tcPr>
          <w:p w:rsidR="004636D6" w:rsidRDefault="004636D6" w:rsidP="00ED5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 Что делает?» (Работа в парах)</w:t>
            </w:r>
          </w:p>
          <w:p w:rsidR="004636D6" w:rsidRDefault="004636D6" w:rsidP="00ED5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называет профессию, а другой действия, которые ее характеризуют.</w:t>
            </w:r>
          </w:p>
          <w:p w:rsidR="004636D6" w:rsidRDefault="004636D6" w:rsidP="00ED5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 (лечит, оперирует, выписывает рецепт, делает рентген, слушает …)</w:t>
            </w:r>
          </w:p>
          <w:p w:rsidR="004636D6" w:rsidRDefault="004636D6" w:rsidP="00ED5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Кондитер ( взбивает, наполняет, пробует, выпекает…)</w:t>
            </w:r>
            <w:r w:rsidR="001A325D">
              <w:rPr>
                <w:rFonts w:ascii="Times New Roman" w:hAnsi="Times New Roman" w:cs="Times New Roman"/>
                <w:sz w:val="24"/>
              </w:rPr>
              <w:t xml:space="preserve"> и т.д.</w:t>
            </w:r>
          </w:p>
          <w:p w:rsidR="008C22B4" w:rsidRPr="007A0C9A" w:rsidRDefault="008C22B4" w:rsidP="00ED5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="007A0C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A0C9A">
              <w:rPr>
                <w:rFonts w:ascii="Times New Roman" w:hAnsi="Times New Roman" w:cs="Times New Roman"/>
                <w:sz w:val="24"/>
              </w:rPr>
              <w:t>счастлив тот человек,</w:t>
            </w:r>
            <w:r w:rsidR="007A0C9A" w:rsidRPr="007A0C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C9A">
              <w:rPr>
                <w:rFonts w:ascii="Times New Roman" w:hAnsi="Times New Roman" w:cs="Times New Roman"/>
                <w:sz w:val="24"/>
              </w:rPr>
              <w:t>который занимается любимым делом и правильно выбрал себе профессию.</w:t>
            </w:r>
          </w:p>
          <w:p w:rsidR="008C22B4" w:rsidRDefault="008C22B4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8C22B4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Сегодня </w:t>
            </w:r>
          </w:p>
          <w:p w:rsidR="008C22B4" w:rsidRDefault="00C052BF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3.75pt;margin-top:12.95pt;width:9.75pt;height:15pt;flip:y;z-index:251660800" o:connectortype="straight" strokeweight=".5pt">
                  <v:stroke endarrow="block"/>
                </v:shape>
              </w:pict>
            </w:r>
            <w:r w:rsidR="008C22B4">
              <w:rPr>
                <w:rFonts w:ascii="Times New Roman" w:hAnsi="Times New Roman" w:cs="Times New Roman"/>
                <w:b/>
                <w:sz w:val="24"/>
              </w:rPr>
              <w:t xml:space="preserve">           узнал…</w:t>
            </w:r>
          </w:p>
          <w:p w:rsidR="008C22B4" w:rsidRDefault="008C22B4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C052BF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033" type="#_x0000_t32" style="position:absolute;left:0;text-align:left;margin-left:13.75pt;margin-top:8.6pt;width:9.75pt;height:0;z-index:-251654656" o:connectortype="straight" strokeweight=".5pt">
                  <v:stroke endarrow="block"/>
                </v:shape>
              </w:pict>
            </w:r>
            <w:r w:rsidR="008C22B4">
              <w:rPr>
                <w:rFonts w:ascii="Times New Roman" w:hAnsi="Times New Roman" w:cs="Times New Roman"/>
                <w:b/>
                <w:sz w:val="24"/>
              </w:rPr>
              <w:t>Я        постараюсь запомнить…</w:t>
            </w:r>
          </w:p>
          <w:p w:rsidR="008C22B4" w:rsidRDefault="008C22B4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C22B4" w:rsidRDefault="00C052BF" w:rsidP="008C22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_x0000_s1034" type="#_x0000_t32" style="position:absolute;left:0;text-align:left;margin-left:13.75pt;margin-top:2.3pt;width:14.25pt;height:12.75pt;z-index:-251653632" o:connectortype="straight" strokeweight=".5pt">
                  <v:stroke endarrow="block"/>
                </v:shape>
              </w:pict>
            </w:r>
            <w:r w:rsidR="008C22B4">
              <w:rPr>
                <w:rFonts w:ascii="Times New Roman" w:hAnsi="Times New Roman" w:cs="Times New Roman"/>
                <w:b/>
                <w:sz w:val="24"/>
              </w:rPr>
              <w:t xml:space="preserve">             расскажу…</w:t>
            </w:r>
            <w:r w:rsidR="007A0C9A">
              <w:rPr>
                <w:rFonts w:ascii="Times New Roman" w:hAnsi="Times New Roman" w:cs="Times New Roman"/>
                <w:b/>
                <w:sz w:val="24"/>
              </w:rPr>
              <w:t>(кому?)</w:t>
            </w:r>
            <w:r w:rsidR="008C22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A0C9A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  <w:r w:rsidR="008C22B4">
              <w:rPr>
                <w:rFonts w:ascii="Times New Roman" w:hAnsi="Times New Roman" w:cs="Times New Roman"/>
                <w:b/>
                <w:sz w:val="24"/>
              </w:rPr>
              <w:t>о…</w:t>
            </w:r>
            <w:r w:rsidR="007A0C9A">
              <w:rPr>
                <w:rFonts w:ascii="Times New Roman" w:hAnsi="Times New Roman" w:cs="Times New Roman"/>
                <w:b/>
                <w:sz w:val="24"/>
              </w:rPr>
              <w:t>(чем?)</w:t>
            </w:r>
          </w:p>
          <w:p w:rsidR="008C22B4" w:rsidRDefault="008C22B4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8345F" w:rsidRDefault="0088345F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8345F" w:rsidRDefault="0088345F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8345F" w:rsidRDefault="0088345F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781D" w:rsidRDefault="00D0781D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781D" w:rsidRDefault="00D0781D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781D" w:rsidRDefault="00D0781D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8345F" w:rsidRPr="00BC3468" w:rsidRDefault="0088345F" w:rsidP="00ED5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учителя: Агапова Л.Ф</w:t>
            </w:r>
          </w:p>
        </w:tc>
        <w:tc>
          <w:tcPr>
            <w:tcW w:w="1548" w:type="dxa"/>
          </w:tcPr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сотрудничать</w:t>
            </w: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5B4C01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8" w:type="dxa"/>
          </w:tcPr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7355">
              <w:rPr>
                <w:rFonts w:ascii="Times New Roman" w:hAnsi="Times New Roman" w:cs="Times New Roman"/>
                <w:sz w:val="24"/>
              </w:rPr>
              <w:t>Ориентироваться в разных профессиях</w:t>
            </w: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1A45">
              <w:rPr>
                <w:rFonts w:ascii="Times New Roman" w:hAnsi="Times New Roman" w:cs="Times New Roman"/>
                <w:sz w:val="24"/>
              </w:rPr>
              <w:t xml:space="preserve">Обосновывают </w:t>
            </w:r>
            <w:r>
              <w:rPr>
                <w:rFonts w:ascii="Times New Roman" w:hAnsi="Times New Roman" w:cs="Times New Roman"/>
                <w:sz w:val="24"/>
              </w:rPr>
              <w:t>и оценивают собственную деятельность, отделяют знания от незнания, прогнозируют будущую деятельность</w:t>
            </w: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BC3468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8" w:type="dxa"/>
          </w:tcPr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7355">
              <w:rPr>
                <w:rFonts w:ascii="Times New Roman" w:hAnsi="Times New Roman" w:cs="Times New Roman"/>
                <w:sz w:val="24"/>
              </w:rPr>
              <w:lastRenderedPageBreak/>
              <w:t>Самоопределение и самоконтроль</w:t>
            </w: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36D6" w:rsidRPr="00317355" w:rsidRDefault="004636D6" w:rsidP="003173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7355">
              <w:rPr>
                <w:rFonts w:ascii="Times New Roman" w:hAnsi="Times New Roman" w:cs="Times New Roman"/>
                <w:sz w:val="24"/>
              </w:rPr>
              <w:t>Осуществлять самоанализ успешности участия в учебном диалоге</w:t>
            </w:r>
          </w:p>
          <w:p w:rsidR="004636D6" w:rsidRPr="00317355" w:rsidRDefault="004636D6" w:rsidP="003173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D0781D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36D6" w:rsidRPr="00317355" w:rsidRDefault="004636D6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47" w:type="dxa"/>
          </w:tcPr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 усвоенные знания для решения учебных задач</w:t>
            </w: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C9A" w:rsidRDefault="007A0C9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Владеют элементарными приемами самооценки результатов деятельности, выражают желание осваивать новые действия</w:t>
            </w: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36D6" w:rsidRPr="002D5690" w:rsidRDefault="004636D6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81D" w:rsidTr="00D0781D">
        <w:trPr>
          <w:trHeight w:val="562"/>
        </w:trPr>
        <w:tc>
          <w:tcPr>
            <w:tcW w:w="15050" w:type="dxa"/>
            <w:gridSpan w:val="8"/>
            <w:tcBorders>
              <w:top w:val="nil"/>
              <w:right w:val="nil"/>
            </w:tcBorders>
          </w:tcPr>
          <w:p w:rsidR="00D0781D" w:rsidRDefault="00D0781D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4966" w:rsidRPr="00D44966" w:rsidRDefault="00D44966" w:rsidP="00184D1D">
      <w:pPr>
        <w:jc w:val="both"/>
        <w:rPr>
          <w:rFonts w:ascii="Times New Roman" w:hAnsi="Times New Roman" w:cs="Times New Roman"/>
          <w:sz w:val="24"/>
        </w:rPr>
      </w:pPr>
    </w:p>
    <w:sectPr w:rsidR="00D44966" w:rsidRPr="00D44966" w:rsidSect="00FD2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7FB"/>
    <w:multiLevelType w:val="hybridMultilevel"/>
    <w:tmpl w:val="B5DA0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CA7"/>
    <w:multiLevelType w:val="hybridMultilevel"/>
    <w:tmpl w:val="9E64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5E4D"/>
    <w:multiLevelType w:val="hybridMultilevel"/>
    <w:tmpl w:val="F42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2553E"/>
    <w:multiLevelType w:val="hybridMultilevel"/>
    <w:tmpl w:val="F442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019BE"/>
    <w:multiLevelType w:val="hybridMultilevel"/>
    <w:tmpl w:val="905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05751"/>
    <w:multiLevelType w:val="hybridMultilevel"/>
    <w:tmpl w:val="1EBA3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50E7F"/>
    <w:multiLevelType w:val="hybridMultilevel"/>
    <w:tmpl w:val="48BA7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D1D"/>
    <w:rsid w:val="000671F1"/>
    <w:rsid w:val="0009035E"/>
    <w:rsid w:val="001056E2"/>
    <w:rsid w:val="001167F8"/>
    <w:rsid w:val="00126176"/>
    <w:rsid w:val="00135AF5"/>
    <w:rsid w:val="00143AAA"/>
    <w:rsid w:val="00150F2F"/>
    <w:rsid w:val="0018231C"/>
    <w:rsid w:val="00184D1D"/>
    <w:rsid w:val="001851C5"/>
    <w:rsid w:val="001952F4"/>
    <w:rsid w:val="001A325D"/>
    <w:rsid w:val="001F294C"/>
    <w:rsid w:val="00237B8D"/>
    <w:rsid w:val="00261944"/>
    <w:rsid w:val="002B250C"/>
    <w:rsid w:val="002B63FE"/>
    <w:rsid w:val="002C4B50"/>
    <w:rsid w:val="002D5690"/>
    <w:rsid w:val="00301973"/>
    <w:rsid w:val="0031044D"/>
    <w:rsid w:val="00316098"/>
    <w:rsid w:val="00317355"/>
    <w:rsid w:val="0036124C"/>
    <w:rsid w:val="003B035F"/>
    <w:rsid w:val="003F7010"/>
    <w:rsid w:val="0040711A"/>
    <w:rsid w:val="00411A45"/>
    <w:rsid w:val="00434BCD"/>
    <w:rsid w:val="004636D6"/>
    <w:rsid w:val="00474688"/>
    <w:rsid w:val="004A002F"/>
    <w:rsid w:val="004B18CE"/>
    <w:rsid w:val="004C7344"/>
    <w:rsid w:val="005012FD"/>
    <w:rsid w:val="00544340"/>
    <w:rsid w:val="00551CE8"/>
    <w:rsid w:val="0055307F"/>
    <w:rsid w:val="0057368F"/>
    <w:rsid w:val="00580724"/>
    <w:rsid w:val="005940D5"/>
    <w:rsid w:val="00595947"/>
    <w:rsid w:val="005B44A4"/>
    <w:rsid w:val="005B4C01"/>
    <w:rsid w:val="0061794B"/>
    <w:rsid w:val="0063265F"/>
    <w:rsid w:val="00635022"/>
    <w:rsid w:val="00685D8E"/>
    <w:rsid w:val="006D4AC8"/>
    <w:rsid w:val="006F7B66"/>
    <w:rsid w:val="0071342C"/>
    <w:rsid w:val="00720883"/>
    <w:rsid w:val="00760745"/>
    <w:rsid w:val="00794E04"/>
    <w:rsid w:val="0079560B"/>
    <w:rsid w:val="007A0C9A"/>
    <w:rsid w:val="007C6EB9"/>
    <w:rsid w:val="007E0CF1"/>
    <w:rsid w:val="007E6A1C"/>
    <w:rsid w:val="007F0739"/>
    <w:rsid w:val="00814AEF"/>
    <w:rsid w:val="008762BE"/>
    <w:rsid w:val="0088345F"/>
    <w:rsid w:val="00890F35"/>
    <w:rsid w:val="008C22B4"/>
    <w:rsid w:val="00903478"/>
    <w:rsid w:val="00914068"/>
    <w:rsid w:val="00927F72"/>
    <w:rsid w:val="00962538"/>
    <w:rsid w:val="009960F5"/>
    <w:rsid w:val="009B2AF7"/>
    <w:rsid w:val="009D7F27"/>
    <w:rsid w:val="009F4675"/>
    <w:rsid w:val="00A014DD"/>
    <w:rsid w:val="00A5757F"/>
    <w:rsid w:val="00AB6E3F"/>
    <w:rsid w:val="00AB7A2C"/>
    <w:rsid w:val="00AF6A73"/>
    <w:rsid w:val="00B5163B"/>
    <w:rsid w:val="00B951C8"/>
    <w:rsid w:val="00BC3468"/>
    <w:rsid w:val="00C052BF"/>
    <w:rsid w:val="00C55D4E"/>
    <w:rsid w:val="00CC1E7B"/>
    <w:rsid w:val="00CF0903"/>
    <w:rsid w:val="00D01C61"/>
    <w:rsid w:val="00D04AF0"/>
    <w:rsid w:val="00D0781D"/>
    <w:rsid w:val="00D1214A"/>
    <w:rsid w:val="00D44321"/>
    <w:rsid w:val="00D44966"/>
    <w:rsid w:val="00D45F26"/>
    <w:rsid w:val="00D54BBE"/>
    <w:rsid w:val="00D620EE"/>
    <w:rsid w:val="00D876DA"/>
    <w:rsid w:val="00DC6056"/>
    <w:rsid w:val="00DE7437"/>
    <w:rsid w:val="00E61E44"/>
    <w:rsid w:val="00ED1148"/>
    <w:rsid w:val="00ED5487"/>
    <w:rsid w:val="00ED7630"/>
    <w:rsid w:val="00F21674"/>
    <w:rsid w:val="00F52F4E"/>
    <w:rsid w:val="00FB7F2F"/>
    <w:rsid w:val="00FC2D34"/>
    <w:rsid w:val="00FD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64C0-ACB6-4BA1-9602-B4B88D15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Лидия</dc:creator>
  <cp:keywords/>
  <dc:description/>
  <cp:lastModifiedBy>Агапов Лидия</cp:lastModifiedBy>
  <cp:revision>19</cp:revision>
  <cp:lastPrinted>2012-03-29T16:57:00Z</cp:lastPrinted>
  <dcterms:created xsi:type="dcterms:W3CDTF">2012-03-20T08:44:00Z</dcterms:created>
  <dcterms:modified xsi:type="dcterms:W3CDTF">2012-04-09T14:35:00Z</dcterms:modified>
</cp:coreProperties>
</file>