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4" w:rsidRPr="002E721F" w:rsidRDefault="00D759F4" w:rsidP="002E7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отчёт</w:t>
      </w:r>
    </w:p>
    <w:p w:rsidR="00D759F4" w:rsidRPr="002E721F" w:rsidRDefault="00D759F4" w:rsidP="002E7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ГПД Климовой Юлии Евгеньевны</w:t>
      </w:r>
      <w:r w:rsidR="00B4243B" w:rsidRPr="002E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2012-2013 </w:t>
      </w:r>
      <w:r w:rsidR="002F0621" w:rsidRPr="002E7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D759F4" w:rsidRPr="002E721F" w:rsidRDefault="00D759F4" w:rsidP="002E72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средне-специальное, без категории,</w:t>
      </w:r>
      <w:r w:rsidR="000C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  <w:r w:rsidR="007477C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477C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– 1 год 9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в данном образовательном учреждении – 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месяцев.</w:t>
      </w:r>
    </w:p>
    <w:p w:rsidR="00731AB9" w:rsidRPr="002E721F" w:rsidRDefault="00731AB9" w:rsidP="002E72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21" w:rsidRPr="002E721F" w:rsidRDefault="00D759F4" w:rsidP="002E7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F062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учебного года была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группа продленного дня, состоящая из 25</w:t>
      </w:r>
      <w:r w:rsidR="002F062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группы составляют учащиеся 1 «Г» класса, также осуществлялся добор из 3 «Б» </w:t>
      </w:r>
      <w:r w:rsidR="007E6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– 2 человека, 4 – из 3 «А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класса. С октября месяца 2 девочки</w:t>
      </w:r>
      <w:r w:rsidR="007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(Лысенко Арина 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Леонова Екатерина) были отчислены по собственному желанию. На их место приняты 2 девочки из 1 «Г» класса (</w:t>
      </w:r>
      <w:proofErr w:type="spellStart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Клецова</w:t>
      </w:r>
      <w:proofErr w:type="spellEnd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и </w:t>
      </w:r>
      <w:proofErr w:type="spellStart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Никончук</w:t>
      </w:r>
      <w:proofErr w:type="spellEnd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Алина). Таким </w:t>
      </w:r>
      <w:proofErr w:type="gramStart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сформировалась группа основным составом из одного класса. Возрастная категория 6,5 – 9 лет. Из них мальчиков – 12 человек, девочек</w:t>
      </w:r>
      <w:r w:rsidR="007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243B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человек. Все первоклассники на момент зачисления их в группу имели все необходимые навыки как в учебе (умели читать по слогам, писать печатными буквами, считать), так и в самостоятельном обслуживании (завязывать шнурки, застегивать пуговицы и молнии, переодеваться).</w:t>
      </w:r>
    </w:p>
    <w:p w:rsidR="007E6859" w:rsidRDefault="00174000" w:rsidP="002E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работы  в группе продленного дня является воспитание самостоятельного, творческого, ответственного, образованного человека и физически здоровой личности. </w:t>
      </w:r>
    </w:p>
    <w:p w:rsidR="00AD6BA7" w:rsidRDefault="0069780A" w:rsidP="00AD6BA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</w:t>
      </w:r>
      <w:r w:rsidR="00AD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исполнения федерального государственного стандарта </w:t>
      </w:r>
      <w:r w:rsidR="00AD6BA7" w:rsidRPr="00AD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ГПД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решение следующих задач: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000" w:rsidRPr="002E721F" w:rsidRDefault="00AD6BA7" w:rsidP="00AD6B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личностного развития воспитанников в учебном заведении во внеурочное время;</w:t>
      </w:r>
    </w:p>
    <w:p w:rsidR="00174000" w:rsidRPr="00AD6BA7" w:rsidRDefault="00174000" w:rsidP="00AD6BA7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основных форм деятельности учащихся в группе продленного дня: бытовой,  учебной, досуговой,  физкультурно-оздоровительной, творческой;</w:t>
      </w:r>
    </w:p>
    <w:p w:rsidR="00C65B4D" w:rsidRPr="00AD6BA7" w:rsidRDefault="00174000" w:rsidP="00AD6BA7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системы отношений в коллективе, к самому себе, другим людям, окружающим.</w:t>
      </w:r>
    </w:p>
    <w:p w:rsidR="00AD6BA7" w:rsidRDefault="00AD6BA7" w:rsidP="00AD6BA7">
      <w:pPr>
        <w:spacing w:after="0" w:line="360" w:lineRule="auto"/>
        <w:ind w:firstLine="708"/>
        <w:jc w:val="both"/>
      </w:pPr>
      <w:r w:rsidRPr="00AD6BA7">
        <w:rPr>
          <w:rFonts w:ascii="Times New Roman" w:hAnsi="Times New Roman" w:cs="Times New Roman"/>
          <w:sz w:val="28"/>
          <w:szCs w:val="28"/>
        </w:rPr>
        <w:lastRenderedPageBreak/>
        <w:t>В начале года был установлен режим дня, который</w:t>
      </w:r>
      <w:r>
        <w:rPr>
          <w:rFonts w:ascii="Times New Roman" w:hAnsi="Times New Roman" w:cs="Times New Roman"/>
          <w:sz w:val="28"/>
          <w:szCs w:val="28"/>
        </w:rPr>
        <w:t xml:space="preserve"> включал в себя следующие пункты</w:t>
      </w:r>
      <w:r w:rsidRPr="00AD6BA7">
        <w:rPr>
          <w:rFonts w:ascii="Times New Roman" w:hAnsi="Times New Roman" w:cs="Times New Roman"/>
          <w:sz w:val="28"/>
          <w:szCs w:val="28"/>
        </w:rPr>
        <w:t>:</w:t>
      </w:r>
      <w:r w:rsidRPr="00AD6BA7">
        <w:t xml:space="preserve"> </w:t>
      </w:r>
    </w:p>
    <w:p w:rsidR="00AD6BA7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12:00 - </w:t>
      </w:r>
      <w:r w:rsidRPr="00AD6BA7">
        <w:rPr>
          <w:rFonts w:ascii="Times New Roman" w:hAnsi="Times New Roman" w:cs="Times New Roman"/>
          <w:sz w:val="28"/>
          <w:szCs w:val="28"/>
        </w:rPr>
        <w:t>Прием детей в группу продленного дня.</w:t>
      </w:r>
    </w:p>
    <w:p w:rsidR="00AD6BA7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12:15 – 13:00 - </w:t>
      </w:r>
      <w:r w:rsidRPr="00AD6BA7">
        <w:rPr>
          <w:rFonts w:ascii="Times New Roman" w:hAnsi="Times New Roman" w:cs="Times New Roman"/>
          <w:sz w:val="28"/>
          <w:szCs w:val="28"/>
        </w:rPr>
        <w:t>Подвижные игры на свежем воздухе, экскурсии, прогулки, спортивный час.</w:t>
      </w:r>
    </w:p>
    <w:p w:rsidR="00AD6BA7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13:40 - </w:t>
      </w:r>
      <w:r w:rsidRPr="00AD6BA7">
        <w:rPr>
          <w:rFonts w:ascii="Times New Roman" w:hAnsi="Times New Roman" w:cs="Times New Roman"/>
          <w:sz w:val="28"/>
          <w:szCs w:val="28"/>
        </w:rPr>
        <w:t>Обед</w:t>
      </w:r>
    </w:p>
    <w:p w:rsidR="00AD6BA7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14:00 – 15:30 - </w:t>
      </w:r>
      <w:r w:rsidRPr="00AD6BA7">
        <w:rPr>
          <w:rFonts w:ascii="Times New Roman" w:hAnsi="Times New Roman" w:cs="Times New Roman"/>
          <w:sz w:val="28"/>
          <w:szCs w:val="28"/>
        </w:rPr>
        <w:t>Кружки по интересам</w:t>
      </w:r>
    </w:p>
    <w:p w:rsidR="00AD6BA7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15:30 – 17:00 - </w:t>
      </w:r>
      <w:r w:rsidRPr="00AD6BA7">
        <w:rPr>
          <w:rFonts w:ascii="Times New Roman" w:hAnsi="Times New Roman" w:cs="Times New Roman"/>
          <w:sz w:val="28"/>
          <w:szCs w:val="28"/>
        </w:rPr>
        <w:t>Клубные часы, групповые занятия, посещение библиотеки</w:t>
      </w:r>
      <w:r>
        <w:rPr>
          <w:rFonts w:ascii="Times New Roman" w:hAnsi="Times New Roman" w:cs="Times New Roman"/>
          <w:sz w:val="28"/>
          <w:szCs w:val="28"/>
        </w:rPr>
        <w:t>, самоподготовка</w:t>
      </w:r>
      <w:r w:rsidRPr="00AD6BA7">
        <w:rPr>
          <w:rFonts w:ascii="Times New Roman" w:hAnsi="Times New Roman" w:cs="Times New Roman"/>
          <w:sz w:val="28"/>
          <w:szCs w:val="28"/>
        </w:rPr>
        <w:t>.</w:t>
      </w:r>
    </w:p>
    <w:p w:rsidR="0069780A" w:rsidRPr="00AD6BA7" w:rsidRDefault="00AD6BA7" w:rsidP="00AD6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– 18:00 - </w:t>
      </w:r>
      <w:r w:rsidRPr="00AD6BA7">
        <w:rPr>
          <w:rFonts w:ascii="Times New Roman" w:hAnsi="Times New Roman" w:cs="Times New Roman"/>
          <w:sz w:val="28"/>
          <w:szCs w:val="28"/>
        </w:rPr>
        <w:t>Игры по интересам, дежурство в классе, уход детей домой.</w:t>
      </w:r>
    </w:p>
    <w:p w:rsidR="00AD6BA7" w:rsidRDefault="00AD6BA7" w:rsidP="00AD6BA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BA7" w:rsidRPr="007E6859" w:rsidRDefault="00C65B4D" w:rsidP="00AD6BA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859">
        <w:rPr>
          <w:rFonts w:ascii="Times New Roman" w:hAnsi="Times New Roman" w:cs="Times New Roman"/>
          <w:i/>
          <w:sz w:val="28"/>
          <w:szCs w:val="28"/>
        </w:rPr>
        <w:t xml:space="preserve">Вся моя работа разделялась на три блока: </w:t>
      </w:r>
    </w:p>
    <w:p w:rsidR="00C65B4D" w:rsidRPr="002E721F" w:rsidRDefault="00C65B4D" w:rsidP="007E6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 xml:space="preserve">1. Работа с учениками, </w:t>
      </w:r>
    </w:p>
    <w:p w:rsidR="00C65B4D" w:rsidRPr="002E721F" w:rsidRDefault="00C65B4D" w:rsidP="007E6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>2.</w:t>
      </w:r>
      <w:r w:rsidR="007E6859">
        <w:rPr>
          <w:rFonts w:ascii="Times New Roman" w:hAnsi="Times New Roman" w:cs="Times New Roman"/>
          <w:sz w:val="28"/>
          <w:szCs w:val="28"/>
        </w:rPr>
        <w:t xml:space="preserve"> </w:t>
      </w:r>
      <w:r w:rsidRPr="002E721F">
        <w:rPr>
          <w:rFonts w:ascii="Times New Roman" w:hAnsi="Times New Roman" w:cs="Times New Roman"/>
          <w:sz w:val="28"/>
          <w:szCs w:val="28"/>
        </w:rPr>
        <w:t>работа с родителями,</w:t>
      </w:r>
    </w:p>
    <w:p w:rsidR="00C65B4D" w:rsidRPr="002E721F" w:rsidRDefault="00C65B4D" w:rsidP="002E7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>3. работа с учителями.</w:t>
      </w:r>
    </w:p>
    <w:p w:rsidR="00C65B4D" w:rsidRPr="002E721F" w:rsidRDefault="00C65B4D" w:rsidP="002E721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21F">
        <w:rPr>
          <w:rFonts w:ascii="Times New Roman" w:hAnsi="Times New Roman" w:cs="Times New Roman"/>
          <w:b/>
          <w:i/>
          <w:sz w:val="28"/>
          <w:szCs w:val="28"/>
        </w:rPr>
        <w:t>Работа с учениками</w:t>
      </w:r>
      <w:r w:rsidR="007E68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5B4D" w:rsidRPr="002E721F" w:rsidRDefault="0069780A" w:rsidP="007E6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="00C65B4D" w:rsidRPr="002E721F">
        <w:rPr>
          <w:rFonts w:ascii="Times New Roman" w:hAnsi="Times New Roman" w:cs="Times New Roman"/>
          <w:sz w:val="28"/>
          <w:szCs w:val="28"/>
        </w:rPr>
        <w:t xml:space="preserve">с учениками </w:t>
      </w:r>
      <w:r>
        <w:rPr>
          <w:rFonts w:ascii="Times New Roman" w:hAnsi="Times New Roman" w:cs="Times New Roman"/>
          <w:sz w:val="28"/>
          <w:szCs w:val="28"/>
        </w:rPr>
        <w:t>была направлена на воспитание целостной</w:t>
      </w:r>
      <w:r w:rsidRPr="002E721F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21F">
        <w:rPr>
          <w:rFonts w:ascii="Times New Roman" w:hAnsi="Times New Roman" w:cs="Times New Roman"/>
          <w:sz w:val="28"/>
          <w:szCs w:val="28"/>
        </w:rPr>
        <w:t>, самостоятельн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21F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21F">
        <w:rPr>
          <w:rFonts w:ascii="Times New Roman" w:hAnsi="Times New Roman" w:cs="Times New Roman"/>
          <w:sz w:val="28"/>
          <w:szCs w:val="28"/>
        </w:rPr>
        <w:t>, социально-адаптированн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7377">
        <w:rPr>
          <w:rFonts w:ascii="Times New Roman" w:hAnsi="Times New Roman" w:cs="Times New Roman"/>
          <w:sz w:val="28"/>
          <w:szCs w:val="28"/>
        </w:rPr>
        <w:t xml:space="preserve"> к процессу обучения и воспитания.</w:t>
      </w:r>
      <w:r w:rsidR="00C65B4D" w:rsidRPr="002E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организации работы:</w:t>
      </w:r>
      <w:r w:rsidR="00C65B4D" w:rsidRPr="002E721F">
        <w:rPr>
          <w:rFonts w:ascii="Times New Roman" w:hAnsi="Times New Roman" w:cs="Times New Roman"/>
          <w:sz w:val="28"/>
          <w:szCs w:val="28"/>
        </w:rPr>
        <w:t xml:space="preserve"> игры, диагностики, беседы. </w:t>
      </w:r>
    </w:p>
    <w:p w:rsidR="00174000" w:rsidRPr="002E721F" w:rsidRDefault="00C65B4D" w:rsidP="002E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Реализовывалась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6 </w:t>
      </w:r>
      <w:r w:rsidR="00174000" w:rsidRPr="007E6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направлениям</w:t>
      </w:r>
      <w:r w:rsidR="00174000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000" w:rsidRPr="006F3833" w:rsidRDefault="006F3833" w:rsidP="006F38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познавательное;</w:t>
      </w:r>
    </w:p>
    <w:p w:rsidR="00174000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физкультурно-оздоровительное;</w:t>
      </w:r>
    </w:p>
    <w:p w:rsidR="00174000" w:rsidRPr="006F3833" w:rsidRDefault="006F3833" w:rsidP="006F38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ценностно-ориентированное;</w:t>
      </w:r>
    </w:p>
    <w:p w:rsidR="00174000" w:rsidRPr="006F3833" w:rsidRDefault="006F3833" w:rsidP="006F38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трудовое;</w:t>
      </w:r>
    </w:p>
    <w:p w:rsidR="00174000" w:rsidRPr="006F3833" w:rsidRDefault="006F3833" w:rsidP="006F38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творческое;</w:t>
      </w:r>
    </w:p>
    <w:p w:rsidR="00174000" w:rsidRPr="006F3833" w:rsidRDefault="006F3833" w:rsidP="006F383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74000"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коммуникативное, коллективно-творческое.</w:t>
      </w:r>
    </w:p>
    <w:p w:rsidR="00D12CCF" w:rsidRDefault="00174000" w:rsidP="002E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</w:t>
      </w:r>
      <w:r w:rsidRPr="00697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познавательному направлению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через проведение различных познавательных викторин, диспутов, клубных часов, чтение к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ниг, просмотр слайд</w:t>
      </w:r>
      <w:r w:rsidR="007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презентаций, самоподготовку</w:t>
      </w:r>
      <w:r w:rsidR="00D12CCF" w:rsidRPr="00D12CCF">
        <w:t xml:space="preserve"> </w:t>
      </w:r>
      <w:r w:rsidR="004F1F84">
        <w:t>(</w:t>
      </w:r>
      <w:r w:rsidR="00D12CCF" w:rsidRPr="00D1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домашних заданий (самоподготовка) – один из наиболее ответственных режимных моментов, как для детей, так и для воспитателя.</w:t>
      </w:r>
      <w:proofErr w:type="gramEnd"/>
      <w:r w:rsidR="00D12CCF" w:rsidRPr="00D1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Самоподготовка – организационная форма учебной деятельности в условиях продленного дня по выполнению домашних заданий под руководством воспитателя, в ходе, которой целенаправленно формируются навык самостоятельной учебной работы. </w:t>
      </w:r>
      <w:r w:rsid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(«Что я знаю о космосе», «Природа и мы», «Путешествие капельки», «Откуда берутся деньги», «Времена года» и т. Д.)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B4D" w:rsidRPr="002E721F" w:rsidRDefault="00C65B4D" w:rsidP="002E72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начинать планировать работу в данном направлении я провела ряд диагностических методик, которые позволили мне получить следующие результаты: </w:t>
      </w:r>
    </w:p>
    <w:p w:rsidR="00C65B4D" w:rsidRPr="002E721F" w:rsidRDefault="00C65B4D" w:rsidP="002E721F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учащихся, позволяющая выявить отношение ребенка к школе. Показала следующие результаты: 20 % учеников проявляют интерес к русскому языку, 40% - к математике. Приоритетный способ работы на уроках – 60% - групповой. За помощью в приготовлении уроков 100% учеников обращаются к родителям. Одноклассников на день рождения приглашают 25% учащихся. </w:t>
      </w:r>
    </w:p>
    <w:p w:rsidR="00C65B4D" w:rsidRDefault="0069780A" w:rsidP="002E721F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 уровня </w:t>
      </w:r>
      <w:proofErr w:type="spellStart"/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навыков: «Тест на осведомленность»,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на понятливость», «Нахождение лишнего понятия», «Осуществление умозаключений», «Обобщение группы предметов», «Подбор противоположностей», «изучение внимания».</w:t>
      </w:r>
      <w:r w:rsidR="00C455E3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 показали средний – 40% и низкий -20% уровень </w:t>
      </w:r>
      <w:proofErr w:type="spellStart"/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65B4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внимания; некоторые дети (Вертоградов Дмитрий, Капустин Роман) испытывают трудности в обобщении некоторых понятий.</w:t>
      </w:r>
    </w:p>
    <w:p w:rsidR="002B7377" w:rsidRDefault="002B7377" w:rsidP="002B7377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данному направлению заключалась в решении следующих задач: 1. развивать внимание, память, мышление, воображение воспитанников;</w:t>
      </w:r>
    </w:p>
    <w:p w:rsidR="002B7377" w:rsidRDefault="002B7377" w:rsidP="002B7377">
      <w:pPr>
        <w:pStyle w:val="a3"/>
        <w:numPr>
          <w:ilvl w:val="0"/>
          <w:numId w:val="12"/>
        </w:numPr>
        <w:spacing w:after="0" w:line="360" w:lineRule="auto"/>
        <w:ind w:left="38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их словарный запас;</w:t>
      </w:r>
    </w:p>
    <w:p w:rsidR="00D12CCF" w:rsidRPr="00D12CCF" w:rsidRDefault="002B7377" w:rsidP="00D12CCF">
      <w:pPr>
        <w:pStyle w:val="a3"/>
        <w:numPr>
          <w:ilvl w:val="0"/>
          <w:numId w:val="12"/>
        </w:numPr>
        <w:spacing w:after="0" w:line="360" w:lineRule="auto"/>
        <w:ind w:left="38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кругозор.</w:t>
      </w:r>
    </w:p>
    <w:p w:rsidR="006F3833" w:rsidRPr="000844DF" w:rsidRDefault="006F3833" w:rsidP="006F3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7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Физкультурно</w:t>
      </w:r>
      <w:proofErr w:type="spellEnd"/>
      <w:r w:rsidR="00697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97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оздоровительная</w:t>
      </w:r>
      <w:r w:rsidRPr="006F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режиме группы продленного дня складывается из таких видов, как физкультурные минутки во время самоподготовки, час занятий физической культурой (спортивный час), игры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на прогулках, а также спортивные праздники («Папа, мама, я – спортивная семь», «Самый быстрый и ловкий», «Олимпийские игры» и т.д.)</w:t>
      </w:r>
      <w:r w:rsidR="0069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4DF" w:rsidRP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здоровьесберегающих технологий позволило укрепить </w:t>
      </w:r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сохранить </w:t>
      </w:r>
      <w:r w:rsidR="000844DF" w:rsidRP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воспитанников. Ребята умело формируют свой режим дня, м</w:t>
      </w:r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распределять свое рабочее время и время для отдыха. Дети положительно относятся к занятиям физкультурой. </w:t>
      </w:r>
    </w:p>
    <w:p w:rsidR="00C65B4D" w:rsidRPr="000844DF" w:rsidRDefault="00756316" w:rsidP="000844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78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Ценностно – ориентированное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направлено на формирование таких качеств личности воспитанников как: патриотизм, гражданственность, ответственность, толерантность. В рамках данного направления были проведены следующие мероприятия: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«Птичкин дом», «Я – гражданин моей страны», «Кто такие патриоты», «Моя страна, мой город, моя родина», «Подари мне жизнь» и т.д</w:t>
      </w:r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р</w:t>
      </w:r>
      <w:r w:rsidR="000844DF" w:rsidRP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и оперируют понятиями по теме «Родина», </w:t>
      </w:r>
      <w:proofErr w:type="gramStart"/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="0008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патриотизм и совесть.</w:t>
      </w:r>
    </w:p>
    <w:p w:rsidR="00756316" w:rsidRDefault="00756316" w:rsidP="00756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80A">
        <w:rPr>
          <w:rFonts w:ascii="Times New Roman" w:hAnsi="Times New Roman" w:cs="Times New Roman"/>
          <w:b/>
          <w:sz w:val="28"/>
          <w:szCs w:val="28"/>
          <w:u w:val="single"/>
        </w:rPr>
        <w:t>Трудовое воспитание</w:t>
      </w:r>
      <w:r w:rsidRPr="002E721F">
        <w:rPr>
          <w:rFonts w:ascii="Times New Roman" w:hAnsi="Times New Roman" w:cs="Times New Roman"/>
          <w:sz w:val="28"/>
          <w:szCs w:val="28"/>
        </w:rPr>
        <w:t xml:space="preserve"> ребят направлено на привитие бережного отношения к чужому труду, а так же на выработку таких качеств как: аккуратность, опрятность. В рамках данного направления были проведены следующие мероприятия: операция «Уют», трудовой десант «Мы совсем не белоручки», операция «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Чистюлька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>», трудовой десант: « Твоя школа, твой класс, соблюдение чистоты и порядка», «трудовая атака</w:t>
      </w:r>
      <w:r w:rsidR="000844DF">
        <w:rPr>
          <w:rFonts w:ascii="Times New Roman" w:hAnsi="Times New Roman" w:cs="Times New Roman"/>
          <w:sz w:val="28"/>
          <w:szCs w:val="28"/>
        </w:rPr>
        <w:t xml:space="preserve">». </w:t>
      </w:r>
      <w:r w:rsidR="00D12CCF">
        <w:rPr>
          <w:rFonts w:ascii="Times New Roman" w:hAnsi="Times New Roman" w:cs="Times New Roman"/>
          <w:sz w:val="28"/>
          <w:szCs w:val="28"/>
        </w:rPr>
        <w:t xml:space="preserve">Использование данного направления в работе позволяет </w:t>
      </w:r>
      <w:proofErr w:type="gramStart"/>
      <w:r w:rsidR="00D12CCF">
        <w:rPr>
          <w:rFonts w:ascii="Times New Roman" w:hAnsi="Times New Roman" w:cs="Times New Roman"/>
          <w:sz w:val="28"/>
          <w:szCs w:val="28"/>
        </w:rPr>
        <w:t>показать ребятам как важен</w:t>
      </w:r>
      <w:proofErr w:type="gramEnd"/>
      <w:r w:rsidR="00D12CCF">
        <w:rPr>
          <w:rFonts w:ascii="Times New Roman" w:hAnsi="Times New Roman" w:cs="Times New Roman"/>
          <w:sz w:val="28"/>
          <w:szCs w:val="28"/>
        </w:rPr>
        <w:t xml:space="preserve"> труд в жизни каждого человека. </w:t>
      </w:r>
    </w:p>
    <w:p w:rsidR="00BC0BCC" w:rsidRDefault="00BC0BCC" w:rsidP="00BC0B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Темой моей работы по </w:t>
      </w:r>
      <w:r w:rsidRPr="00BC0B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является: «Развитие творческих способностей у детей в условиях группы продленного дня». </w:t>
      </w:r>
    </w:p>
    <w:p w:rsidR="004441EC" w:rsidRPr="002E721F" w:rsidRDefault="006F6C94" w:rsidP="004441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hAnsi="Times New Roman" w:cs="Times New Roman"/>
          <w:sz w:val="28"/>
          <w:szCs w:val="28"/>
        </w:rPr>
        <w:t xml:space="preserve">Узнав о том, какими </w:t>
      </w:r>
      <w:r w:rsidRPr="00BC0BCC">
        <w:rPr>
          <w:rFonts w:ascii="Times New Roman" w:hAnsi="Times New Roman" w:cs="Times New Roman"/>
          <w:b/>
          <w:sz w:val="28"/>
          <w:szCs w:val="28"/>
          <w:u w:val="single"/>
        </w:rPr>
        <w:t>творческими способностями</w:t>
      </w:r>
      <w:r w:rsidRPr="002E721F">
        <w:rPr>
          <w:rFonts w:ascii="Times New Roman" w:hAnsi="Times New Roman" w:cs="Times New Roman"/>
          <w:sz w:val="28"/>
          <w:szCs w:val="28"/>
        </w:rPr>
        <w:t xml:space="preserve"> обладают дети, </w:t>
      </w:r>
      <w:r w:rsidR="00405E4D">
        <w:rPr>
          <w:rFonts w:ascii="Times New Roman" w:hAnsi="Times New Roman" w:cs="Times New Roman"/>
          <w:sz w:val="28"/>
          <w:szCs w:val="28"/>
        </w:rPr>
        <w:t>была спланирована работа</w:t>
      </w:r>
      <w:r w:rsidRPr="002E721F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405E4D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2E721F">
        <w:rPr>
          <w:rFonts w:ascii="Times New Roman" w:hAnsi="Times New Roman" w:cs="Times New Roman"/>
          <w:sz w:val="28"/>
          <w:szCs w:val="28"/>
        </w:rPr>
        <w:t xml:space="preserve">умений и навыков. Чтобы выявить способности детей, мною было проведено несколько тестов: </w:t>
      </w:r>
      <w:r w:rsidRPr="002E721F">
        <w:rPr>
          <w:rFonts w:ascii="Times New Roman" w:hAnsi="Times New Roman" w:cs="Times New Roman"/>
          <w:sz w:val="28"/>
          <w:szCs w:val="28"/>
        </w:rPr>
        <w:lastRenderedPageBreak/>
        <w:t xml:space="preserve">«Нарисуй картинку», «Незаконченный рисунок», «Солнце в комнате», «Складная картинка», «Как спасти зайку», «Дощечка» «Дорисуй». Результаты этих тестов следующие: 14 человек имеют художественные способности -.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Былдина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Полина, Вертоградов Дмитрий,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Вертоградова</w:t>
      </w:r>
      <w:proofErr w:type="spellEnd"/>
      <w:r w:rsidR="00444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Екатер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Вергейчик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Анна, Васильченко Полина, Дешевых Алексей,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Есакова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Карина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>едяйкина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Елена, Лит</w:t>
      </w:r>
      <w:r w:rsidR="00405E4D">
        <w:rPr>
          <w:rFonts w:ascii="Times New Roman" w:hAnsi="Times New Roman" w:cs="Times New Roman"/>
          <w:sz w:val="28"/>
          <w:szCs w:val="28"/>
        </w:rPr>
        <w:t xml:space="preserve">овкина Дарья, Мальцев Илья, </w:t>
      </w:r>
      <w:proofErr w:type="spellStart"/>
      <w:r w:rsidR="00405E4D">
        <w:rPr>
          <w:rFonts w:ascii="Times New Roman" w:hAnsi="Times New Roman" w:cs="Times New Roman"/>
          <w:sz w:val="28"/>
          <w:szCs w:val="28"/>
        </w:rPr>
        <w:t>Нико</w:t>
      </w:r>
      <w:r w:rsidRPr="002E721F">
        <w:rPr>
          <w:rFonts w:ascii="Times New Roman" w:hAnsi="Times New Roman" w:cs="Times New Roman"/>
          <w:sz w:val="28"/>
          <w:szCs w:val="28"/>
        </w:rPr>
        <w:t>нчук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Алина, Попов Богдан, Павленко Никита, Рассказов Роман</w:t>
      </w:r>
      <w:r w:rsidR="00405E4D">
        <w:rPr>
          <w:rFonts w:ascii="Times New Roman" w:hAnsi="Times New Roman" w:cs="Times New Roman"/>
          <w:sz w:val="28"/>
          <w:szCs w:val="28"/>
        </w:rPr>
        <w:t>.</w:t>
      </w:r>
      <w:r w:rsidRPr="002E721F">
        <w:rPr>
          <w:rFonts w:ascii="Times New Roman" w:hAnsi="Times New Roman" w:cs="Times New Roman"/>
          <w:sz w:val="28"/>
          <w:szCs w:val="28"/>
        </w:rPr>
        <w:t xml:space="preserve"> 3 человека имеют склонности в конструировании:</w:t>
      </w:r>
      <w:r w:rsidR="0040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Сапранов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Дмитрий, Капустин Роман, 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405E4D">
        <w:rPr>
          <w:rFonts w:ascii="Times New Roman" w:hAnsi="Times New Roman" w:cs="Times New Roman"/>
          <w:sz w:val="28"/>
          <w:szCs w:val="28"/>
        </w:rPr>
        <w:t>.</w:t>
      </w:r>
      <w:r w:rsidRPr="002E721F">
        <w:rPr>
          <w:rFonts w:ascii="Times New Roman" w:hAnsi="Times New Roman" w:cs="Times New Roman"/>
          <w:sz w:val="28"/>
          <w:szCs w:val="28"/>
        </w:rPr>
        <w:t xml:space="preserve"> 3</w:t>
      </w:r>
      <w:r w:rsidR="00405E4D">
        <w:rPr>
          <w:rFonts w:ascii="Times New Roman" w:hAnsi="Times New Roman" w:cs="Times New Roman"/>
          <w:sz w:val="28"/>
          <w:szCs w:val="28"/>
        </w:rPr>
        <w:t xml:space="preserve"> воспитанникам </w:t>
      </w:r>
      <w:r w:rsidRPr="002E721F">
        <w:rPr>
          <w:rFonts w:ascii="Times New Roman" w:hAnsi="Times New Roman" w:cs="Times New Roman"/>
          <w:sz w:val="28"/>
          <w:szCs w:val="28"/>
        </w:rPr>
        <w:t xml:space="preserve"> нравится рукоделие: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Былдина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Вергейчик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Харланова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Анна. </w:t>
      </w:r>
    </w:p>
    <w:p w:rsidR="006F6C94" w:rsidRPr="004441EC" w:rsidRDefault="006F6C94" w:rsidP="004441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детей в группе отведено свободное время (за</w:t>
      </w:r>
      <w:r w:rsidR="00D1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по интересам), где использовались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возможности для разностороннего развития способностей и интересов детей. Ребята в свободное время занимались лепкой из теста и пластилина, рисовали карандашами и красками на разнообразные темы («Портрет осени», « Зимняя сказка», «Весна пришла» и т.д.); изготавливали всевозможные поделки из цветной бумаги и природного материала. А так же применяли нетрадиционные способы и материалы в своем творчестве; вязали и вышивали, а так же выполняли коллективные творческие работы. Провод</w:t>
      </w:r>
      <w:r w:rsidR="004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многоплановые занятия, где использ</w:t>
      </w:r>
      <w:r w:rsidR="0040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работ: детское чтение, музыкальные  занятия, интеллектуальн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игры.</w:t>
      </w:r>
    </w:p>
    <w:p w:rsidR="00BC0BCC" w:rsidRPr="00BC0BCC" w:rsidRDefault="00BC0BCC" w:rsidP="00BC0B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</w:p>
    <w:p w:rsidR="004441EC" w:rsidRDefault="006F6C94" w:rsidP="004441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были созданы кружки по интересам: 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мозаика», «Занимательная математика», «Английский», «Мой край», «Легкая атлетика», «Подвижные игры», «Окружающий мир», «Мастерская юного художника», «Азбука добра».</w:t>
      </w:r>
      <w:proofErr w:type="gramEnd"/>
    </w:p>
    <w:p w:rsidR="004441EC" w:rsidRPr="002E721F" w:rsidRDefault="004441EC" w:rsidP="004441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BC0B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моя вос</w:t>
      </w:r>
      <w:r w:rsidR="00BC0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питательная работа была направлена на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1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воспитанников.</w:t>
      </w:r>
    </w:p>
    <w:p w:rsidR="00BC0BCC" w:rsidRPr="00BC0BCC" w:rsidRDefault="00BC0BCC" w:rsidP="00BC0BC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работа</w:t>
      </w:r>
    </w:p>
    <w:p w:rsidR="00990761" w:rsidRPr="002E721F" w:rsidRDefault="00BC0BCC" w:rsidP="00990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года д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лидера группы,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провела ряд диагностических методик, направленных на изучение личности учащихся и на весь коллектив в целом (уровень </w:t>
      </w:r>
      <w:proofErr w:type="spellStart"/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воспитанности личности и </w:t>
      </w:r>
      <w:proofErr w:type="spellStart"/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990761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0761" w:rsidRPr="002E721F" w:rsidRDefault="00990761" w:rsidP="009907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Методики, направленные на изучение личности учащихся:</w:t>
      </w:r>
    </w:p>
    <w:p w:rsidR="00990761" w:rsidRPr="002E721F" w:rsidRDefault="00990761" w:rsidP="009907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Анкета, позволяющая определить состояние ребенка дома: его страхи, привычки, и т. д. Дала следующие результаты: большинство учащихся ходят в школу с удовольствием (80%). Не могут собраться без посторонней помощи 30 % школьников, 30 % школьников отказываются выполнять домашнее задание без материального стимула.</w:t>
      </w:r>
    </w:p>
    <w:p w:rsidR="00990761" w:rsidRDefault="00990761" w:rsidP="009907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«Необитаемый остров». </w:t>
      </w:r>
      <w:proofErr w:type="gramStart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межличностных отношений и индивидуальных особенностей личности. Итоги данной анкеты позволили констатировать, что лидером группы является Рассказов Роман. </w:t>
      </w:r>
    </w:p>
    <w:p w:rsidR="00990761" w:rsidRPr="00990761" w:rsidRDefault="00990761" w:rsidP="009907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наличия страхов позволила выявить, что 1 человек из класса (Капустин Роман) имеет большое количество разнообразных страхов, а это важный показатель </w:t>
      </w:r>
      <w:proofErr w:type="gramStart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невротического состояния. Этот ребенок был отнесен к группе риска. </w:t>
      </w:r>
      <w:proofErr w:type="gramStart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страхи я условно разделила на несколько групп и выяснилось, что практически все дети испытывают страхи «медицинские» - 70% (боль, уколы, врачи, болезни); страхи, связанные с причинением физического ущерба (транспорт, пожар, стихия, война) испытывают 16% детей; страх смерти – 1%; страхи животных – 35%;</w:t>
      </w:r>
      <w:proofErr w:type="gramEnd"/>
      <w:r w:rsidRPr="0099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кошмарных снов -15%. «Рисунок дерева» позволил выявить личностные качества, привычки: 46% активно занимаются физической деятельностью, 31% - флегматики, 31% - инфантильные. У 20% детей повышенная наблюдательность, 60% детей – экстраверты, 90% - энергичные, 10% - бездельники. </w:t>
      </w:r>
    </w:p>
    <w:p w:rsidR="00990761" w:rsidRPr="00662104" w:rsidRDefault="00990761" w:rsidP="0066210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воспитанности проводилась на первом этапе формирования коллектива, рубежными точками проверки были конец </w:t>
      </w:r>
      <w:r w:rsidRP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первой четверти, второй, и конец года. На первом этапе я получила следующие результаты: у большинства воспитанников уровень воспитанности находится на среднем уровне, у 5-ти человек уровень низкий, высокий уровень отмечен у 2-ух человек. По итогам 2-ой четверти было проведено контрольное диагностирование, которое позволило выявить, что уровень воспитанности растет. Уже 45% воспитанников отмечается средний уровень воспитанности. На конец года мне удалось достигнуть следующих результатов: 73% детей имеют уровень воспитанности выше среднего 24% - высокий уровень, 3% - низкий уровень.</w:t>
      </w:r>
    </w:p>
    <w:p w:rsidR="00990761" w:rsidRPr="002E721F" w:rsidRDefault="00990761" w:rsidP="009907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также был проведен комплекс методик для отслеживания некоторых аспектов нравственного развития младших школьников (</w:t>
      </w:r>
      <w:proofErr w:type="spell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="00BC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включал в себя: опросник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класс», тест незаконченных предложений «Мой класс и мой учитель», «Изучение самооценки личности школьника», «Диагностика школьной мотивации учащихся начальных классов». Данные методики позволили сделать мне следующие выводы: 70% учеников имеют завышенную самооценку – коэффициент 0,8 – 0,9. 35% - 0,7 – 0,4 – средняя самооценка. 5% - 0,2 – 0,1 – заниженная самооценка. 90% учащихся 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их хвалят. 54% - считают, что родители должны оплачивать их хорошие отметки. 40% считают что их класс дружный. 70% относятся к воспитателю как к другу.</w:t>
      </w:r>
    </w:p>
    <w:p w:rsidR="007D7006" w:rsidRPr="004F1F84" w:rsidRDefault="00990761" w:rsidP="004F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группы в целом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воспользовалась следующими диагностиками:</w:t>
      </w:r>
    </w:p>
    <w:p w:rsidR="00990761" w:rsidRPr="002E721F" w:rsidRDefault="00990761" w:rsidP="0099076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методика  «Подарки».</w:t>
      </w:r>
      <w:r w:rsid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диагностика очень информативна и свидетельствует об атмосфере в детском коллективе. Во-первых, кого ребёнок называет в первую очередь в своём списке. Это свидетельствует о значимости ребят для данного ученика. Во-вторых, все ли ребята класса попадают в список каждого 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он испытывает при распределении праздничных подарков. Ребята работают с такими диагностическими исследованиями с большим удовольствием и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творчески. Они по-новому смотрят на своих одноклассников, пытаются задавать вопросы друг другу, активно сотрудничать, а не только присутствовать на уроках. В результате данной диагностики только 1-го человека из группы никто не выбрал (</w:t>
      </w:r>
      <w:proofErr w:type="spell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Сапранов</w:t>
      </w:r>
      <w:proofErr w:type="spell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Дмитрий).</w:t>
      </w:r>
    </w:p>
    <w:p w:rsidR="00990761" w:rsidRPr="002E721F" w:rsidRDefault="00990761" w:rsidP="0099076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методика «Пьедестал».</w:t>
      </w:r>
      <w:r w:rsid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позволяет увидеть взаимоотношения учащихся в коллективе, их привязанность друг к другу, определить нравственную сторону взаимоотношений учащихся. Данная диагностика оказалась мало эффективной, так как из-за завышенной самооценки у большинства учащихся ребята ставили себя на первое место, групповых связей оказалось очень мало – 20%.</w:t>
      </w:r>
    </w:p>
    <w:p w:rsidR="00662104" w:rsidRDefault="00662104" w:rsidP="006621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104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:rsidR="00662104" w:rsidRPr="002E721F" w:rsidRDefault="00662104" w:rsidP="00662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 xml:space="preserve">Работа с родителями включала в себя 4 направления: </w:t>
      </w:r>
    </w:p>
    <w:p w:rsidR="00662104" w:rsidRPr="002E721F" w:rsidRDefault="00662104" w:rsidP="00662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Работа с коллективом родителей; (Родительское собрание «Взаимоотношения в семье и нравственное воспитание».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 Анкета «Знакомство с родителями». Круглый стол «Наказания в семье». Игра «Дебаты». Анкета «Семья 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>». Анкета «Перспективы обучения и воспитания ребенка». Родительское собрание группы «Книга в семье и духовное развитие ребенка. Семейная библиотека». Анкетирование родителей по методике «Незаконченные предложения». Социологическое исследование «Семейный альбом самодиагностики».</w:t>
      </w:r>
      <w:r w:rsidRPr="002E721F">
        <w:rPr>
          <w:rFonts w:ascii="Times New Roman" w:hAnsi="Times New Roman" w:cs="Times New Roman"/>
          <w:sz w:val="28"/>
          <w:szCs w:val="28"/>
        </w:rPr>
        <w:t> </w:t>
      </w:r>
      <w:r w:rsidRPr="002E721F">
        <w:rPr>
          <w:rFonts w:ascii="Times New Roman" w:hAnsi="Times New Roman" w:cs="Times New Roman"/>
          <w:sz w:val="28"/>
          <w:szCs w:val="28"/>
        </w:rPr>
        <w:t xml:space="preserve">Круглый стол «Система воспитательной работы в школе глазами родителей». Родительское собрание «Когда слово воспитывает. Методы воспитания в семье». </w:t>
      </w:r>
      <w:proofErr w:type="spellStart"/>
      <w:proofErr w:type="gramStart"/>
      <w:r w:rsidRPr="002E721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>-ученическое собрание «Здравствуй, лето!»).</w:t>
      </w:r>
      <w:proofErr w:type="gramEnd"/>
    </w:p>
    <w:p w:rsidR="00662104" w:rsidRPr="002E721F" w:rsidRDefault="00662104" w:rsidP="00662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21F">
        <w:rPr>
          <w:rFonts w:ascii="Times New Roman" w:hAnsi="Times New Roman" w:cs="Times New Roman"/>
          <w:sz w:val="28"/>
          <w:szCs w:val="28"/>
        </w:rPr>
        <w:t>2. групповое взаимодействие с родителями; (Заседание родительского комитета группы.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 Выборы председателя родительского комитета. Утверждение плана работы. Консультация педагога- психолога «Физическое и психическое развитие ребенка 7–9 лет. Режим дня». Практикум «Духовная жизнь семьи и развитие ребенка младшего школьного возраста». Беседа «Внутренняя и внешняя культура. От чего она зависит?». Консультация врача-педиатра «Компьютер, телевизор и воспитание ребенка». </w:t>
      </w:r>
      <w:r w:rsidRPr="002E721F">
        <w:rPr>
          <w:rFonts w:ascii="Times New Roman" w:hAnsi="Times New Roman" w:cs="Times New Roman"/>
          <w:sz w:val="28"/>
          <w:szCs w:val="28"/>
        </w:rPr>
        <w:lastRenderedPageBreak/>
        <w:t>Консультация врача-педиатра «Здоровье наших детей – в наших руках»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онсультация педагога- психолога «Поведение и воспитание ребенка 7–9 лет. Хочу, можно, нельзя, надо». 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Практикум «Воспитание коллективизма, дружбы и товарищества»).</w:t>
      </w:r>
      <w:proofErr w:type="gramEnd"/>
    </w:p>
    <w:p w:rsidR="00662104" w:rsidRPr="002E721F" w:rsidRDefault="00662104" w:rsidP="00662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21F">
        <w:rPr>
          <w:rFonts w:ascii="Times New Roman" w:hAnsi="Times New Roman" w:cs="Times New Roman"/>
          <w:sz w:val="28"/>
          <w:szCs w:val="28"/>
        </w:rPr>
        <w:t>3. индивидуальная работа с родителями; (Мини-проект «История куклы».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 Участие в конкурсе «Праздник урожая». «Ярмарка фантастических идей». Конкурс букетов (икебана). «Ярмарка семейных поделок». Конкурс «Семейные традиции». Конкурс на лучшее новогоднее поздравление. 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Выставка «Старое семейное фото»).</w:t>
      </w:r>
      <w:proofErr w:type="gramEnd"/>
    </w:p>
    <w:p w:rsidR="00662104" w:rsidRDefault="00662104" w:rsidP="00662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>4. наглядно-информационное просвещение родителей</w:t>
      </w:r>
      <w:proofErr w:type="gramStart"/>
      <w:r w:rsidRPr="002E72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E721F">
        <w:rPr>
          <w:rFonts w:ascii="Times New Roman" w:hAnsi="Times New Roman" w:cs="Times New Roman"/>
          <w:sz w:val="28"/>
          <w:szCs w:val="28"/>
        </w:rPr>
        <w:t xml:space="preserve">Книжная выставка «Федеральный государственный образовательный стандарт начального общего образования как система обязательных требований». Книжная выставка «Государственно-общественное управление образовательным учреждением». Книжная выставка «Попечительский совет как средство повышения статуса общеобразовательного учреждения». Книжная выставка «Государственная политика в системе общего образования Российской Федерации». Книжная выставка «Профилактика детского травматизма». Книжная выставка «Пропаганда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21F">
        <w:rPr>
          <w:rFonts w:ascii="Times New Roman" w:hAnsi="Times New Roman" w:cs="Times New Roman"/>
          <w:sz w:val="28"/>
          <w:szCs w:val="28"/>
        </w:rPr>
        <w:t>- технических знаний среди младших школьников». Книжная выставка «Сохранение и укрепление здоровья детей».</w:t>
      </w:r>
    </w:p>
    <w:p w:rsidR="00662104" w:rsidRDefault="00662104" w:rsidP="006621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104">
        <w:rPr>
          <w:rFonts w:ascii="Times New Roman" w:hAnsi="Times New Roman" w:cs="Times New Roman"/>
          <w:b/>
          <w:i/>
          <w:sz w:val="28"/>
          <w:szCs w:val="28"/>
        </w:rPr>
        <w:t>Работа с учителями</w:t>
      </w:r>
    </w:p>
    <w:p w:rsidR="00662104" w:rsidRPr="00662104" w:rsidRDefault="00662104" w:rsidP="006621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2104" w:rsidRPr="002E721F" w:rsidRDefault="00662104" w:rsidP="00662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21F">
        <w:rPr>
          <w:rFonts w:ascii="Times New Roman" w:hAnsi="Times New Roman" w:cs="Times New Roman"/>
          <w:sz w:val="28"/>
          <w:szCs w:val="28"/>
        </w:rPr>
        <w:t xml:space="preserve">Работа с учителями заключалась в следующем: </w:t>
      </w:r>
      <w:proofErr w:type="spellStart"/>
      <w:r w:rsidRPr="002E721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E721F">
        <w:rPr>
          <w:rFonts w:ascii="Times New Roman" w:hAnsi="Times New Roman" w:cs="Times New Roman"/>
          <w:sz w:val="28"/>
          <w:szCs w:val="28"/>
        </w:rPr>
        <w:t xml:space="preserve"> занятий с целью выявления способностей детей (какие они на уроке, перемене, что они не усвоили за урок, чем можно помочь в условиях группы продленного дня, а так же выяснить их социальный статус.)</w:t>
      </w:r>
      <w:r w:rsidR="004F1F84">
        <w:rPr>
          <w:rFonts w:ascii="Times New Roman" w:hAnsi="Times New Roman" w:cs="Times New Roman"/>
          <w:sz w:val="28"/>
          <w:szCs w:val="28"/>
        </w:rPr>
        <w:t>.</w:t>
      </w:r>
      <w:r w:rsidR="004F1F84" w:rsidRPr="004F1F84">
        <w:t xml:space="preserve"> </w:t>
      </w:r>
      <w:r w:rsidR="004F1F84" w:rsidRPr="004F1F84">
        <w:rPr>
          <w:rFonts w:ascii="Times New Roman" w:hAnsi="Times New Roman" w:cs="Times New Roman"/>
          <w:sz w:val="28"/>
          <w:szCs w:val="28"/>
        </w:rPr>
        <w:t>Постоянный контакт учителя и воспитателя, беседы, обсуждение отдельных вопросов, совместная деятельность в методическом объединении</w:t>
      </w:r>
      <w:r w:rsidR="004F1F84">
        <w:rPr>
          <w:rFonts w:ascii="Times New Roman" w:hAnsi="Times New Roman" w:cs="Times New Roman"/>
          <w:sz w:val="28"/>
          <w:szCs w:val="28"/>
        </w:rPr>
        <w:t>, взаимная информация, делали мою</w:t>
      </w:r>
      <w:r w:rsidR="004F1F84" w:rsidRPr="004F1F84">
        <w:rPr>
          <w:rFonts w:ascii="Times New Roman" w:hAnsi="Times New Roman" w:cs="Times New Roman"/>
          <w:sz w:val="28"/>
          <w:szCs w:val="28"/>
        </w:rPr>
        <w:t xml:space="preserve"> работу более эффективной,</w:t>
      </w:r>
      <w:r w:rsidR="004F1F84">
        <w:rPr>
          <w:rFonts w:ascii="Times New Roman" w:hAnsi="Times New Roman" w:cs="Times New Roman"/>
          <w:sz w:val="28"/>
          <w:szCs w:val="28"/>
        </w:rPr>
        <w:t xml:space="preserve"> что позволяло</w:t>
      </w:r>
      <w:r w:rsidR="004F1F84" w:rsidRPr="004F1F84">
        <w:rPr>
          <w:rFonts w:ascii="Times New Roman" w:hAnsi="Times New Roman" w:cs="Times New Roman"/>
          <w:sz w:val="28"/>
          <w:szCs w:val="28"/>
        </w:rPr>
        <w:t xml:space="preserve"> в </w:t>
      </w:r>
      <w:r w:rsidR="004F1F84" w:rsidRPr="004F1F84">
        <w:rPr>
          <w:rFonts w:ascii="Times New Roman" w:hAnsi="Times New Roman" w:cs="Times New Roman"/>
          <w:sz w:val="28"/>
          <w:szCs w:val="28"/>
        </w:rPr>
        <w:lastRenderedPageBreak/>
        <w:t>короткий срок сформировать у учащихся навыки самостоятельного и рационального учебного труда</w:t>
      </w:r>
    </w:p>
    <w:p w:rsidR="00662104" w:rsidRDefault="00662104" w:rsidP="006621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B4D" w:rsidRPr="00662104" w:rsidRDefault="00662104" w:rsidP="006621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D51A2C" w:rsidRPr="002E721F" w:rsidRDefault="009B0924" w:rsidP="0066210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конце учебного года был осуществлен контроль над </w:t>
      </w:r>
      <w:proofErr w:type="gram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эффективностью</w:t>
      </w:r>
      <w:proofErr w:type="gram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в группе работой. Он позволил выявить следующие результаты:</w:t>
      </w:r>
    </w:p>
    <w:p w:rsidR="00242FB8" w:rsidRPr="002E721F" w:rsidRDefault="00A75E65" w:rsidP="004F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</w:t>
      </w:r>
      <w:r w:rsidR="00731AB9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достаточно высоким уровнем воспитанности следует отметить учащихся, которые требуют индивидуального подхода и коррекционной работы педагога-психолога</w:t>
      </w:r>
      <w:r w:rsid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(Дешевых Алексей, Вертоградов Дмитрий и </w:t>
      </w:r>
      <w:proofErr w:type="spellStart"/>
      <w:r w:rsid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Вертоградова</w:t>
      </w:r>
      <w:proofErr w:type="spellEnd"/>
      <w:r w:rsid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Екатерина)</w:t>
      </w:r>
      <w:r w:rsidR="00731AB9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B9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 этой группой учащи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и их родителями проводилась работа</w:t>
      </w:r>
      <w:r w:rsidR="00731AB9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недостатков поведения и адаптации воспитанников к школьному коллективу.</w:t>
      </w:r>
      <w:r w:rsidR="0066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намеченных действий </w:t>
      </w:r>
      <w:r w:rsidR="00D51A2C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констатировать следующее, что за данный 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был</w:t>
      </w:r>
      <w:r w:rsidR="007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проведена коррекционная работа</w:t>
      </w:r>
      <w:r w:rsid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позволила получить следующие результаты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FB8" w:rsidRPr="004F1F84" w:rsidRDefault="004F1F84" w:rsidP="004F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наб</w:t>
      </w:r>
      <w:r w:rsidR="009B0924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людается рост мотивации к учёбе.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техники чтения </w:t>
      </w:r>
      <w:r w:rsidR="007D7006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года 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показала, что 66% детей читают выше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(на начала года – 35%), 16% справляются с нормой, остальные читают чуть ниже норм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эти дети не могли читать вообще – Вертоградов Дмитрий, Попов Богдан). </w:t>
      </w:r>
    </w:p>
    <w:p w:rsidR="00242FB8" w:rsidRPr="002E721F" w:rsidRDefault="004F1F84" w:rsidP="004F1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сохранению и укреплению здоровья учащихся в ГПД (применение здоровье сберегающих технологий (подвижных игр, физкультминуток и т.д.)), дала положительные результаты. Идёт 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442D37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процента пропуска уроков на 13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0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 пропусков нет. О</w:t>
      </w:r>
      <w:r w:rsidR="00242FB8" w:rsidRPr="004F1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признаком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является уровень адаптации организма детей к условиям внешней среды,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 количество пропусков увеличилось в связи с вирусными заболеваниями, так же негативно на здоровье ребенка влияют психоэмоциональным нагрузки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FB8" w:rsidRPr="002E721F" w:rsidRDefault="00704BC7" w:rsidP="00704B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случаи травматизма у 100% детей.</w:t>
      </w:r>
    </w:p>
    <w:p w:rsidR="00242FB8" w:rsidRPr="002E721F" w:rsidRDefault="00704BC7" w:rsidP="00704B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положительная динамика по формированию нравственных качеств, культуры поведения в коллективных достижениях, обучающихся в социально значимых проектах, в конкурсах, творческих работах</w:t>
      </w:r>
      <w:proofErr w:type="gramStart"/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4646E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4646E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4646E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участвовала в общешкольном конкурсе «Елочка, живи!», где выполняла коллективную работу – «модульную елочку»)</w:t>
      </w:r>
      <w:r w:rsidR="009B0924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FB8" w:rsidRPr="002E721F" w:rsidRDefault="00242FB8" w:rsidP="002E72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воспитательной работы я столкнулась со следующими </w:t>
      </w:r>
      <w:r w:rsidRPr="000C3C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проблемами:</w:t>
      </w:r>
    </w:p>
    <w:p w:rsidR="00A05BF4" w:rsidRPr="002E721F" w:rsidRDefault="00A05BF4" w:rsidP="002E721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средств общения.</w:t>
      </w:r>
    </w:p>
    <w:p w:rsidR="00242FB8" w:rsidRPr="002E721F" w:rsidRDefault="00A05BF4" w:rsidP="002E721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м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возрастающей нагрузкой в  учебной деятельности младшего школьника и </w:t>
      </w:r>
      <w:proofErr w:type="spellStart"/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E4211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211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</w:t>
      </w:r>
      <w:proofErr w:type="spellEnd"/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качеств, как самостоятельность, инициативность, деловитость, ответственность, готовность к дальнейшему образованию.</w:t>
      </w:r>
    </w:p>
    <w:p w:rsidR="00442D37" w:rsidRPr="002E721F" w:rsidRDefault="00A05BF4" w:rsidP="002E721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м</w:t>
      </w:r>
      <w:r w:rsidR="00242FB8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желанием и способностью самостоятел</w:t>
      </w:r>
      <w:r w:rsidR="007477CD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применять и добывать знания.</w:t>
      </w:r>
    </w:p>
    <w:p w:rsidR="00A05BF4" w:rsidRPr="002E721F" w:rsidRDefault="00A05BF4" w:rsidP="002E721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ребята знают свои права и обязанности в школе.</w:t>
      </w:r>
    </w:p>
    <w:p w:rsidR="00442D37" w:rsidRPr="002E721F" w:rsidRDefault="007477CD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устранения данных проблем был разработан план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следующий год,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должен решить данные проблемы. </w:t>
      </w:r>
    </w:p>
    <w:p w:rsidR="00442D37" w:rsidRPr="002E721F" w:rsidRDefault="00442D3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работы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учебный год:</w:t>
      </w:r>
    </w:p>
    <w:p w:rsidR="00442D37" w:rsidRPr="002E721F" w:rsidRDefault="00442D3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у детей ответственное отношение к учебе, интерес к занятиям, развивать навыки самостоятельной работы.</w:t>
      </w:r>
      <w:r w:rsidR="0070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нравственное представление детей о своем поведении в школе, о своей гражданской позиции по отношению к Родине.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.Создать для детей комфортную обстановку, благоприятный климат в коллективе</w:t>
      </w:r>
      <w:r w:rsidR="000C3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доброжелательные отношения в группе, основанные на взаимопомощи и поддержке в учебе и труде.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творческие способности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способности детей. Особое внимание уделять здоровью учащихся путем правильно составленного режима дня.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у детей  осознанное отношение к своим обязанностям в школе и дома.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.Формировать навыки поведения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отношению к старшим и младшим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разной религии, культуры, профессии.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организацию выполнения домашнего задания</w:t>
      </w:r>
      <w:r w:rsidR="000C3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и развиват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навыки самостоятельной работы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мотивацию и заинтересованность.</w:t>
      </w:r>
    </w:p>
    <w:p w:rsidR="00704BC7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.Систематически организовывать, совместно с учителем консультационную работу с детьми.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у детей бережное отношение к вещам, учебному оборудованию.</w:t>
      </w:r>
    </w:p>
    <w:p w:rsidR="00442D37" w:rsidRPr="002E721F" w:rsidRDefault="00704BC7" w:rsidP="002E7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детей на участи</w:t>
      </w:r>
      <w:r w:rsidR="000C3CB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трудовых делах группы</w:t>
      </w:r>
      <w:r w:rsidR="00442D37" w:rsidRPr="002E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F4" w:rsidRPr="002E721F" w:rsidRDefault="00D759F4" w:rsidP="002E7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59F4" w:rsidRPr="002E721F" w:rsidSect="001C4C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94" w:rsidRDefault="006F6C94" w:rsidP="007E6859">
      <w:pPr>
        <w:spacing w:after="0" w:line="240" w:lineRule="auto"/>
      </w:pPr>
      <w:r>
        <w:separator/>
      </w:r>
    </w:p>
  </w:endnote>
  <w:endnote w:type="continuationSeparator" w:id="0">
    <w:p w:rsidR="006F6C94" w:rsidRDefault="006F6C94" w:rsidP="007E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4672"/>
      <w:docPartObj>
        <w:docPartGallery w:val="Page Numbers (Bottom of Page)"/>
        <w:docPartUnique/>
      </w:docPartObj>
    </w:sdtPr>
    <w:sdtEndPr/>
    <w:sdtContent>
      <w:p w:rsidR="006F6C94" w:rsidRDefault="00704BC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6C94" w:rsidRDefault="006F6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94" w:rsidRDefault="006F6C94" w:rsidP="007E6859">
      <w:pPr>
        <w:spacing w:after="0" w:line="240" w:lineRule="auto"/>
      </w:pPr>
      <w:r>
        <w:separator/>
      </w:r>
    </w:p>
  </w:footnote>
  <w:footnote w:type="continuationSeparator" w:id="0">
    <w:p w:rsidR="006F6C94" w:rsidRDefault="006F6C94" w:rsidP="007E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6360334"/>
    <w:multiLevelType w:val="hybridMultilevel"/>
    <w:tmpl w:val="B5481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6274A"/>
    <w:multiLevelType w:val="hybridMultilevel"/>
    <w:tmpl w:val="7F14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3BF"/>
    <w:multiLevelType w:val="multilevel"/>
    <w:tmpl w:val="DDA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A7D72"/>
    <w:multiLevelType w:val="hybridMultilevel"/>
    <w:tmpl w:val="39CE27BC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E12E1"/>
    <w:multiLevelType w:val="multilevel"/>
    <w:tmpl w:val="F4AE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93135"/>
    <w:multiLevelType w:val="hybridMultilevel"/>
    <w:tmpl w:val="F40274A4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C01D5"/>
    <w:multiLevelType w:val="hybridMultilevel"/>
    <w:tmpl w:val="6838C61C"/>
    <w:lvl w:ilvl="0" w:tplc="9F08876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30733"/>
    <w:multiLevelType w:val="hybridMultilevel"/>
    <w:tmpl w:val="5A026F8C"/>
    <w:lvl w:ilvl="0" w:tplc="D4DA424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772EB3"/>
    <w:multiLevelType w:val="hybridMultilevel"/>
    <w:tmpl w:val="FBDA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91564"/>
    <w:multiLevelType w:val="hybridMultilevel"/>
    <w:tmpl w:val="36B4E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8C2600"/>
    <w:multiLevelType w:val="hybridMultilevel"/>
    <w:tmpl w:val="7A1E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C44CD"/>
    <w:multiLevelType w:val="hybridMultilevel"/>
    <w:tmpl w:val="F8B4A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35BCC"/>
    <w:multiLevelType w:val="multilevel"/>
    <w:tmpl w:val="0E38BB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9F4"/>
    <w:rsid w:val="000510D8"/>
    <w:rsid w:val="000844DF"/>
    <w:rsid w:val="000A005F"/>
    <w:rsid w:val="000C3CB6"/>
    <w:rsid w:val="00174000"/>
    <w:rsid w:val="001C4C2D"/>
    <w:rsid w:val="00224AB3"/>
    <w:rsid w:val="00242B62"/>
    <w:rsid w:val="00242FB8"/>
    <w:rsid w:val="0026650A"/>
    <w:rsid w:val="002B7377"/>
    <w:rsid w:val="002E721F"/>
    <w:rsid w:val="002F0621"/>
    <w:rsid w:val="0038761E"/>
    <w:rsid w:val="00405E4D"/>
    <w:rsid w:val="00406F59"/>
    <w:rsid w:val="004134A3"/>
    <w:rsid w:val="00442D37"/>
    <w:rsid w:val="004441EC"/>
    <w:rsid w:val="004976DA"/>
    <w:rsid w:val="004F1F84"/>
    <w:rsid w:val="00516953"/>
    <w:rsid w:val="00614115"/>
    <w:rsid w:val="00662104"/>
    <w:rsid w:val="006754F9"/>
    <w:rsid w:val="0069780A"/>
    <w:rsid w:val="006E6243"/>
    <w:rsid w:val="006F3833"/>
    <w:rsid w:val="006F6C94"/>
    <w:rsid w:val="00704BC7"/>
    <w:rsid w:val="00717DB9"/>
    <w:rsid w:val="00731AB9"/>
    <w:rsid w:val="007477CD"/>
    <w:rsid w:val="00756316"/>
    <w:rsid w:val="007C797A"/>
    <w:rsid w:val="007D7006"/>
    <w:rsid w:val="007E6859"/>
    <w:rsid w:val="0086043F"/>
    <w:rsid w:val="008717A5"/>
    <w:rsid w:val="00990761"/>
    <w:rsid w:val="009B0924"/>
    <w:rsid w:val="00A05BF4"/>
    <w:rsid w:val="00A21878"/>
    <w:rsid w:val="00A75E65"/>
    <w:rsid w:val="00AA259E"/>
    <w:rsid w:val="00AD6BA7"/>
    <w:rsid w:val="00AE09DB"/>
    <w:rsid w:val="00B22C8C"/>
    <w:rsid w:val="00B4243B"/>
    <w:rsid w:val="00B83758"/>
    <w:rsid w:val="00BC0BCC"/>
    <w:rsid w:val="00BF60EC"/>
    <w:rsid w:val="00C455E3"/>
    <w:rsid w:val="00C65B4D"/>
    <w:rsid w:val="00D10FDB"/>
    <w:rsid w:val="00D12CCF"/>
    <w:rsid w:val="00D35EC3"/>
    <w:rsid w:val="00D51A2C"/>
    <w:rsid w:val="00D74932"/>
    <w:rsid w:val="00D759F4"/>
    <w:rsid w:val="00D76BC6"/>
    <w:rsid w:val="00DB649E"/>
    <w:rsid w:val="00E4211D"/>
    <w:rsid w:val="00E4646E"/>
    <w:rsid w:val="00ED6F8D"/>
    <w:rsid w:val="00EF46FC"/>
    <w:rsid w:val="00F261FA"/>
    <w:rsid w:val="00F76B4E"/>
    <w:rsid w:val="00F834F9"/>
    <w:rsid w:val="00FF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6859"/>
  </w:style>
  <w:style w:type="paragraph" w:styleId="a6">
    <w:name w:val="footer"/>
    <w:basedOn w:val="a"/>
    <w:link w:val="a7"/>
    <w:uiPriority w:val="99"/>
    <w:unhideWhenUsed/>
    <w:rsid w:val="007E6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Настя-ПК</Company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</cp:lastModifiedBy>
  <cp:revision>14</cp:revision>
  <cp:lastPrinted>2013-06-13T17:21:00Z</cp:lastPrinted>
  <dcterms:created xsi:type="dcterms:W3CDTF">2012-06-22T07:58:00Z</dcterms:created>
  <dcterms:modified xsi:type="dcterms:W3CDTF">2013-06-19T13:21:00Z</dcterms:modified>
</cp:coreProperties>
</file>