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1" w:rsidRDefault="00323521" w:rsidP="00323521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  <w:r w:rsidRPr="00603422">
        <w:rPr>
          <w:rFonts w:ascii="Times New Roman" w:hAnsi="Times New Roman" w:cs="Times New Roman"/>
          <w:szCs w:val="28"/>
        </w:rPr>
        <w:t>ГОСУДАРСТВЕННОЕ ОБЩЕОБРАЗОВАТЕЛЬНОЕ УЧРЕЖДЕНИЕ ЛИЦЕЙ № 410 ПУШКИНСКОГО РАЙОНА САНКТ-ПЕТЕРБУРГА</w:t>
      </w:r>
    </w:p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190"/>
      </w:tblGrid>
      <w:tr w:rsidR="00323521" w:rsidTr="00BF44E5">
        <w:tc>
          <w:tcPr>
            <w:tcW w:w="3508" w:type="dxa"/>
          </w:tcPr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Рекомендована к использованию педагогическим советом</w:t>
            </w:r>
          </w:p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от ________№_____</w:t>
            </w:r>
          </w:p>
        </w:tc>
        <w:tc>
          <w:tcPr>
            <w:tcW w:w="3190" w:type="dxa"/>
          </w:tcPr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от______№_____</w:t>
            </w:r>
          </w:p>
          <w:p w:rsidR="00323521" w:rsidRDefault="00323521" w:rsidP="00323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Директор лицея № 410</w:t>
            </w:r>
          </w:p>
          <w:p w:rsidR="00323521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323521" w:rsidRPr="004A77B9" w:rsidRDefault="00323521" w:rsidP="00BF44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О.И. Ткачева</w:t>
            </w:r>
          </w:p>
        </w:tc>
      </w:tr>
    </w:tbl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</w:p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</w:p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</w:p>
    <w:p w:rsidR="00323521" w:rsidRDefault="00323521" w:rsidP="00323521">
      <w:pPr>
        <w:jc w:val="center"/>
        <w:rPr>
          <w:rFonts w:ascii="Times New Roman" w:hAnsi="Times New Roman" w:cs="Times New Roman"/>
          <w:szCs w:val="28"/>
        </w:rPr>
      </w:pP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6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62">
        <w:rPr>
          <w:rFonts w:ascii="Times New Roman" w:hAnsi="Times New Roman" w:cs="Times New Roman"/>
          <w:b/>
          <w:sz w:val="28"/>
          <w:szCs w:val="28"/>
        </w:rPr>
        <w:t>по окружающему миру (человек, природа, общество)</w:t>
      </w: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62">
        <w:rPr>
          <w:rFonts w:ascii="Times New Roman" w:hAnsi="Times New Roman" w:cs="Times New Roman"/>
          <w:sz w:val="28"/>
          <w:szCs w:val="28"/>
        </w:rPr>
        <w:t>для 3 «В» класса</w:t>
      </w: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62">
        <w:rPr>
          <w:rFonts w:ascii="Times New Roman" w:hAnsi="Times New Roman" w:cs="Times New Roman"/>
          <w:sz w:val="28"/>
          <w:szCs w:val="28"/>
        </w:rPr>
        <w:t>на 2014 – 2015 учебный год</w:t>
      </w: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521" w:rsidRPr="00FC7862" w:rsidRDefault="00323521" w:rsidP="00323521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23521" w:rsidRPr="00FC7862" w:rsidRDefault="00323521" w:rsidP="00323521">
      <w:pPr>
        <w:jc w:val="center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b/>
          <w:bCs/>
          <w:sz w:val="24"/>
        </w:rPr>
        <w:t>Автор-составитель</w:t>
      </w:r>
      <w:proofErr w:type="gramStart"/>
      <w:r w:rsidRPr="00FC7862"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</w:p>
    <w:p w:rsidR="00FC7862" w:rsidRPr="00FC7862" w:rsidRDefault="00323521" w:rsidP="00FC7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sz w:val="24"/>
        </w:rPr>
        <w:t xml:space="preserve">учитель </w:t>
      </w:r>
    </w:p>
    <w:p w:rsidR="00FC7862" w:rsidRPr="00FC7862" w:rsidRDefault="00323521" w:rsidP="00FC7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sz w:val="24"/>
        </w:rPr>
        <w:t>Бородинова</w:t>
      </w:r>
    </w:p>
    <w:p w:rsidR="00FC7862" w:rsidRPr="00FC7862" w:rsidRDefault="00323521" w:rsidP="00FC786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sz w:val="24"/>
        </w:rPr>
        <w:t xml:space="preserve">Татьяна </w:t>
      </w:r>
    </w:p>
    <w:p w:rsidR="00323521" w:rsidRPr="00FC7862" w:rsidRDefault="00323521" w:rsidP="00FC7862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C7862">
        <w:rPr>
          <w:rFonts w:ascii="Times New Roman" w:hAnsi="Times New Roman" w:cs="Times New Roman"/>
          <w:sz w:val="24"/>
        </w:rPr>
        <w:t>Владимировна</w:t>
      </w:r>
    </w:p>
    <w:p w:rsidR="00323521" w:rsidRPr="00FC7862" w:rsidRDefault="00323521" w:rsidP="00FC7862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23521" w:rsidRDefault="00323521" w:rsidP="00323521">
      <w:pPr>
        <w:rPr>
          <w:rFonts w:ascii="Times New Roman" w:hAnsi="Times New Roman" w:cs="Times New Roman"/>
          <w:sz w:val="20"/>
          <w:szCs w:val="28"/>
        </w:rPr>
      </w:pPr>
    </w:p>
    <w:p w:rsidR="00FC7862" w:rsidRDefault="00FC7862" w:rsidP="00323521">
      <w:pPr>
        <w:rPr>
          <w:rFonts w:ascii="Times New Roman" w:hAnsi="Times New Roman" w:cs="Times New Roman"/>
          <w:sz w:val="20"/>
          <w:szCs w:val="28"/>
        </w:rPr>
      </w:pPr>
    </w:p>
    <w:p w:rsidR="00FC7862" w:rsidRPr="00FC7862" w:rsidRDefault="00FC7862" w:rsidP="00323521">
      <w:pPr>
        <w:rPr>
          <w:rFonts w:ascii="Times New Roman" w:hAnsi="Times New Roman" w:cs="Times New Roman"/>
          <w:sz w:val="20"/>
          <w:szCs w:val="28"/>
        </w:rPr>
      </w:pPr>
    </w:p>
    <w:p w:rsidR="00323521" w:rsidRDefault="00323521" w:rsidP="00323521">
      <w:pPr>
        <w:rPr>
          <w:rFonts w:ascii="Times New Roman" w:hAnsi="Times New Roman" w:cs="Times New Roman"/>
          <w:sz w:val="16"/>
          <w:szCs w:val="28"/>
        </w:rPr>
      </w:pPr>
    </w:p>
    <w:p w:rsidR="00323521" w:rsidRDefault="00323521" w:rsidP="0032352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23521" w:rsidRDefault="00323521" w:rsidP="0032352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</w:p>
    <w:p w:rsidR="003B2C31" w:rsidRPr="00FC7862" w:rsidRDefault="00323521" w:rsidP="00FC7862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3B2C31" w:rsidRPr="00323521" w:rsidRDefault="003B2C31" w:rsidP="00323521">
      <w:pPr>
        <w:jc w:val="center"/>
        <w:rPr>
          <w:rFonts w:ascii="Times New Roman" w:hAnsi="Times New Roman" w:cs="Times New Roman"/>
        </w:rPr>
      </w:pPr>
      <w:r w:rsidRPr="003B2C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C3760" w:rsidRPr="002E30BE" w:rsidRDefault="00BF44E5" w:rsidP="00013395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требованиями Федерального закона РФ «Об образовании в Российской Федерации» № 273 – ФЗ, Образовательной программой ГБОУ лицея №410 (2013-2014 год утверждён протоколом педагогического совета №141 от 28 мая 2014г.)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Минобразования России от 05.03.2004 №1089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31.01.2012</w:t>
      </w:r>
      <w:r w:rsidR="00013395">
        <w:rPr>
          <w:rFonts w:ascii="Times New Roman" w:hAnsi="Times New Roman" w:cs="Times New Roman"/>
          <w:sz w:val="24"/>
          <w:szCs w:val="24"/>
        </w:rPr>
        <w:t>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Создана на основе примерной программы по окружающему миру</w:t>
      </w:r>
      <w:r w:rsidR="00013395" w:rsidRPr="0001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95" w:rsidRPr="003B2C31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013395" w:rsidRPr="003B2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395" w:rsidRPr="003B2C31">
        <w:rPr>
          <w:rFonts w:ascii="Times New Roman" w:hAnsi="Times New Roman" w:cs="Times New Roman"/>
          <w:sz w:val="24"/>
          <w:szCs w:val="24"/>
        </w:rPr>
        <w:t>М.Ю.Новицкой</w:t>
      </w:r>
      <w:proofErr w:type="spellEnd"/>
      <w:r w:rsidR="00013395">
        <w:rPr>
          <w:rFonts w:ascii="Times New Roman" w:hAnsi="Times New Roman" w:cs="Times New Roman"/>
          <w:sz w:val="24"/>
          <w:szCs w:val="24"/>
        </w:rPr>
        <w:t xml:space="preserve"> (УМК «Перспектива»), рекомендованной Министерством образования РФ</w:t>
      </w:r>
      <w:proofErr w:type="gramStart"/>
      <w:r w:rsidR="000133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3395">
        <w:rPr>
          <w:rFonts w:ascii="Times New Roman" w:hAnsi="Times New Roman" w:cs="Times New Roman"/>
          <w:sz w:val="24"/>
          <w:szCs w:val="24"/>
        </w:rPr>
        <w:t xml:space="preserve"> Программа составлена с учётом требований Оценочной политики ГБОУ лицея №410, утверждённой решением педагогического совета от 29 марта 2012 года.        </w:t>
      </w:r>
    </w:p>
    <w:p w:rsidR="003B2C31" w:rsidRPr="003B2C31" w:rsidRDefault="00013395" w:rsidP="007C3760">
      <w:pPr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39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="00AC6156" w:rsidRPr="0001339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B2C31" w:rsidRPr="003B2C31">
        <w:rPr>
          <w:rFonts w:ascii="Times New Roman" w:hAnsi="Times New Roman" w:cs="Times New Roman"/>
          <w:color w:val="000000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 </w:t>
      </w:r>
      <w:r w:rsidR="003B2C31"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этим общим целеполаганием тесно связаны и </w:t>
      </w:r>
      <w:r w:rsidR="003B2C31" w:rsidRPr="003B2C31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AC6156">
        <w:rPr>
          <w:rFonts w:ascii="Times New Roman" w:hAnsi="Times New Roman" w:cs="Times New Roman"/>
          <w:b/>
          <w:color w:val="000000"/>
          <w:sz w:val="24"/>
          <w:szCs w:val="24"/>
        </w:rPr>
        <w:t>и изучения предмета «</w:t>
      </w:r>
      <w:proofErr w:type="spellStart"/>
      <w:r w:rsidR="00AC6156">
        <w:rPr>
          <w:rFonts w:ascii="Times New Roman" w:hAnsi="Times New Roman" w:cs="Times New Roman"/>
          <w:b/>
          <w:color w:val="000000"/>
          <w:sz w:val="24"/>
          <w:szCs w:val="24"/>
        </w:rPr>
        <w:t>Окружающий</w:t>
      </w:r>
      <w:r w:rsidR="003B2C31" w:rsidRPr="003B2C31">
        <w:rPr>
          <w:rFonts w:ascii="Times New Roman" w:hAnsi="Times New Roman" w:cs="Times New Roman"/>
          <w:b/>
          <w:color w:val="000000"/>
          <w:sz w:val="24"/>
          <w:szCs w:val="24"/>
        </w:rPr>
        <w:t>мир</w:t>
      </w:r>
      <w:proofErr w:type="spellEnd"/>
      <w:r w:rsidR="003B2C31" w:rsidRPr="003B2C3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B2C31"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школе:</w:t>
      </w:r>
    </w:p>
    <w:p w:rsidR="003B2C31" w:rsidRPr="003B2C31" w:rsidRDefault="003B2C31" w:rsidP="003B2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 </w:t>
      </w:r>
    </w:p>
    <w:p w:rsidR="003B2C31" w:rsidRPr="003B2C31" w:rsidRDefault="003B2C31" w:rsidP="003B2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B2C31" w:rsidRPr="003B2C31" w:rsidRDefault="003B2C31" w:rsidP="003B2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  <w:r w:rsidRPr="003B2C31">
        <w:rPr>
          <w:rFonts w:ascii="Times New Roman" w:hAnsi="Times New Roman" w:cs="Times New Roman"/>
          <w:b/>
          <w:color w:val="000000"/>
          <w:sz w:val="24"/>
          <w:szCs w:val="24"/>
        </w:rPr>
        <w:t>Основной задачей реализации содержания предмета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формирование у ребёнка:</w:t>
      </w:r>
    </w:p>
    <w:p w:rsidR="003B2C31" w:rsidRPr="003B2C31" w:rsidRDefault="003B2C31" w:rsidP="003B2C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3B2C31" w:rsidRPr="003B2C31" w:rsidRDefault="003B2C31" w:rsidP="003B2C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3B2C31" w:rsidRPr="003B2C31" w:rsidRDefault="003B2C31" w:rsidP="003B2C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 </w:t>
      </w:r>
    </w:p>
    <w:p w:rsidR="003B2C31" w:rsidRPr="003B2C31" w:rsidRDefault="003B2C31" w:rsidP="003B2C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 </w:t>
      </w:r>
    </w:p>
    <w:p w:rsidR="00FC7862" w:rsidRDefault="003B2C31" w:rsidP="003B2C31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6156" w:rsidRPr="00013395" w:rsidRDefault="00AC6156" w:rsidP="003B2C31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1339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Описание ценностных ориентиров в содержании учебного предмета</w:t>
      </w:r>
    </w:p>
    <w:p w:rsidR="003B2C31" w:rsidRPr="003B2C31" w:rsidRDefault="003B2C31" w:rsidP="003B2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3B2C31" w:rsidRPr="003B2C31" w:rsidRDefault="003B2C31" w:rsidP="003B2C31">
      <w:pPr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 программе определяются понятия, необходимые для восприятия и изучения младшими школьниками явления «окружающий мир»: </w:t>
      </w:r>
    </w:p>
    <w:p w:rsidR="003B2C31" w:rsidRPr="003B2C31" w:rsidRDefault="003B2C31" w:rsidP="003B2C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 </w:t>
      </w:r>
    </w:p>
    <w:p w:rsidR="003B2C31" w:rsidRPr="003B2C31" w:rsidRDefault="003B2C31" w:rsidP="003B2C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ритм человеческой жизни как основа физического и психического здоровья человека; </w:t>
      </w:r>
    </w:p>
    <w:p w:rsidR="003B2C31" w:rsidRPr="003B2C31" w:rsidRDefault="003B2C31" w:rsidP="003B2C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мир как иерархия, порядок, лад, как взаимосвязь всего со всем.</w:t>
      </w:r>
    </w:p>
    <w:p w:rsidR="003B2C31" w:rsidRPr="003B2C31" w:rsidRDefault="003B2C31" w:rsidP="003B2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Благодаря культурологической установке программа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высполняет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содержании курса «Окружающий мир». Сферы природной и социальной жизни предстают в их единстве и тесной взаимной связи: 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человечество как многообразие народов, культур, религий;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 и социально-нравственное;</w:t>
      </w:r>
    </w:p>
    <w:p w:rsidR="003B2C31" w:rsidRPr="003B2C31" w:rsidRDefault="003B2C31" w:rsidP="003B2C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 </w:t>
      </w:r>
    </w:p>
    <w:p w:rsidR="003B2C31" w:rsidRPr="003B2C31" w:rsidRDefault="003B2C31" w:rsidP="003B2C31">
      <w:pPr>
        <w:rPr>
          <w:rFonts w:ascii="Times New Roman" w:hAnsi="Times New Roman" w:cs="Times New Roman"/>
          <w:sz w:val="24"/>
          <w:szCs w:val="24"/>
        </w:rPr>
      </w:pPr>
    </w:p>
    <w:p w:rsidR="003B2C31" w:rsidRPr="001A6C3A" w:rsidRDefault="001A6C3A" w:rsidP="001A6C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A6C3A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учебного курса</w:t>
      </w:r>
    </w:p>
    <w:p w:rsidR="003B2C31" w:rsidRPr="003B2C31" w:rsidRDefault="003B2C31" w:rsidP="003B2C31">
      <w:pPr>
        <w:outlineLvl w:val="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Человек и природа</w:t>
      </w:r>
    </w:p>
    <w:p w:rsidR="003B2C31" w:rsidRPr="003B2C31" w:rsidRDefault="003B2C31" w:rsidP="003B2C31">
      <w:pPr>
        <w:rPr>
          <w:rFonts w:ascii="Times New Roman" w:hAnsi="Times New Roman" w:cs="Times New Roman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Вещество — это то, из чего состоят все природные объекты и предметы. Разнообразие веществ в окружающем мире.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Примеры веществ: соль, сахар, вода, природный газ. Твёрдые тела, жидкости, газы. Простейшие практические работы с веществами, жидкостями, газами.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Грибы съедобные и ядовитые. Правила сбора грибов.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Лес, луг, водоём — единство живой и неживой природы (солнечный свет, воздух, вода, почва, растения, животные).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C31" w:rsidRPr="003B2C31" w:rsidRDefault="003B2C31" w:rsidP="003B2C31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Человек и общество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Экскурсия (очная или заочная с помощью ИКТ) в портретную галерею художественного музея.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Прошлое семьи. Источники знаний о прошлом: воспоминания старших о важных событиях в жизни семьи, семейные реликвии (ордена и медали, памятные знаки, 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фотографии, старые книги и письма и др.). Духовно-нравственные ценности в семейной культуре народов России и мира.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Экскурсия в краеведческий музей для знакомства с семейной культурой народов своего края (по выбору).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Экскурсия в школьный музей для знакомства с историей школы и достижениями её выдающихся выпускников.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др. Оформление плаката или стенной газеты к общественному празднику.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Россия на карте, государственная граница России. Добрососедство разных стран в мире — культурная ценность человечества.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Экскурсия в краеведческий музей для знакомства с традиционной культурой народов своего края.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C31" w:rsidRPr="003B2C31" w:rsidRDefault="003B2C31" w:rsidP="001A6C3A">
      <w:pPr>
        <w:jc w:val="center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Правила безопасной жизни</w:t>
      </w:r>
    </w:p>
    <w:p w:rsidR="003B2C31" w:rsidRDefault="003B2C31" w:rsidP="003B2C31">
      <w:pPr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 дня школьника, чередование труда и отдыха в режиме дня; личная гигиена. 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Физическая культура, закаливание, игры на воздухе как условие сохранения и укрепления здоровья.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Правила безопасного поведения в природе.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Забота о здоровье и безопасности окружающих людей — нравственный долг каждого человека.</w:t>
      </w:r>
    </w:p>
    <w:p w:rsidR="005A476F" w:rsidRDefault="008C730A" w:rsidP="001A6C3A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  <w:t xml:space="preserve">Содержание курса в </w:t>
      </w:r>
      <w:r w:rsidR="00485BA6">
        <w:rPr>
          <w:rFonts w:ascii="Times New Roman" w:hAnsi="Times New Roman" w:cs="Times New Roman"/>
          <w:b/>
          <w:bCs/>
          <w:caps/>
          <w:szCs w:val="24"/>
        </w:rPr>
        <w:t>3</w:t>
      </w:r>
      <w:r w:rsidR="005A476F" w:rsidRPr="00895757">
        <w:rPr>
          <w:rFonts w:ascii="Times New Roman" w:hAnsi="Times New Roman" w:cs="Times New Roman"/>
          <w:b/>
          <w:bCs/>
          <w:caps/>
          <w:szCs w:val="24"/>
        </w:rPr>
        <w:t xml:space="preserve">  классе</w:t>
      </w:r>
    </w:p>
    <w:p w:rsidR="00EB23C0" w:rsidRPr="0046678E" w:rsidRDefault="00EB23C0" w:rsidP="00EB23C0">
      <w:pPr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46678E">
        <w:rPr>
          <w:i/>
          <w:color w:val="000000"/>
          <w:szCs w:val="28"/>
        </w:rPr>
        <w:t>В содержание входят следующие разделы:</w:t>
      </w:r>
    </w:p>
    <w:p w:rsidR="00EB23C0" w:rsidRPr="001D7294" w:rsidRDefault="00552D8A" w:rsidP="00EB23C0">
      <w:pPr>
        <w:pStyle w:val="a3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Радость познания </w:t>
      </w:r>
    </w:p>
    <w:p w:rsidR="00EB23C0" w:rsidRPr="001D7294" w:rsidRDefault="00EB23C0" w:rsidP="00EB23C0">
      <w:pPr>
        <w:ind w:left="360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Транспорт города и села. Наземный, воздушный и водный транспорт. Общественный и </w:t>
      </w:r>
      <w:proofErr w:type="spellStart"/>
      <w:r w:rsidRPr="001D7294">
        <w:rPr>
          <w:rFonts w:ascii="Times New Roman" w:hAnsi="Times New Roman" w:cs="Times New Roman"/>
        </w:rPr>
        <w:t>личныйтранспорт</w:t>
      </w:r>
      <w:proofErr w:type="spellEnd"/>
      <w:r w:rsidRPr="001D7294">
        <w:rPr>
          <w:rFonts w:ascii="Times New Roman" w:hAnsi="Times New Roman" w:cs="Times New Roman"/>
        </w:rPr>
        <w:t xml:space="preserve">. Правила пользования транспортом. </w:t>
      </w:r>
    </w:p>
    <w:p w:rsidR="00EB23C0" w:rsidRPr="001D7294" w:rsidRDefault="00EB23C0" w:rsidP="00EB23C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Cs w:val="28"/>
        </w:rPr>
      </w:pPr>
      <w:r w:rsidRPr="001D7294">
        <w:rPr>
          <w:rFonts w:ascii="Times New Roman" w:hAnsi="Times New Roman" w:cs="Times New Roman"/>
        </w:rPr>
        <w:t xml:space="preserve">Важное значение средств связи в жизни человека и общества: почта, телеграф, телефон, электронная почта, аудио- и </w:t>
      </w:r>
      <w:proofErr w:type="spellStart"/>
      <w:r w:rsidRPr="001D7294">
        <w:rPr>
          <w:rFonts w:ascii="Times New Roman" w:hAnsi="Times New Roman" w:cs="Times New Roman"/>
        </w:rPr>
        <w:t>видеочаты</w:t>
      </w:r>
      <w:proofErr w:type="spellEnd"/>
      <w:r w:rsidRPr="001D7294">
        <w:rPr>
          <w:rFonts w:ascii="Times New Roman" w:hAnsi="Times New Roman" w:cs="Times New Roman"/>
        </w:rPr>
        <w:t>, форум.</w:t>
      </w:r>
    </w:p>
    <w:p w:rsidR="00EB23C0" w:rsidRPr="001D7294" w:rsidRDefault="00552D8A" w:rsidP="00EB23C0">
      <w:pPr>
        <w:pStyle w:val="a3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Мир как дом </w:t>
      </w:r>
    </w:p>
    <w:p w:rsidR="00EB23C0" w:rsidRPr="001D7294" w:rsidRDefault="00EB23C0" w:rsidP="00EB23C0">
      <w:pPr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    Разнообразие веществ в окружающем мире. </w:t>
      </w:r>
    </w:p>
    <w:p w:rsidR="00EB23C0" w:rsidRPr="001D7294" w:rsidRDefault="00EB23C0" w:rsidP="00EB23C0">
      <w:pPr>
        <w:ind w:left="360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Простейшие практические работы с веществами, жидкостями, газами. </w:t>
      </w:r>
    </w:p>
    <w:p w:rsidR="00EB23C0" w:rsidRPr="001D7294" w:rsidRDefault="00EB23C0" w:rsidP="00EB23C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     Звёзды и планеты. Солнце — ближайшая к нам звезда, источник света и тепла для всего живого на Земле. Земля — планета, общее представление   о    форме и размерах Земли. Глобус как модель Земли. Географическая карта и план. Материки и океаны, их названия, расположение на глобусе и   карте. Важнейшие природные объекты своей страны, района. Ориентирование на местности. Компас.</w:t>
      </w:r>
    </w:p>
    <w:p w:rsidR="00EB23C0" w:rsidRPr="001D7294" w:rsidRDefault="00EB23C0" w:rsidP="00EB23C0">
      <w:pPr>
        <w:ind w:left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EB23C0" w:rsidRPr="001D7294" w:rsidRDefault="00EB23C0" w:rsidP="00EB23C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Почва, её состав, значение для живой природы и для хозяйственной жизни человека. Растения, их </w:t>
      </w:r>
      <w:proofErr w:type="spellStart"/>
      <w:r w:rsidRPr="001D7294">
        <w:rPr>
          <w:rFonts w:ascii="Times New Roman" w:hAnsi="Times New Roman" w:cs="Times New Roman"/>
        </w:rPr>
        <w:t>разнообразие.Животные</w:t>
      </w:r>
      <w:proofErr w:type="spellEnd"/>
      <w:r w:rsidRPr="001D7294">
        <w:rPr>
          <w:rFonts w:ascii="Times New Roman" w:hAnsi="Times New Roman" w:cs="Times New Roman"/>
        </w:rPr>
        <w:t>, их разнообразие.</w:t>
      </w:r>
    </w:p>
    <w:p w:rsidR="00EB23C0" w:rsidRPr="001D7294" w:rsidRDefault="00EB23C0" w:rsidP="00EB23C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1D7294">
        <w:rPr>
          <w:rFonts w:ascii="Times New Roman" w:hAnsi="Times New Roman" w:cs="Times New Roman"/>
        </w:rPr>
        <w:t>Лес, луг, водоём — единство живой и неживой природы.</w:t>
      </w:r>
    </w:p>
    <w:p w:rsidR="00EB23C0" w:rsidRPr="001D7294" w:rsidRDefault="00552D8A" w:rsidP="00EB23C0">
      <w:pPr>
        <w:pStyle w:val="a3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Дом как мир </w:t>
      </w:r>
    </w:p>
    <w:p w:rsidR="00EB23C0" w:rsidRPr="001D7294" w:rsidRDefault="00EB23C0" w:rsidP="00EB23C0">
      <w:pPr>
        <w:ind w:left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EB23C0" w:rsidRPr="001D7294" w:rsidRDefault="00EB23C0" w:rsidP="00EB23C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EB23C0" w:rsidRPr="001D7294" w:rsidRDefault="00EB23C0" w:rsidP="00EB23C0">
      <w:pPr>
        <w:ind w:firstLine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Ценность здоровья и здорового образа жизни. Забота о здоровье и безопасности окружающих людей — нравственный долг каждого человека. </w:t>
      </w:r>
    </w:p>
    <w:p w:rsidR="00EB23C0" w:rsidRPr="001D7294" w:rsidRDefault="00EB23C0" w:rsidP="00EB23C0">
      <w:pPr>
        <w:ind w:left="426" w:hanging="426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EB23C0" w:rsidRPr="001D7294" w:rsidRDefault="00EB23C0" w:rsidP="00EB23C0">
      <w:pPr>
        <w:pStyle w:val="a3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b/>
          <w:color w:val="000000"/>
          <w:szCs w:val="28"/>
        </w:rPr>
      </w:pPr>
      <w:r w:rsidRPr="001D7294">
        <w:rPr>
          <w:rFonts w:ascii="Times New Roman" w:hAnsi="Times New Roman"/>
          <w:b/>
          <w:color w:val="000000"/>
          <w:szCs w:val="28"/>
        </w:rPr>
        <w:t>В п</w:t>
      </w:r>
      <w:r w:rsidR="00552D8A">
        <w:rPr>
          <w:rFonts w:ascii="Times New Roman" w:hAnsi="Times New Roman"/>
          <w:b/>
          <w:color w:val="000000"/>
          <w:szCs w:val="28"/>
        </w:rPr>
        <w:t xml:space="preserve">оисках Всемирного наследия </w:t>
      </w:r>
    </w:p>
    <w:p w:rsidR="00EB23C0" w:rsidRPr="001D7294" w:rsidRDefault="00EB23C0" w:rsidP="00EB23C0">
      <w:pPr>
        <w:ind w:left="567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</w:t>
      </w:r>
    </w:p>
    <w:p w:rsidR="00EB23C0" w:rsidRPr="001D7294" w:rsidRDefault="00EB23C0" w:rsidP="00EB23C0">
      <w:pPr>
        <w:ind w:left="567"/>
        <w:jc w:val="both"/>
        <w:rPr>
          <w:rFonts w:ascii="Times New Roman" w:hAnsi="Times New Roman" w:cs="Times New Roman"/>
        </w:rPr>
      </w:pPr>
      <w:r w:rsidRPr="001D7294">
        <w:rPr>
          <w:rFonts w:ascii="Times New Roman" w:hAnsi="Times New Roman" w:cs="Times New Roman"/>
        </w:rPr>
        <w:t xml:space="preserve">  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485BA6" w:rsidRPr="00FC7862" w:rsidRDefault="00EB23C0" w:rsidP="00FC786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Cs w:val="28"/>
        </w:rPr>
      </w:pPr>
      <w:r w:rsidRPr="001D7294">
        <w:rPr>
          <w:rFonts w:ascii="Times New Roman" w:hAnsi="Times New Roman" w:cs="Times New Roman"/>
        </w:rPr>
        <w:t>Страны и народы мира. Общее представление о многообразии стран, народов, религий на Земле.</w:t>
      </w:r>
    </w:p>
    <w:p w:rsidR="00485BA6" w:rsidRPr="00895757" w:rsidRDefault="00485BA6" w:rsidP="005A476F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Cs w:val="24"/>
        </w:rPr>
      </w:pPr>
    </w:p>
    <w:p w:rsidR="00AC6156" w:rsidRPr="001A6C3A" w:rsidRDefault="00AC6156" w:rsidP="001A6C3A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1A6C3A">
        <w:rPr>
          <w:rFonts w:ascii="Times New Roman" w:hAnsi="Times New Roman" w:cs="Times New Roman"/>
          <w:b/>
          <w:bCs/>
          <w:sz w:val="28"/>
          <w:szCs w:val="24"/>
        </w:rPr>
        <w:t>Место курса в учебном плане</w:t>
      </w:r>
    </w:p>
    <w:p w:rsidR="00AC6156" w:rsidRPr="007C3760" w:rsidRDefault="00AC6156" w:rsidP="00AC6156">
      <w:pPr>
        <w:rPr>
          <w:rFonts w:ascii="Times New Roman" w:hAnsi="Times New Roman" w:cs="Times New Roman"/>
          <w:sz w:val="24"/>
          <w:szCs w:val="24"/>
        </w:rPr>
      </w:pPr>
      <w:r w:rsidRPr="007C3760">
        <w:rPr>
          <w:rFonts w:ascii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3B2C31" w:rsidRPr="001A6C3A" w:rsidRDefault="003B2C31" w:rsidP="001A6C3A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1A6C3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Результаты изучения курса</w:t>
      </w:r>
    </w:p>
    <w:p w:rsidR="003B2C31" w:rsidRPr="003B2C31" w:rsidRDefault="003B2C31" w:rsidP="003B2C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3B2C31" w:rsidRPr="003B2C31" w:rsidRDefault="003B2C31" w:rsidP="003B2C31">
      <w:pPr>
        <w:outlineLvl w:val="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</w:p>
    <w:p w:rsidR="00895757" w:rsidRDefault="003B2C31" w:rsidP="005A476F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2. Формирование целостного, социально ориентированного взгляда на мир в его органичном единстве и разнообразии природы, народов, культур и религий.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3. Формирование уважительного отношения к иному мнению, истории и культуре других народов.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4. Овладение начальными навыками адаптации в динамично изменяющемся и развивающемся мире.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7. Формирование эстетических потребностей, ценностей и чувств.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9.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C31" w:rsidRPr="003B2C31" w:rsidRDefault="003B2C31" w:rsidP="005A476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</w:p>
    <w:p w:rsidR="003B2C31" w:rsidRPr="003B2C31" w:rsidRDefault="003B2C31" w:rsidP="003B2C31">
      <w:pPr>
        <w:rPr>
          <w:rFonts w:ascii="Times New Roman" w:hAnsi="Times New Roman" w:cs="Times New Roman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2. Освоение способов решения проблем творческого и поискового характера.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 Овладение базовыми предметными и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C31" w:rsidRPr="003B2C31" w:rsidRDefault="003B2C31" w:rsidP="003B2C31">
      <w:pPr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Предметные результаты</w:t>
      </w:r>
    </w:p>
    <w:p w:rsidR="003B2C31" w:rsidRPr="003B2C31" w:rsidRDefault="003B2C31" w:rsidP="003B2C31">
      <w:pPr>
        <w:rPr>
          <w:rFonts w:ascii="Times New Roman" w:hAnsi="Times New Roman" w:cs="Times New Roman"/>
          <w:sz w:val="24"/>
          <w:szCs w:val="24"/>
        </w:rPr>
      </w:pPr>
      <w:r w:rsidRPr="003B2C31">
        <w:rPr>
          <w:rFonts w:ascii="Times New Roman" w:hAnsi="Times New Roman" w:cs="Times New Roman"/>
          <w:color w:val="000000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2. Уважительное отношение к России, родному краю, своей семье, истории, культуре, природе нашей страны, её современной жизни.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B2C3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3B2C3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 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  <w:t>5. Развитие навыков устанавливать и выявлять причинно-следственные связи в окружающем мире.</w:t>
      </w:r>
      <w:r w:rsidRPr="003B2C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22BD" w:rsidRPr="001D22BD" w:rsidRDefault="001D22BD" w:rsidP="001D22BD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D22BD">
        <w:rPr>
          <w:rFonts w:ascii="Times New Roman" w:hAnsi="Times New Roman" w:cs="Times New Roman"/>
          <w:b/>
          <w:bCs/>
          <w:sz w:val="24"/>
          <w:szCs w:val="28"/>
        </w:rPr>
        <w:t>Краткая характеристика класса</w:t>
      </w:r>
    </w:p>
    <w:p w:rsidR="00895757" w:rsidRDefault="001D22BD" w:rsidP="001D22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22BD">
        <w:rPr>
          <w:rFonts w:ascii="Times New Roman" w:hAnsi="Times New Roman" w:cs="Times New Roman"/>
          <w:bCs/>
          <w:sz w:val="24"/>
          <w:szCs w:val="28"/>
        </w:rPr>
        <w:t>В 3 «В» классе 27 человек (15 мальчиков и 12 девочек). Качество успеваемости за прошедший учебный год - выше среднего уровня (84%).  У учащихся разный уровень мотивации к обучению. У 10 учащихся наблюдается большой познавательный потенциал и высокий уровень активности. 5 учащимся свойственен замедленный темп деятельности. Они не всегда успевают за темпом класса, Не показывают осознанности и систематичности знаний. Не всегда могут сделать самостоятельных выводов, не проявляют широты и гибкости мышления. Им требуется дополнительное стимулирование и постоянный контроль, в результате чего могут достигать высоких результатов.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1D22BD" w:rsidRDefault="001D22BD" w:rsidP="001D22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C31" w:rsidRPr="003B2C31" w:rsidRDefault="007C3760" w:rsidP="003B2C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Применяемые т</w:t>
      </w:r>
      <w:r w:rsidR="003B2C31" w:rsidRPr="003B2C31">
        <w:rPr>
          <w:rFonts w:ascii="Times New Roman" w:hAnsi="Times New Roman" w:cs="Times New Roman"/>
          <w:b/>
          <w:bCs/>
          <w:sz w:val="24"/>
          <w:szCs w:val="24"/>
        </w:rPr>
        <w:t>ехнологии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парацентрическая (работа в парах)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рейтингового обучения,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организации самостоятельной работы,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проектной деятельности,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учебно-исследовательской деятельности,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научно-исследовательской деятельности,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творческой деятельности,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развития критического мышления через чтение и письмо,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информационные,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проблемно-диалогового обучения,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организации группового взаимодействия,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обучения на основе социального взаимодействия,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анализ конкретных ситуаций (кейсов),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рефлексивного обучения,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оценки достижений,</w:t>
      </w:r>
    </w:p>
    <w:p w:rsidR="003B2C31" w:rsidRP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самоконтроля,</w:t>
      </w:r>
    </w:p>
    <w:p w:rsidR="003B2C31" w:rsidRDefault="003B2C31" w:rsidP="003B2C3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B2C31">
        <w:rPr>
          <w:rFonts w:ascii="Times New Roman" w:hAnsi="Times New Roman"/>
        </w:rPr>
        <w:t>самообразовательной деятельности</w:t>
      </w:r>
    </w:p>
    <w:p w:rsidR="007C3760" w:rsidRDefault="007C3760" w:rsidP="007C3760">
      <w:pPr>
        <w:rPr>
          <w:rFonts w:ascii="Times New Roman" w:hAnsi="Times New Roman"/>
        </w:rPr>
      </w:pPr>
    </w:p>
    <w:p w:rsidR="007C3760" w:rsidRPr="001A6C3A" w:rsidRDefault="007C3760" w:rsidP="007C3760">
      <w:pPr>
        <w:rPr>
          <w:rFonts w:ascii="Times New Roman" w:hAnsi="Times New Roman"/>
          <w:b/>
          <w:sz w:val="28"/>
        </w:rPr>
      </w:pPr>
      <w:r w:rsidRPr="001A6C3A">
        <w:rPr>
          <w:rFonts w:ascii="Times New Roman" w:hAnsi="Times New Roman"/>
          <w:b/>
          <w:sz w:val="28"/>
        </w:rPr>
        <w:lastRenderedPageBreak/>
        <w:t>Описание планируемых результатов изучения учебного предмета</w:t>
      </w:r>
    </w:p>
    <w:p w:rsidR="00055436" w:rsidRPr="001A6C3A" w:rsidRDefault="00055436" w:rsidP="00055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прилежного ученика;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(учебно-познавательные, социальные);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новому учебному материалу, способам решения задач и пр.;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  бережному и уважительному отношению к живой и неживой природе, окружающим людям*;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ответственность за свои поступки, сохранность объектов природы, необходимых для будущего  России*;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сопереживание чувствам других людей на основе знакомства с основами семейной жизни*;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этических нормах через формулирование правил экологической и семейной этики;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Всемирным природным и культурным наследием;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055436" w:rsidRPr="001A6C3A" w:rsidRDefault="00055436" w:rsidP="000554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здорового образа жизни народов своего края</w:t>
      </w:r>
      <w:proofErr w:type="gramEnd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436" w:rsidRPr="001A6C3A" w:rsidRDefault="00055436" w:rsidP="00055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учебную задачу, сформулированную самостоятельно и уточненную учителем;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свое поведение с учетом установленных правил;</w:t>
      </w:r>
    </w:p>
    <w:p w:rsidR="00055436" w:rsidRPr="001A6C3A" w:rsidRDefault="00055436" w:rsidP="000554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055436" w:rsidRPr="001A6C3A" w:rsidRDefault="00055436" w:rsidP="00055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загадок и пр.;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055436" w:rsidRPr="001A6C3A" w:rsidRDefault="00055436" w:rsidP="000554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природы.</w:t>
      </w:r>
    </w:p>
    <w:p w:rsidR="00055436" w:rsidRPr="001A6C3A" w:rsidRDefault="00055436" w:rsidP="00055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стремление ладить с собеседниками, ориентироваться на позицию партнера в общении;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55436" w:rsidRPr="001A6C3A" w:rsidRDefault="00055436" w:rsidP="000554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всех его участников.</w:t>
      </w:r>
    </w:p>
    <w:p w:rsidR="00055436" w:rsidRPr="001A6C3A" w:rsidRDefault="00055436" w:rsidP="000554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A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6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1A6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справочной и научно-познавательной литературы;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планом местности и его видами, с масштабом;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относительно сторон света;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глобусе и карте материки и океаны, узнавать</w:t>
      </w:r>
      <w:r w:rsidRPr="001A6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части света по силуэтам;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отличительные особенности политической карты мира по сравнению с физической картой;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ответственного туризма;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пользования личным и общественным транспортом;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номера телефонов для вызова «скорой помощи», милиции, пожарной части;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веществ, узнавать вещества по описанию, устно описывать знакомые вещества;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строение Солнечной системы и названия планет;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воздуха, понимать природу его движения в атмосфере;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водные объекты;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воды и круговорот воды в природе;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полезных ископаемых и определять их значение для человека;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 на примере леса;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природное сообщество луга как пример единства живого и неживого;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взаимосвязи живого и неживого в природных сообществах;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совместной жизни в общем доме, в общении с соседями, земляками, незнакомыми людьми;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традиции гостеприимства и стремиться соблюдать их в соответствующих ситуациях;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терминологию родства в применении к членам своей семьи;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своего имени;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систем внутренних органов человека и каждого из органов;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правила гигиены;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органов чувств как источников информации об окружающем мире;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себе и другим людям первую помощь;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смысл эмблемы Всемирного наследия;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фотографии строения ансамбля Большого Кремлёвского дворца,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местонахождение озера Байкал, показывать его на карте России;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:rsidR="00055436" w:rsidRPr="001A6C3A" w:rsidRDefault="00055436" w:rsidP="000554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1D7294" w:rsidRDefault="001D7294" w:rsidP="007C3760">
      <w:pPr>
        <w:rPr>
          <w:rFonts w:ascii="Times New Roman" w:hAnsi="Times New Roman"/>
          <w:b/>
          <w:color w:val="FF0000"/>
          <w:sz w:val="28"/>
        </w:rPr>
      </w:pPr>
    </w:p>
    <w:p w:rsidR="00EB23C0" w:rsidRPr="00FC7862" w:rsidRDefault="00EB23C0" w:rsidP="007C3760">
      <w:pPr>
        <w:rPr>
          <w:rFonts w:ascii="Times New Roman" w:hAnsi="Times New Roman"/>
          <w:b/>
          <w:sz w:val="28"/>
        </w:rPr>
      </w:pPr>
      <w:r w:rsidRPr="00FC7862">
        <w:rPr>
          <w:rFonts w:ascii="Times New Roman" w:hAnsi="Times New Roman"/>
          <w:b/>
          <w:sz w:val="28"/>
        </w:rPr>
        <w:t>Тематическое планирование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140"/>
        <w:gridCol w:w="2425"/>
        <w:gridCol w:w="2552"/>
      </w:tblGrid>
      <w:tr w:rsidR="00EB23C0" w:rsidRPr="00CB4123" w:rsidTr="00D63D57">
        <w:trPr>
          <w:trHeight w:val="51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78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78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78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A6C3A" w:rsidRPr="00B1178C" w:rsidRDefault="0050193A" w:rsidP="00D6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6C3A">
              <w:rPr>
                <w:rFonts w:ascii="Times New Roman" w:hAnsi="Times New Roman"/>
                <w:b/>
                <w:sz w:val="24"/>
                <w:szCs w:val="24"/>
              </w:rPr>
              <w:t>«Дорожная безопасность»</w:t>
            </w:r>
          </w:p>
        </w:tc>
      </w:tr>
      <w:tr w:rsidR="00EB23C0" w:rsidRPr="00CB4123" w:rsidTr="00D63D57">
        <w:trPr>
          <w:trHeight w:val="517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B1178C" w:rsidRDefault="00EB23C0" w:rsidP="00D63D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B23C0" w:rsidRPr="00B1178C" w:rsidRDefault="00EB23C0" w:rsidP="00D63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3C0" w:rsidRPr="00CB4123" w:rsidTr="00D63D57">
        <w:trPr>
          <w:trHeight w:val="5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Радость познания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r w:rsidRPr="000B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shd w:val="clear" w:color="auto" w:fill="auto"/>
          </w:tcPr>
          <w:p w:rsidR="00EB23C0" w:rsidRPr="00235B19" w:rsidRDefault="00EB23C0" w:rsidP="00D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23">
              <w:rPr>
                <w:rFonts w:ascii="Times New Roman" w:hAnsi="Times New Roman"/>
                <w:sz w:val="24"/>
                <w:szCs w:val="24"/>
              </w:rPr>
              <w:t>2</w:t>
            </w:r>
            <w:r w:rsidRPr="00CB41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B23C0" w:rsidRPr="00CB4123" w:rsidTr="00D63D57">
        <w:trPr>
          <w:trHeight w:val="5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как дом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  <w:r w:rsidRPr="000B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shd w:val="clear" w:color="auto" w:fill="auto"/>
          </w:tcPr>
          <w:p w:rsidR="00EB23C0" w:rsidRPr="00CB4123" w:rsidRDefault="00EB23C0" w:rsidP="00D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B23C0" w:rsidRPr="00CB4123" w:rsidTr="00D63D57">
        <w:trPr>
          <w:trHeight w:val="5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как мир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0B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shd w:val="clear" w:color="auto" w:fill="auto"/>
          </w:tcPr>
          <w:p w:rsidR="00EB23C0" w:rsidRPr="00CB4123" w:rsidRDefault="001A6C3A" w:rsidP="00D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3C0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B23C0" w:rsidRPr="00CB4123" w:rsidTr="00D63D57">
        <w:trPr>
          <w:trHeight w:val="5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поисках Всемирного наследия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C0" w:rsidRPr="00CB4123" w:rsidRDefault="00EB23C0" w:rsidP="00D63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123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Pr="000B7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shd w:val="clear" w:color="auto" w:fill="auto"/>
          </w:tcPr>
          <w:p w:rsidR="00EB23C0" w:rsidRPr="00CB4123" w:rsidRDefault="00EB23C0" w:rsidP="00D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123">
              <w:rPr>
                <w:rFonts w:ascii="Times New Roman" w:hAnsi="Times New Roman"/>
                <w:sz w:val="24"/>
                <w:szCs w:val="24"/>
              </w:rPr>
              <w:t>1</w:t>
            </w:r>
            <w:r w:rsidRPr="00CB41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</w:tbl>
    <w:p w:rsidR="002C2503" w:rsidRDefault="002C2503" w:rsidP="002C2503">
      <w:pPr>
        <w:pStyle w:val="ad"/>
        <w:spacing w:line="360" w:lineRule="auto"/>
        <w:rPr>
          <w:b w:val="0"/>
        </w:rPr>
      </w:pPr>
      <w:r>
        <w:rPr>
          <w:b w:val="0"/>
        </w:rPr>
        <w:lastRenderedPageBreak/>
        <w:t>Модуль</w:t>
      </w:r>
    </w:p>
    <w:p w:rsidR="002C2503" w:rsidRDefault="002C2503" w:rsidP="002C2503">
      <w:pPr>
        <w:pStyle w:val="ad"/>
        <w:spacing w:line="360" w:lineRule="auto"/>
        <w:rPr>
          <w:sz w:val="36"/>
        </w:rPr>
      </w:pPr>
      <w:r>
        <w:rPr>
          <w:sz w:val="36"/>
        </w:rPr>
        <w:t>«Дорожная безопасность»</w:t>
      </w:r>
      <w:r w:rsidR="00552D8A">
        <w:rPr>
          <w:sz w:val="36"/>
        </w:rPr>
        <w:t xml:space="preserve"> (11часов)</w:t>
      </w:r>
    </w:p>
    <w:p w:rsidR="002C2503" w:rsidRDefault="002C2503" w:rsidP="00552D8A">
      <w:pPr>
        <w:pStyle w:val="ad"/>
        <w:rPr>
          <w:b w:val="0"/>
        </w:rPr>
      </w:pPr>
      <w:r>
        <w:rPr>
          <w:b w:val="0"/>
        </w:rPr>
        <w:t>по курсу основ безопасности жизнедеятельности реализуется за счёт резервных</w:t>
      </w:r>
      <w:r w:rsidR="00FC7862">
        <w:rPr>
          <w:b w:val="0"/>
        </w:rPr>
        <w:t xml:space="preserve"> часов (10 часов + 1 час -</w:t>
      </w:r>
      <w:r w:rsidR="001A6C3A">
        <w:rPr>
          <w:b w:val="0"/>
        </w:rPr>
        <w:t xml:space="preserve"> совмещён с темой</w:t>
      </w:r>
      <w:r>
        <w:rPr>
          <w:b w:val="0"/>
        </w:rPr>
        <w:t xml:space="preserve"> урока)</w:t>
      </w:r>
      <w:r w:rsidR="00C27109">
        <w:rPr>
          <w:b w:val="0"/>
        </w:rPr>
        <w:t xml:space="preserve"> на уроках окружающего мира.</w:t>
      </w:r>
    </w:p>
    <w:p w:rsidR="002C2503" w:rsidRDefault="002C2503" w:rsidP="002C2503">
      <w:pPr>
        <w:pStyle w:val="ad"/>
        <w:rPr>
          <w:b w:val="0"/>
        </w:rPr>
      </w:pPr>
    </w:p>
    <w:p w:rsidR="002C2503" w:rsidRDefault="002C2503" w:rsidP="002C2503">
      <w:pPr>
        <w:pStyle w:val="ad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Авторы: Мельникова Т.В., заведующая кабинетом ОБЖ </w:t>
      </w:r>
      <w:proofErr w:type="spellStart"/>
      <w:r>
        <w:rPr>
          <w:b w:val="0"/>
          <w:sz w:val="24"/>
        </w:rPr>
        <w:t>СПбАППО</w:t>
      </w:r>
      <w:proofErr w:type="spellEnd"/>
    </w:p>
    <w:p w:rsidR="002C2503" w:rsidRDefault="002C2503" w:rsidP="002C2503">
      <w:pPr>
        <w:pStyle w:val="ad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Данченко С.П., </w:t>
      </w:r>
      <w:proofErr w:type="spellStart"/>
      <w:r>
        <w:rPr>
          <w:b w:val="0"/>
          <w:sz w:val="24"/>
        </w:rPr>
        <w:t>к.п.н</w:t>
      </w:r>
      <w:proofErr w:type="spellEnd"/>
      <w:r>
        <w:rPr>
          <w:b w:val="0"/>
          <w:sz w:val="24"/>
        </w:rPr>
        <w:t xml:space="preserve">., методист кабинета ОБЖ </w:t>
      </w:r>
      <w:proofErr w:type="spellStart"/>
      <w:r>
        <w:rPr>
          <w:b w:val="0"/>
          <w:sz w:val="24"/>
        </w:rPr>
        <w:t>СПбАППО</w:t>
      </w:r>
      <w:proofErr w:type="spellEnd"/>
    </w:p>
    <w:p w:rsidR="002C2503" w:rsidRDefault="002C2503" w:rsidP="002C2503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  <w:proofErr w:type="spellStart"/>
      <w:r>
        <w:rPr>
          <w:b w:val="0"/>
          <w:sz w:val="24"/>
        </w:rPr>
        <w:t>Форштат</w:t>
      </w:r>
      <w:proofErr w:type="spellEnd"/>
      <w:r>
        <w:rPr>
          <w:b w:val="0"/>
          <w:sz w:val="24"/>
        </w:rPr>
        <w:t xml:space="preserve"> М.Л, независимый эксперт по ПДД</w:t>
      </w:r>
    </w:p>
    <w:p w:rsidR="002C2503" w:rsidRDefault="002C2503" w:rsidP="002C2503">
      <w:pPr>
        <w:pStyle w:val="ad"/>
        <w:jc w:val="right"/>
        <w:rPr>
          <w:b w:val="0"/>
        </w:rPr>
      </w:pPr>
      <w:r>
        <w:rPr>
          <w:b w:val="0"/>
        </w:rPr>
        <w:t xml:space="preserve"> </w:t>
      </w:r>
    </w:p>
    <w:p w:rsidR="002C2503" w:rsidRDefault="002C2503" w:rsidP="00C27109">
      <w:pPr>
        <w:pStyle w:val="3"/>
        <w:ind w:firstLine="0"/>
        <w:rPr>
          <w:b/>
        </w:rPr>
      </w:pPr>
    </w:p>
    <w:p w:rsidR="002C2503" w:rsidRPr="00715D6C" w:rsidRDefault="002C2503" w:rsidP="00715D6C">
      <w:pPr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</w:rPr>
      </w:pPr>
      <w:r w:rsidRPr="00715D6C">
        <w:rPr>
          <w:rFonts w:ascii="Times New Roman" w:hAnsi="Times New Roman" w:cs="Times New Roman"/>
          <w:snapToGrid w:val="0"/>
          <w:sz w:val="24"/>
        </w:rPr>
        <w:t xml:space="preserve">Обучение детей дошкольного возраста и школьников правилам дорожного движения (ПДД) и безопасному  поведению на дорогах является обязательным согласно Федеральному закону «О безопасности дорожного </w:t>
      </w:r>
      <w:r w:rsidR="00C27109" w:rsidRPr="00715D6C">
        <w:rPr>
          <w:rFonts w:ascii="Times New Roman" w:hAnsi="Times New Roman" w:cs="Times New Roman"/>
          <w:snapToGrid w:val="0"/>
          <w:sz w:val="24"/>
        </w:rPr>
        <w:t>движения» от 14.12.95, №198-ФЗ.</w:t>
      </w:r>
    </w:p>
    <w:p w:rsidR="002C2503" w:rsidRPr="00715D6C" w:rsidRDefault="002C2503" w:rsidP="00715D6C">
      <w:pPr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15D6C">
        <w:rPr>
          <w:rFonts w:ascii="Times New Roman" w:hAnsi="Times New Roman" w:cs="Times New Roman"/>
          <w:snapToGrid w:val="0"/>
          <w:sz w:val="24"/>
        </w:rPr>
        <w:t>Для Санкт-Петербурга проблема дорожной безопаснос</w:t>
      </w:r>
      <w:r w:rsidR="00552D8A" w:rsidRPr="00715D6C">
        <w:rPr>
          <w:rFonts w:ascii="Times New Roman" w:hAnsi="Times New Roman" w:cs="Times New Roman"/>
          <w:snapToGrid w:val="0"/>
          <w:sz w:val="24"/>
        </w:rPr>
        <w:t>ти является особенно актуальной</w:t>
      </w:r>
      <w:r w:rsidRPr="00715D6C">
        <w:rPr>
          <w:rFonts w:ascii="Times New Roman" w:hAnsi="Times New Roman" w:cs="Times New Roman"/>
          <w:snapToGrid w:val="0"/>
          <w:sz w:val="24"/>
        </w:rPr>
        <w:t xml:space="preserve"> </w:t>
      </w:r>
      <w:r w:rsidR="00552D8A" w:rsidRPr="00715D6C">
        <w:rPr>
          <w:rFonts w:ascii="Times New Roman" w:hAnsi="Times New Roman" w:cs="Times New Roman"/>
          <w:snapToGrid w:val="0"/>
          <w:sz w:val="24"/>
        </w:rPr>
        <w:t>в</w:t>
      </w:r>
      <w:r w:rsidRPr="00715D6C">
        <w:rPr>
          <w:rFonts w:ascii="Times New Roman" w:hAnsi="Times New Roman" w:cs="Times New Roman"/>
          <w:snapToGrid w:val="0"/>
          <w:sz w:val="24"/>
        </w:rPr>
        <w:t xml:space="preserve"> связи с отсутствием в действующем Базовом учебном плане курса ОБЖ в 1 - 4 классах</w:t>
      </w:r>
      <w:r w:rsidR="00552D8A" w:rsidRPr="00715D6C">
        <w:rPr>
          <w:rFonts w:ascii="Times New Roman" w:hAnsi="Times New Roman" w:cs="Times New Roman"/>
          <w:snapToGrid w:val="0"/>
          <w:sz w:val="24"/>
        </w:rPr>
        <w:t>.</w:t>
      </w:r>
      <w:r w:rsidRPr="00715D6C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2C2503" w:rsidRPr="00715D6C" w:rsidRDefault="002C2503" w:rsidP="00715D6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15D6C">
        <w:rPr>
          <w:rFonts w:ascii="Times New Roman" w:hAnsi="Times New Roman" w:cs="Times New Roman"/>
          <w:b/>
          <w:sz w:val="24"/>
        </w:rPr>
        <w:t xml:space="preserve">Целью </w:t>
      </w:r>
      <w:r w:rsidRPr="00715D6C">
        <w:rPr>
          <w:rFonts w:ascii="Times New Roman" w:hAnsi="Times New Roman" w:cs="Times New Roman"/>
          <w:sz w:val="24"/>
        </w:rPr>
        <w:t>учебного модуля  «Дорожная безопасность» является 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жизни.</w:t>
      </w:r>
    </w:p>
    <w:p w:rsidR="002C2503" w:rsidRPr="00715D6C" w:rsidRDefault="002C2503" w:rsidP="00715D6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D6C">
        <w:rPr>
          <w:rFonts w:ascii="Times New Roman" w:hAnsi="Times New Roman" w:cs="Times New Roman"/>
          <w:sz w:val="24"/>
        </w:rPr>
        <w:t xml:space="preserve">     Для достижения поставленной  цели решаются </w:t>
      </w:r>
      <w:r w:rsidRPr="00715D6C">
        <w:rPr>
          <w:rFonts w:ascii="Times New Roman" w:hAnsi="Times New Roman" w:cs="Times New Roman"/>
          <w:b/>
          <w:sz w:val="24"/>
        </w:rPr>
        <w:t>следующие задачи</w:t>
      </w:r>
      <w:r w:rsidRPr="00715D6C">
        <w:rPr>
          <w:rFonts w:ascii="Times New Roman" w:hAnsi="Times New Roman" w:cs="Times New Roman"/>
          <w:sz w:val="24"/>
        </w:rPr>
        <w:t>:</w:t>
      </w:r>
    </w:p>
    <w:p w:rsidR="002C2503" w:rsidRDefault="002C2503" w:rsidP="002C2503">
      <w:pPr>
        <w:pStyle w:val="31"/>
      </w:pPr>
      <w:r>
        <w:t>- приобретение знаний 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2C2503" w:rsidRDefault="002C2503" w:rsidP="002C2503">
      <w:pPr>
        <w:pStyle w:val="31"/>
      </w:pPr>
      <w:r>
        <w:t xml:space="preserve"> - овладение умениями пользоваться ПДД,  распознавать  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2C2503" w:rsidRDefault="002C2503" w:rsidP="002C2503">
      <w:pPr>
        <w:pStyle w:val="31"/>
      </w:pPr>
      <w:r>
        <w:t xml:space="preserve">- развитие </w:t>
      </w:r>
      <w:proofErr w:type="spellStart"/>
      <w:r>
        <w:t>правопослушности</w:t>
      </w:r>
      <w:proofErr w:type="spellEnd"/>
      <w:r>
        <w:t xml:space="preserve">,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2C2503" w:rsidRDefault="002C2503" w:rsidP="002C2503">
      <w:pPr>
        <w:jc w:val="both"/>
        <w:rPr>
          <w:sz w:val="24"/>
        </w:rPr>
      </w:pPr>
      <w:r>
        <w:rPr>
          <w:sz w:val="24"/>
        </w:rPr>
        <w:t>- воспитание чувства ответственности за личную безопасность и  безопасность других участников дорожного движения.</w:t>
      </w:r>
    </w:p>
    <w:p w:rsidR="002C2503" w:rsidRPr="00715D6C" w:rsidRDefault="002C2503" w:rsidP="00715D6C">
      <w:pPr>
        <w:pStyle w:val="1"/>
        <w:rPr>
          <w:color w:val="auto"/>
        </w:rPr>
      </w:pPr>
      <w:r w:rsidRPr="001A6C3A">
        <w:rPr>
          <w:color w:val="auto"/>
        </w:rPr>
        <w:t>Учебно-тематический план (3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</w:tblGrid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Часы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pStyle w:val="2"/>
              <w:rPr>
                <w:color w:val="auto"/>
              </w:rPr>
            </w:pPr>
            <w:r w:rsidRPr="001A6C3A">
              <w:rPr>
                <w:color w:val="auto"/>
              </w:rPr>
              <w:t>Дорога, ее элементы и правила поведения на ней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1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rPr>
                <w:sz w:val="24"/>
              </w:rPr>
            </w:pPr>
            <w:r w:rsidRPr="001A6C3A">
              <w:rPr>
                <w:sz w:val="24"/>
              </w:rPr>
              <w:t>Пешеходные переходы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2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pStyle w:val="2"/>
              <w:rPr>
                <w:color w:val="auto"/>
              </w:rPr>
            </w:pPr>
            <w:r w:rsidRPr="001A6C3A">
              <w:rPr>
                <w:color w:val="auto"/>
              </w:rPr>
              <w:t>Нерегулируемые перекрестки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2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rPr>
                <w:sz w:val="24"/>
              </w:rPr>
            </w:pPr>
            <w:r w:rsidRPr="001A6C3A">
              <w:rPr>
                <w:sz w:val="24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2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pStyle w:val="2"/>
              <w:rPr>
                <w:color w:val="auto"/>
              </w:rPr>
            </w:pPr>
            <w:r w:rsidRPr="001A6C3A">
              <w:rPr>
                <w:color w:val="auto"/>
              </w:rPr>
              <w:t xml:space="preserve">Поездка в автобусе, троллейбусе и в трамвае 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2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pStyle w:val="2"/>
              <w:rPr>
                <w:color w:val="auto"/>
              </w:rPr>
            </w:pPr>
            <w:r w:rsidRPr="001A6C3A">
              <w:rPr>
                <w:color w:val="auto"/>
              </w:rPr>
              <w:t>Дорожные знаки и дорожная разметка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1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2C2503" w:rsidRPr="001A6C3A" w:rsidRDefault="002C2503" w:rsidP="00BF44E5">
            <w:pPr>
              <w:pStyle w:val="2"/>
              <w:rPr>
                <w:color w:val="auto"/>
              </w:rPr>
            </w:pPr>
            <w:r w:rsidRPr="001A6C3A">
              <w:rPr>
                <w:color w:val="auto"/>
              </w:rPr>
              <w:t>Где можно и где нельзя играть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1</w:t>
            </w:r>
          </w:p>
        </w:tc>
      </w:tr>
      <w:tr w:rsidR="002C2503" w:rsidRPr="001A6C3A" w:rsidTr="00BF44E5">
        <w:trPr>
          <w:jc w:val="center"/>
        </w:trPr>
        <w:tc>
          <w:tcPr>
            <w:tcW w:w="534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2C2503" w:rsidRPr="001A6C3A" w:rsidRDefault="002C2503" w:rsidP="00BF44E5">
            <w:pPr>
              <w:rPr>
                <w:sz w:val="24"/>
              </w:rPr>
            </w:pPr>
            <w:r w:rsidRPr="001A6C3A">
              <w:rPr>
                <w:sz w:val="24"/>
              </w:rPr>
              <w:t>ИТОГО</w:t>
            </w:r>
          </w:p>
        </w:tc>
        <w:tc>
          <w:tcPr>
            <w:tcW w:w="1290" w:type="dxa"/>
          </w:tcPr>
          <w:p w:rsidR="002C2503" w:rsidRPr="001A6C3A" w:rsidRDefault="002C2503" w:rsidP="00BF44E5">
            <w:pPr>
              <w:jc w:val="center"/>
              <w:rPr>
                <w:sz w:val="24"/>
              </w:rPr>
            </w:pPr>
            <w:r w:rsidRPr="001A6C3A">
              <w:rPr>
                <w:sz w:val="24"/>
              </w:rPr>
              <w:t>11</w:t>
            </w:r>
          </w:p>
        </w:tc>
      </w:tr>
    </w:tbl>
    <w:p w:rsidR="002C2503" w:rsidRPr="00FC7862" w:rsidRDefault="002C2503" w:rsidP="002C2503">
      <w:pPr>
        <w:pStyle w:val="1"/>
        <w:rPr>
          <w:rFonts w:ascii="Times New Roman" w:hAnsi="Times New Roman" w:cs="Times New Roman"/>
          <w:color w:val="auto"/>
        </w:rPr>
      </w:pPr>
      <w:r w:rsidRPr="00FC7862">
        <w:rPr>
          <w:rFonts w:ascii="Times New Roman" w:hAnsi="Times New Roman" w:cs="Times New Roman"/>
          <w:color w:val="auto"/>
        </w:rPr>
        <w:t>Содержание</w:t>
      </w:r>
    </w:p>
    <w:p w:rsidR="002C2503" w:rsidRPr="00FC7862" w:rsidRDefault="002C2503" w:rsidP="00FC7862">
      <w:pPr>
        <w:spacing w:after="0"/>
        <w:jc w:val="both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b/>
          <w:sz w:val="24"/>
        </w:rPr>
        <w:t xml:space="preserve">1. Дорога, ее элементы и правила поведения на ней (1 час) </w:t>
      </w:r>
    </w:p>
    <w:p w:rsidR="002C2503" w:rsidRPr="00FC7862" w:rsidRDefault="002C2503" w:rsidP="002C250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sz w:val="24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2C2503" w:rsidRPr="00FC7862" w:rsidRDefault="002C2503" w:rsidP="00FC78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C7862">
        <w:rPr>
          <w:rFonts w:ascii="Times New Roman" w:hAnsi="Times New Roman" w:cs="Times New Roman"/>
          <w:b/>
          <w:sz w:val="24"/>
        </w:rPr>
        <w:t>2. Пешеходные переходы (2 часа)</w:t>
      </w:r>
    </w:p>
    <w:p w:rsidR="002C2503" w:rsidRPr="00FC7862" w:rsidRDefault="002C2503" w:rsidP="002C2503">
      <w:pPr>
        <w:jc w:val="both"/>
        <w:rPr>
          <w:rFonts w:ascii="Times New Roman" w:hAnsi="Times New Roman" w:cs="Times New Roman"/>
          <w:sz w:val="24"/>
        </w:rPr>
      </w:pPr>
      <w:r w:rsidRPr="00FC7862">
        <w:rPr>
          <w:rFonts w:ascii="Times New Roman" w:hAnsi="Times New Roman" w:cs="Times New Roman"/>
          <w:sz w:val="24"/>
        </w:rPr>
        <w:tab/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2C2503" w:rsidRPr="00FC7862" w:rsidRDefault="002C2503" w:rsidP="00FC78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C7862">
        <w:rPr>
          <w:rFonts w:ascii="Times New Roman" w:hAnsi="Times New Roman" w:cs="Times New Roman"/>
          <w:b/>
          <w:sz w:val="24"/>
        </w:rPr>
        <w:t>3. Нерегулируемые перекрестки (2 часа)</w:t>
      </w:r>
    </w:p>
    <w:p w:rsidR="002C2503" w:rsidRPr="00FC7862" w:rsidRDefault="002C2503" w:rsidP="002C2503">
      <w:pPr>
        <w:pStyle w:val="31"/>
      </w:pPr>
      <w:r w:rsidRPr="00FC7862"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2C2503" w:rsidRPr="00FC7862" w:rsidRDefault="002C2503" w:rsidP="002C2503">
      <w:pPr>
        <w:pStyle w:val="31"/>
      </w:pPr>
    </w:p>
    <w:p w:rsidR="002C2503" w:rsidRPr="00FC7862" w:rsidRDefault="002C2503" w:rsidP="002C2503">
      <w:pPr>
        <w:pStyle w:val="31"/>
        <w:rPr>
          <w:b/>
        </w:rPr>
      </w:pPr>
      <w:r w:rsidRPr="00FC7862">
        <w:rPr>
          <w:b/>
        </w:rPr>
        <w:t>4. Регулируемые перекрестки. Светофор. Регулировщик и его сигналы (2 часа)</w:t>
      </w:r>
    </w:p>
    <w:p w:rsidR="002C2503" w:rsidRPr="00FC7862" w:rsidRDefault="002C2503" w:rsidP="002C2503">
      <w:pPr>
        <w:pStyle w:val="31"/>
      </w:pPr>
      <w:r w:rsidRPr="00FC7862">
        <w:tab/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2C2503" w:rsidRPr="00FC7862" w:rsidRDefault="002C2503" w:rsidP="002C2503">
      <w:pPr>
        <w:pStyle w:val="31"/>
      </w:pPr>
    </w:p>
    <w:p w:rsidR="002C2503" w:rsidRPr="00FC7862" w:rsidRDefault="002C2503" w:rsidP="002C2503">
      <w:pPr>
        <w:pStyle w:val="31"/>
        <w:rPr>
          <w:b/>
        </w:rPr>
      </w:pPr>
      <w:r w:rsidRPr="00FC7862">
        <w:rPr>
          <w:b/>
        </w:rPr>
        <w:t>5. Поездка в автобусе, троллейбусе и в трамвае (2 часа)</w:t>
      </w:r>
    </w:p>
    <w:p w:rsidR="002C2503" w:rsidRPr="00FC7862" w:rsidRDefault="002C2503" w:rsidP="002C2503">
      <w:pPr>
        <w:pStyle w:val="31"/>
      </w:pPr>
      <w:r w:rsidRPr="00FC7862">
        <w:tab/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2C2503" w:rsidRPr="00FC7862" w:rsidRDefault="002C2503" w:rsidP="002C2503">
      <w:pPr>
        <w:pStyle w:val="31"/>
      </w:pPr>
    </w:p>
    <w:p w:rsidR="002C2503" w:rsidRPr="00FC7862" w:rsidRDefault="002C2503" w:rsidP="002C2503">
      <w:pPr>
        <w:pStyle w:val="31"/>
      </w:pPr>
      <w:r w:rsidRPr="00FC7862">
        <w:rPr>
          <w:b/>
        </w:rPr>
        <w:t>6. Дорожные знаки и дорожная разметка (1час)</w:t>
      </w:r>
    </w:p>
    <w:p w:rsidR="002C2503" w:rsidRPr="00FC7862" w:rsidRDefault="002C2503" w:rsidP="002C2503">
      <w:pPr>
        <w:pStyle w:val="31"/>
      </w:pPr>
      <w:r w:rsidRPr="00FC7862">
        <w:tab/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2C2503" w:rsidRPr="00FC7862" w:rsidRDefault="002C2503" w:rsidP="002C2503">
      <w:pPr>
        <w:pStyle w:val="31"/>
      </w:pPr>
    </w:p>
    <w:p w:rsidR="002C2503" w:rsidRPr="00FC7862" w:rsidRDefault="002C2503" w:rsidP="002C2503">
      <w:pPr>
        <w:pStyle w:val="31"/>
        <w:rPr>
          <w:b/>
        </w:rPr>
      </w:pPr>
      <w:r w:rsidRPr="00FC7862">
        <w:rPr>
          <w:b/>
        </w:rPr>
        <w:t>7. Где можно и где нельзя играть (1 час)</w:t>
      </w:r>
    </w:p>
    <w:p w:rsidR="002C2503" w:rsidRPr="00FC7862" w:rsidRDefault="002C2503" w:rsidP="002C2503">
      <w:pPr>
        <w:pStyle w:val="31"/>
      </w:pPr>
      <w:r w:rsidRPr="00FC7862">
        <w:tab/>
        <w:t xml:space="preserve">Места для игр и езды на самокатных средствах в городе и за городом. Опасность игр вблизи железнодорожных путей. Места, разрешенные для игр в микрорайоне школы и дома. </w:t>
      </w:r>
    </w:p>
    <w:p w:rsidR="002C2503" w:rsidRPr="00FC7862" w:rsidRDefault="002C2503" w:rsidP="002C2503">
      <w:pPr>
        <w:pStyle w:val="31"/>
      </w:pPr>
    </w:p>
    <w:p w:rsidR="00ED7D88" w:rsidRDefault="00ED7D88">
      <w:pPr>
        <w:rPr>
          <w:rFonts w:ascii="Times New Roman" w:hAnsi="Times New Roman" w:cs="Times New Roman"/>
          <w:sz w:val="24"/>
          <w:szCs w:val="24"/>
        </w:rPr>
      </w:pPr>
    </w:p>
    <w:p w:rsidR="00ED7D88" w:rsidRDefault="00ED7D88">
      <w:pPr>
        <w:rPr>
          <w:rFonts w:ascii="Times New Roman" w:hAnsi="Times New Roman" w:cs="Times New Roman"/>
          <w:sz w:val="24"/>
          <w:szCs w:val="24"/>
        </w:rPr>
        <w:sectPr w:rsidR="00ED7D88" w:rsidSect="00ED7D8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D88" w:rsidRDefault="00ED7D88">
      <w:pPr>
        <w:rPr>
          <w:rFonts w:ascii="Times New Roman" w:hAnsi="Times New Roman" w:cs="Times New Roman"/>
          <w:sz w:val="24"/>
          <w:szCs w:val="24"/>
        </w:rPr>
      </w:pPr>
    </w:p>
    <w:p w:rsidR="00ED7D88" w:rsidRDefault="00ED7D88">
      <w:pPr>
        <w:rPr>
          <w:rFonts w:ascii="Times New Roman" w:hAnsi="Times New Roman" w:cs="Times New Roman"/>
          <w:sz w:val="24"/>
          <w:szCs w:val="24"/>
        </w:rPr>
      </w:pPr>
    </w:p>
    <w:p w:rsidR="00ED7D88" w:rsidRDefault="00ED7D88">
      <w:pPr>
        <w:rPr>
          <w:rFonts w:ascii="Times New Roman" w:hAnsi="Times New Roman" w:cs="Times New Roman"/>
          <w:sz w:val="24"/>
          <w:szCs w:val="24"/>
        </w:rPr>
      </w:pPr>
    </w:p>
    <w:p w:rsidR="00895757" w:rsidRPr="006F557C" w:rsidRDefault="00895757" w:rsidP="00895757">
      <w:pPr>
        <w:pStyle w:val="a3"/>
        <w:widowControl/>
        <w:autoSpaceDE/>
        <w:autoSpaceDN/>
        <w:adjustRightInd/>
        <w:spacing w:after="200" w:line="48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6F557C">
        <w:rPr>
          <w:rFonts w:ascii="Times New Roman" w:hAnsi="Times New Roman"/>
          <w:b/>
          <w:bCs/>
          <w:sz w:val="28"/>
          <w:szCs w:val="28"/>
        </w:rPr>
        <w:t>алендарно-тематическое планирование.</w:t>
      </w:r>
    </w:p>
    <w:tbl>
      <w:tblPr>
        <w:tblStyle w:val="11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0"/>
        <w:gridCol w:w="199"/>
        <w:gridCol w:w="992"/>
        <w:gridCol w:w="2410"/>
        <w:gridCol w:w="3856"/>
        <w:gridCol w:w="1701"/>
        <w:gridCol w:w="2977"/>
      </w:tblGrid>
      <w:tr w:rsidR="002771EA" w:rsidRPr="004D2C7A" w:rsidTr="001A6C3A">
        <w:trPr>
          <w:trHeight w:val="552"/>
        </w:trPr>
        <w:tc>
          <w:tcPr>
            <w:tcW w:w="534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C7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4D2C7A">
              <w:rPr>
                <w:rFonts w:ascii="Times New Roman" w:hAnsi="Times New Roman" w:cs="Times New Roman"/>
                <w:b/>
                <w:sz w:val="20"/>
                <w:szCs w:val="24"/>
              </w:rPr>
              <w:t>/п урока</w:t>
            </w:r>
          </w:p>
        </w:tc>
        <w:tc>
          <w:tcPr>
            <w:tcW w:w="1984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3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56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диагностики и контроля на уроке</w:t>
            </w:r>
          </w:p>
        </w:tc>
        <w:tc>
          <w:tcPr>
            <w:tcW w:w="2977" w:type="dxa"/>
            <w:vMerge w:val="restart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771EA" w:rsidRPr="004D2C7A" w:rsidTr="001A6C3A">
        <w:trPr>
          <w:trHeight w:val="1134"/>
        </w:trPr>
        <w:tc>
          <w:tcPr>
            <w:tcW w:w="534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2771EA" w:rsidRPr="004D2C7A" w:rsidRDefault="002771EA" w:rsidP="002771E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4"/>
              </w:rPr>
              <w:t>Неделя по плану</w:t>
            </w:r>
          </w:p>
        </w:tc>
        <w:tc>
          <w:tcPr>
            <w:tcW w:w="992" w:type="dxa"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1EA" w:rsidRPr="004D2C7A" w:rsidRDefault="002771EA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CB0" w:rsidRPr="004D2C7A" w:rsidTr="00CB5013">
        <w:tc>
          <w:tcPr>
            <w:tcW w:w="12186" w:type="dxa"/>
            <w:gridSpan w:val="8"/>
          </w:tcPr>
          <w:p w:rsidR="002B0CB0" w:rsidRPr="004D2C7A" w:rsidRDefault="002B0CB0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 познания»</w:t>
            </w:r>
          </w:p>
          <w:p w:rsidR="002B0CB0" w:rsidRPr="004D2C7A" w:rsidRDefault="002B0CB0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( 11 часов + 2 час из резерва</w:t>
            </w:r>
            <w:proofErr w:type="gram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2B0CB0" w:rsidRPr="004D2C7A" w:rsidRDefault="002B0CB0" w:rsidP="00D63D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2258"/>
        </w:trPr>
        <w:tc>
          <w:tcPr>
            <w:tcW w:w="53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Свет знания.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46A" w:rsidRPr="004D2C7A" w:rsidRDefault="002771EA" w:rsidP="002771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 и ответственность человека. Древнегреческая легенда о Дедале и Икаре. Особенности познания: беспрерывность, бесконечность, обогащение духовных сил.</w:t>
            </w:r>
          </w:p>
        </w:tc>
        <w:tc>
          <w:tcPr>
            <w:tcW w:w="3856" w:type="dxa"/>
          </w:tcPr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мысль о том, что стремление к творческому познанию окружающего мира есть отличная черта человека.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сферы познания: природа и культура.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познания.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об ответственности познающего человека за то, как, в каких целях используются его открытия и изобретения.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Личностные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Проявлять: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интерес к изучению темы; </w:t>
            </w:r>
          </w:p>
          <w:p w:rsidR="0043646A" w:rsidRPr="004D2C7A" w:rsidRDefault="00D40F28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— творческое отно</w:t>
            </w:r>
            <w:r w:rsidR="0043646A"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шение к оформлению плана путешествия;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интерес к</w:t>
            </w:r>
            <w:r w:rsidR="00D40F28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 знаниям и способам их приобре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тения;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желание </w:t>
            </w:r>
            <w:r w:rsidR="00D40F28" w:rsidRPr="004D2C7A">
              <w:rPr>
                <w:rFonts w:ascii="Times New Roman" w:hAnsi="Times New Roman" w:cs="Times New Roman"/>
                <w:sz w:val="23"/>
                <w:szCs w:val="23"/>
              </w:rPr>
              <w:t>познавать мир благодаря путеше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ствиям; </w:t>
            </w:r>
          </w:p>
          <w:p w:rsidR="0043646A" w:rsidRPr="004D2C7A" w:rsidRDefault="00D40F28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уважительное отно</w:t>
            </w:r>
            <w:r w:rsidR="0043646A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шение к культурному многообразию 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челове</w:t>
            </w:r>
            <w:r w:rsidR="0043646A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чества; </w:t>
            </w:r>
          </w:p>
          <w:p w:rsidR="0043646A" w:rsidRPr="004D2C7A" w:rsidRDefault="00D40F28" w:rsidP="00BB437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понимание собст</w:t>
            </w:r>
            <w:r w:rsidR="0043646A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венных достижений при освоении темы. </w:t>
            </w: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646A" w:rsidRPr="004D2C7A" w:rsidRDefault="0043646A" w:rsidP="00BB4376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D2C7A">
              <w:rPr>
                <w:rFonts w:ascii="Times New Roman" w:hAnsi="Times New Roman" w:cs="Times New Roman"/>
                <w:b/>
                <w:sz w:val="23"/>
                <w:szCs w:val="23"/>
              </w:rPr>
              <w:t>Метапредметные</w:t>
            </w:r>
            <w:proofErr w:type="spellEnd"/>
            <w:r w:rsidRPr="004D2C7A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Познавательные умения: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определять созидательную и разрушительную силу знаний и обосновывать своё мнение;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способы исследования окружающего мира и обосновывать своё мнение;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источники необходимой информации и обосновывать своё мнение;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разные формы земной поверхности на </w:t>
            </w:r>
            <w:r w:rsidR="00AE2462" w:rsidRPr="004D2C7A">
              <w:rPr>
                <w:rFonts w:ascii="Times New Roman" w:hAnsi="Times New Roman" w:cs="Times New Roman"/>
                <w:sz w:val="23"/>
                <w:szCs w:val="23"/>
              </w:rPr>
              <w:t>географиче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ской, политической картах мира и на глобусе и обосновывать своё мнение;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использовать приобретённые знания при составлении плана путешествия.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Регулятивные умения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планировать свою деятельность в соответствии с целью;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действие в соответствии с планом;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— выполнять взаимопроверку</w:t>
            </w:r>
            <w:r w:rsidR="00AE2462"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и корректировку учебного зада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ния;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оценивать выполненное задание.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Коммуникативные умения: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</w:t>
            </w:r>
            <w:r w:rsidR="00D40F28" w:rsidRPr="004D2C7A">
              <w:rPr>
                <w:rFonts w:ascii="Times New Roman" w:hAnsi="Times New Roman" w:cs="Times New Roman"/>
                <w:sz w:val="23"/>
                <w:szCs w:val="23"/>
              </w:rPr>
              <w:t>ывания в рамках учебного диало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га, используя термины;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формулировать вопросы с цел</w:t>
            </w:r>
            <w:r w:rsidR="00D40F28" w:rsidRPr="004D2C7A">
              <w:rPr>
                <w:rFonts w:ascii="Times New Roman" w:hAnsi="Times New Roman" w:cs="Times New Roman"/>
                <w:sz w:val="23"/>
                <w:szCs w:val="23"/>
              </w:rPr>
              <w:t>ью познания природы и жизни об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щества;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понятные для партнёра высказывания; </w:t>
            </w:r>
          </w:p>
          <w:p w:rsidR="0043646A" w:rsidRPr="004D2C7A" w:rsidRDefault="0043646A" w:rsidP="00BB437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— адекватно использовать р</w:t>
            </w:r>
            <w:r w:rsidR="00D40F28"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ечевые средства для представле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ния результата. </w:t>
            </w: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  <w:p w:rsidR="00AE2462" w:rsidRPr="004D2C7A" w:rsidRDefault="00AE2462" w:rsidP="00BB4376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  <w:p w:rsidR="0043646A" w:rsidRPr="004D2C7A" w:rsidRDefault="0043646A" w:rsidP="00BB437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lastRenderedPageBreak/>
              <w:t>Предметные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:</w:t>
            </w:r>
          </w:p>
          <w:p w:rsidR="0043646A" w:rsidRPr="004D2C7A" w:rsidRDefault="00AE2462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Определять на геогра</w:t>
            </w:r>
            <w:r w:rsidR="0043646A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фической (политической) карте мира: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материки, части света, местоположение с</w:t>
            </w:r>
            <w:r w:rsidR="00AE2462" w:rsidRPr="004D2C7A">
              <w:rPr>
                <w:rFonts w:ascii="Times New Roman" w:hAnsi="Times New Roman" w:cs="Times New Roman"/>
                <w:sz w:val="23"/>
                <w:szCs w:val="23"/>
              </w:rPr>
              <w:t>траны, её границы, столицу, со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седние с ней государства.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• </w:t>
            </w: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Рассказывать: </w:t>
            </w:r>
          </w:p>
          <w:p w:rsidR="0043646A" w:rsidRPr="004D2C7A" w:rsidRDefault="00AE2462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>— об изобретениях, откры</w:t>
            </w:r>
            <w:r w:rsidR="0043646A"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тиях и их влиянии на жизнь современного чело" века; </w:t>
            </w:r>
          </w:p>
          <w:p w:rsidR="0043646A" w:rsidRPr="004D2C7A" w:rsidRDefault="0043646A" w:rsidP="00BB4376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sz w:val="23"/>
                <w:szCs w:val="23"/>
              </w:rPr>
              <w:t xml:space="preserve">— о способах исследования окружающего мира. </w:t>
            </w:r>
          </w:p>
          <w:p w:rsidR="0043646A" w:rsidRPr="004D2C7A" w:rsidRDefault="0043646A" w:rsidP="00BB43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•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Чертить </w:t>
            </w:r>
            <w:r w:rsidR="00D40F28"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простейший план местности с ис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пользованием условных знаков. </w:t>
            </w:r>
          </w:p>
        </w:tc>
      </w:tr>
      <w:tr w:rsidR="0043646A" w:rsidRPr="004D2C7A" w:rsidTr="001A6C3A">
        <w:trPr>
          <w:trHeight w:val="2116"/>
        </w:trPr>
        <w:tc>
          <w:tcPr>
            <w:tcW w:w="53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Как изучают окружающий мир.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Способы познания мира: наблюдение, опыт, моделирование, определение природных объектов. Измерительные приборы и инструме</w:t>
            </w:r>
            <w:bookmarkStart w:id="0" w:name="_GoBack"/>
            <w:bookmarkEnd w:id="0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нты.</w:t>
            </w:r>
          </w:p>
        </w:tc>
        <w:tc>
          <w:tcPr>
            <w:tcW w:w="3856" w:type="dxa"/>
            <w:vMerge w:val="restart"/>
          </w:tcPr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изучения окружающего мира.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этапы исследования (от постановки цели до вывода).</w:t>
            </w:r>
          </w:p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виды оборудования для изучения окружающего мира,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оборудования,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при выполнении практических работ.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«Изучили»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вывод об ответственности человека за свои действия при исследовании окружающего мира.</w:t>
            </w:r>
          </w:p>
        </w:tc>
        <w:tc>
          <w:tcPr>
            <w:tcW w:w="1701" w:type="dxa"/>
          </w:tcPr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П/р </w:t>
            </w:r>
            <w:r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«Наблюдение»</w:t>
            </w:r>
          </w:p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«Измерение массы»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«Измерение длины»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EA" w:rsidRPr="004D2C7A" w:rsidTr="001A6C3A">
        <w:trPr>
          <w:trHeight w:val="579"/>
        </w:trPr>
        <w:tc>
          <w:tcPr>
            <w:tcW w:w="534" w:type="dxa"/>
          </w:tcPr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2C2503" w:rsidRPr="004D2C7A" w:rsidRDefault="0050193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2C2503" w:rsidRPr="004D2C7A">
              <w:rPr>
                <w:rFonts w:ascii="Times New Roman" w:hAnsi="Times New Roman" w:cs="Times New Roman"/>
              </w:rPr>
              <w:t>Дорога, ее элементы и правила поведения на ней</w:t>
            </w:r>
          </w:p>
        </w:tc>
        <w:tc>
          <w:tcPr>
            <w:tcW w:w="709" w:type="dxa"/>
            <w:gridSpan w:val="2"/>
          </w:tcPr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2771EA" w:rsidRPr="004D2C7A" w:rsidRDefault="002771E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1EA" w:rsidRPr="004D2C7A" w:rsidRDefault="002771EA" w:rsidP="00EB33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1134"/>
        </w:trPr>
        <w:tc>
          <w:tcPr>
            <w:tcW w:w="534" w:type="dxa"/>
          </w:tcPr>
          <w:p w:rsidR="0043646A" w:rsidRPr="004D2C7A" w:rsidRDefault="002771E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Как изучают окружающий мир.</w:t>
            </w:r>
            <w:r w:rsidRPr="004D2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3646A" w:rsidRPr="004D2C7A" w:rsidRDefault="0043646A" w:rsidP="002771EA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«Опыт»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своих работ.</w:t>
            </w:r>
          </w:p>
        </w:tc>
        <w:tc>
          <w:tcPr>
            <w:tcW w:w="2977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c>
          <w:tcPr>
            <w:tcW w:w="534" w:type="dxa"/>
          </w:tcPr>
          <w:p w:rsidR="0043646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46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мире. Разные типы словарей, справочников, путеводителей. Расположение сведений в изданиях справочного характера.</w:t>
            </w:r>
          </w:p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EA" w:rsidRPr="004D2C7A" w:rsidRDefault="002771E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EA" w:rsidRPr="004D2C7A" w:rsidRDefault="002771EA" w:rsidP="002771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тип справочной и научно-познавательной литературы.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в словаре, справочнике, путеводителе.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полюбившуюся научно-популярную книгу: правильно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автора и название,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демонстрировать иллюстрации по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701" w:type="dxa"/>
          </w:tcPr>
          <w:p w:rsidR="0043646A" w:rsidRPr="004D2C7A" w:rsidRDefault="00CC22C9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2450"/>
        </w:trPr>
        <w:tc>
          <w:tcPr>
            <w:tcW w:w="534" w:type="dxa"/>
          </w:tcPr>
          <w:p w:rsidR="0043646A" w:rsidRPr="004D2C7A" w:rsidRDefault="00CB5013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Отправимся на экскурсию.</w:t>
            </w:r>
          </w:p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43646A" w:rsidRPr="004D2C7A" w:rsidRDefault="0043646A" w:rsidP="0043646A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Важнейшие особенности различных учреждений научно-просветительского характера. Сведения о них в путеводителях. Посещение научно-просветительских учреждений как способ познания природы и культуры. Проект.</w:t>
            </w:r>
          </w:p>
        </w:tc>
        <w:tc>
          <w:tcPr>
            <w:tcW w:w="3856" w:type="dxa"/>
          </w:tcPr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научно-просветительские учреждения,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о них в путеводителях и других источниках.</w:t>
            </w:r>
          </w:p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ролевой игре, выступая в роли экскурсоводов и экскурсантов.</w:t>
            </w:r>
          </w:p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экскурсии.</w:t>
            </w:r>
          </w:p>
          <w:p w:rsidR="0043646A" w:rsidRPr="004D2C7A" w:rsidRDefault="0043646A" w:rsidP="00EB337A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и содержанию экскурсии в соответствии с личными интересами,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экскурсии: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содержание,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рисунки, фотографии, материалы, изданные учреждением (буклеты, открытки и др.).</w:t>
            </w:r>
          </w:p>
          <w:p w:rsidR="0043646A" w:rsidRPr="004D2C7A" w:rsidRDefault="0043646A" w:rsidP="00EB3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 (проект):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взрослыми побывать на экскурсии,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ней,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экскурсию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свою оценку.</w:t>
            </w:r>
          </w:p>
          <w:p w:rsidR="0043646A" w:rsidRPr="004D2C7A" w:rsidRDefault="0043646A" w:rsidP="00D6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6A" w:rsidRPr="004D2C7A" w:rsidRDefault="00C73352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 результатам экскурсии</w:t>
            </w:r>
          </w:p>
        </w:tc>
        <w:tc>
          <w:tcPr>
            <w:tcW w:w="2977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2542"/>
        </w:trPr>
        <w:tc>
          <w:tcPr>
            <w:tcW w:w="534" w:type="dxa"/>
          </w:tcPr>
          <w:p w:rsidR="0043646A" w:rsidRPr="004D2C7A" w:rsidRDefault="00CB5013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 чём рассказывает план?</w:t>
            </w:r>
          </w:p>
          <w:p w:rsidR="0043646A" w:rsidRPr="004D2C7A" w:rsidRDefault="0043646A" w:rsidP="00C73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46A" w:rsidRPr="004D2C7A" w:rsidRDefault="00E42C07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План как источник информации об окружающем мире. План местности. Условные знаки плана. Масштаб. Планы для пешеходов и автомобилистов.</w:t>
            </w:r>
          </w:p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43646A" w:rsidRPr="004D2C7A" w:rsidRDefault="0043646A" w:rsidP="00D6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план местности. Работая в паре,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плана местности,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для чтения плана.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распространенные виды планов,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нашей жизни</w:t>
            </w:r>
            <w:proofErr w:type="gram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практической работы в группах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туристических планов,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в овладении способами чтения плана.</w:t>
            </w:r>
          </w:p>
        </w:tc>
        <w:tc>
          <w:tcPr>
            <w:tcW w:w="1701" w:type="dxa"/>
          </w:tcPr>
          <w:p w:rsidR="0043646A" w:rsidRPr="004D2C7A" w:rsidRDefault="0043646A" w:rsidP="0084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43646A" w:rsidRPr="004D2C7A" w:rsidRDefault="00CB78AD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3646A"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«Туристические планы»</w:t>
            </w:r>
          </w:p>
        </w:tc>
        <w:tc>
          <w:tcPr>
            <w:tcW w:w="2977" w:type="dxa"/>
            <w:vMerge/>
          </w:tcPr>
          <w:p w:rsidR="0043646A" w:rsidRPr="004D2C7A" w:rsidRDefault="0043646A" w:rsidP="00D6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1655"/>
        </w:trPr>
        <w:tc>
          <w:tcPr>
            <w:tcW w:w="534" w:type="dxa"/>
          </w:tcPr>
          <w:p w:rsidR="0043646A" w:rsidRPr="004D2C7A" w:rsidRDefault="002771E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53767B" w:rsidRPr="004D2C7A" w:rsidRDefault="0050193A" w:rsidP="00CB5013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  <w:sz w:val="24"/>
              </w:rPr>
              <w:t>Пешеходные переходы</w:t>
            </w:r>
          </w:p>
        </w:tc>
        <w:tc>
          <w:tcPr>
            <w:tcW w:w="709" w:type="dxa"/>
            <w:gridSpan w:val="2"/>
            <w:textDirection w:val="btLr"/>
          </w:tcPr>
          <w:p w:rsidR="0043646A" w:rsidRPr="004D2C7A" w:rsidRDefault="0043646A" w:rsidP="0043646A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3646A" w:rsidRPr="004D2C7A" w:rsidRDefault="0043646A" w:rsidP="0084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6A" w:rsidRPr="004D2C7A" w:rsidRDefault="0043646A" w:rsidP="00843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6A" w:rsidRPr="004D2C7A" w:rsidTr="001A6C3A">
        <w:trPr>
          <w:trHeight w:val="1815"/>
        </w:trPr>
        <w:tc>
          <w:tcPr>
            <w:tcW w:w="534" w:type="dxa"/>
          </w:tcPr>
          <w:p w:rsidR="0043646A" w:rsidRPr="004D2C7A" w:rsidRDefault="00CB5013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Планета на листе бумаги.</w:t>
            </w:r>
          </w:p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46A" w:rsidRPr="004D2C7A" w:rsidRDefault="00E42C07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Карта как источник информации об окружающем мире. Карта мира. Приемы чтения карты. Материки и части света.</w:t>
            </w:r>
          </w:p>
        </w:tc>
        <w:tc>
          <w:tcPr>
            <w:tcW w:w="3856" w:type="dxa"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карту, глобус и карту мира.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карты,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для чтения карты мира. Работая в паре,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«Материки и части света».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части света по силуэтам. С помощью карты учебника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морей, рек, островов.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карты в жизни людей, в нашей собственной жизни,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впечатления от мысленных путешествий по карте.</w:t>
            </w:r>
          </w:p>
        </w:tc>
        <w:tc>
          <w:tcPr>
            <w:tcW w:w="1701" w:type="dxa"/>
          </w:tcPr>
          <w:p w:rsidR="0043646A" w:rsidRPr="004D2C7A" w:rsidRDefault="00CC22C9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43646A" w:rsidRPr="004D2C7A" w:rsidRDefault="0043646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1134"/>
        </w:trPr>
        <w:tc>
          <w:tcPr>
            <w:tcW w:w="534" w:type="dxa"/>
          </w:tcPr>
          <w:p w:rsidR="00055436" w:rsidRPr="004D2C7A" w:rsidRDefault="002771EA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709" w:type="dxa"/>
            <w:gridSpan w:val="2"/>
            <w:textDirection w:val="btLr"/>
          </w:tcPr>
          <w:p w:rsidR="00055436" w:rsidRPr="004D2C7A" w:rsidRDefault="00055436" w:rsidP="00055436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политической карты мира. Информация о странах и народах мира, особенности их культуры.</w:t>
            </w:r>
          </w:p>
        </w:tc>
        <w:tc>
          <w:tcPr>
            <w:tcW w:w="3856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карту мира с физической картой,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отличительные особенности.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ту или иную страну,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границы,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столицу,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соседние страны.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с названием языка и наоборот. В справочной литературе о народах мира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составе населения страны и об особенностях ее культуры.</w:t>
            </w:r>
          </w:p>
        </w:tc>
        <w:tc>
          <w:tcPr>
            <w:tcW w:w="1701" w:type="dxa"/>
          </w:tcPr>
          <w:p w:rsidR="00055436" w:rsidRPr="004D2C7A" w:rsidRDefault="00CC22C9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  <w:vMerge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CB5013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Путешествуя, познаём мир.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E42C07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познания окружающего мира и самого себя. Роль источников информации при подготовке к путешествию. Правила ответственного туризма.</w:t>
            </w:r>
          </w:p>
        </w:tc>
        <w:tc>
          <w:tcPr>
            <w:tcW w:w="3856" w:type="dxa"/>
          </w:tcPr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цель путешествия,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личные интересы с интересами своих спутников,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для определения маршрута,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путешествия, оценивать результаты путешествия (достигнута ли поставленная цель).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ответственного туризма по отношению к природе и к местным обычаям и традициям. </w:t>
            </w:r>
          </w:p>
        </w:tc>
        <w:tc>
          <w:tcPr>
            <w:tcW w:w="1701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1134"/>
        </w:trPr>
        <w:tc>
          <w:tcPr>
            <w:tcW w:w="534" w:type="dxa"/>
          </w:tcPr>
          <w:p w:rsidR="00055436" w:rsidRPr="004D2C7A" w:rsidRDefault="00CB5013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55436" w:rsidRPr="004D2C7A" w:rsidRDefault="00055436" w:rsidP="0049123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средства передвижения. Виды транспорта. Личный и общественный транспорт.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общественного транспорта в просветительских целях.</w:t>
            </w:r>
          </w:p>
        </w:tc>
        <w:tc>
          <w:tcPr>
            <w:tcW w:w="3856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цель путешествия,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личные интересы с интересами своих спутников,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для определения маршрута,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путешествия, оценивать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путешествия (достигнута ли поставленная цель).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ответственного туризма по отношению к природе и к местным обычаям и традициям.</w:t>
            </w:r>
          </w:p>
        </w:tc>
        <w:tc>
          <w:tcPr>
            <w:tcW w:w="1701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«Любознательный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пассажир»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Merge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2532"/>
        </w:trPr>
        <w:tc>
          <w:tcPr>
            <w:tcW w:w="534" w:type="dxa"/>
          </w:tcPr>
          <w:p w:rsidR="00055436" w:rsidRPr="004D2C7A" w:rsidRDefault="00CB5013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055436" w:rsidRPr="004D2C7A" w:rsidRDefault="00055436" w:rsidP="00BF1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связи.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E42C07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Средства связи как способ обмена информацией. Виды средств связи: почта, телеграф, телефон. Дидактическая игра по усвоению номеров телефонов первой помощи. Интернет как способ познания мира.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Выбор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правильного ответа из нескольких вариантов.</w:t>
            </w:r>
          </w:p>
        </w:tc>
        <w:tc>
          <w:tcPr>
            <w:tcW w:w="3856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Беседа о средствах связи и её  роли в жизни людей. Телефонные номера службы срочной помощи. Средства массовой информации: радио, телевидение, пресса.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Р/Т №1 стр.32 задание 1,2.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Сообщение детей о телеграфе и  телефоне.</w:t>
            </w:r>
          </w:p>
        </w:tc>
        <w:tc>
          <w:tcPr>
            <w:tcW w:w="1701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977" w:type="dxa"/>
            <w:vMerge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4B" w:rsidRPr="004D2C7A" w:rsidTr="00CB5013">
        <w:tc>
          <w:tcPr>
            <w:tcW w:w="12186" w:type="dxa"/>
            <w:gridSpan w:val="8"/>
          </w:tcPr>
          <w:p w:rsidR="0084384B" w:rsidRPr="004D2C7A" w:rsidRDefault="0084384B" w:rsidP="00843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«Мир как дом»</w:t>
            </w:r>
          </w:p>
          <w:p w:rsidR="0084384B" w:rsidRPr="004D2C7A" w:rsidRDefault="0084384B" w:rsidP="00843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(19 часа + 3 часа из резерва)</w:t>
            </w:r>
          </w:p>
        </w:tc>
        <w:tc>
          <w:tcPr>
            <w:tcW w:w="2977" w:type="dxa"/>
          </w:tcPr>
          <w:p w:rsidR="0084384B" w:rsidRPr="004D2C7A" w:rsidRDefault="0084384B" w:rsidP="00843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 природы в народном творчестве.</w:t>
            </w:r>
          </w:p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 природы как единство. Способы отражения древней мысли человечества о единстве мира в различных видах народного творчества.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образ единого дома-мира в произведениях словестного и изобразительно-прикладного народного творчества.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окружающего мира как дома в произведениях народного творчества своего края.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образ дома-мира в собственном произведении.</w:t>
            </w:r>
          </w:p>
        </w:tc>
        <w:tc>
          <w:tcPr>
            <w:tcW w:w="1701" w:type="dxa"/>
          </w:tcPr>
          <w:p w:rsidR="00055436" w:rsidRPr="004D2C7A" w:rsidRDefault="00055436" w:rsidP="004F7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55436" w:rsidRPr="004D2C7A" w:rsidRDefault="00055436" w:rsidP="00934EC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055436" w:rsidRPr="004D2C7A" w:rsidRDefault="00055436" w:rsidP="00934EC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бережное отношение к природным богатствам; </w:t>
            </w:r>
          </w:p>
          <w:p w:rsidR="00055436" w:rsidRPr="004D2C7A" w:rsidRDefault="00055436" w:rsidP="00934EC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— желание составлять узоры (картину) о природе «Мир как дом»; </w:t>
            </w:r>
          </w:p>
          <w:p w:rsidR="00055436" w:rsidRPr="004D2C7A" w:rsidRDefault="00055436" w:rsidP="00934EC6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понимание своей успешности при изучении темы. </w:t>
            </w:r>
          </w:p>
          <w:p w:rsidR="00055436" w:rsidRPr="004D2C7A" w:rsidRDefault="00055436" w:rsidP="00934E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5436" w:rsidRPr="004D2C7A" w:rsidRDefault="00055436" w:rsidP="00934E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воспринимать образ природы «мир как дом» в разных вид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 народ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творчества и обосновывать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определять источник тепла и света на Земле и обосновывать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определять состав и свойства воды, воздуха;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понимать значение воды и возд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уха для живых организмов и обос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различать минералы и горные породы и обосновывать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понимать значение полезных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ископаемых в хозяйственной дея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тельности человека и обосновывать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понимать значение почвы для растений, животных и человека и обосновывать своё мнение;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различать природные объекты по отличительным признакам и обосновывать своё мнение; </w:t>
            </w:r>
          </w:p>
          <w:p w:rsidR="00055436" w:rsidRPr="004D2C7A" w:rsidRDefault="004D2C7A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различать символы </w:t>
            </w:r>
            <w:r w:rsidR="00055436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образы при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родных стихий 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 народном творче</w:t>
            </w:r>
            <w:r w:rsidR="00055436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использовать приобретённые знания для составления узора (картины) о природе «Мир как дом».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Регулятивные умения: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выполнять учебное задание в соответствии с планом;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осуществлять взаимный контроль и оказывать необходимую </w:t>
            </w:r>
            <w:proofErr w:type="spellStart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по$мощь</w:t>
            </w:r>
            <w:proofErr w:type="spellEnd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выполнять взаимопроверку и корректировку, </w:t>
            </w:r>
            <w:proofErr w:type="spellStart"/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и самооценку учебного задания.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Коммуникативные умения: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строить понятные для партнёра высказывания в рамках учебного диалога, используя термины;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договариваться и приходить к общему решению при работе в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паре и в группе; </w:t>
            </w:r>
          </w:p>
          <w:p w:rsidR="00055436" w:rsidRPr="004D2C7A" w:rsidRDefault="00055436" w:rsidP="00D63D57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использовать речевые средства для представления результата деятельности. </w:t>
            </w:r>
          </w:p>
          <w:p w:rsidR="00055436" w:rsidRPr="004D2C7A" w:rsidRDefault="00055436" w:rsidP="00D63D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55436" w:rsidRPr="004D2C7A" w:rsidRDefault="00055436" w:rsidP="00D63D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строении Солнечной системы;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ветре и причинах его возникновения;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воде, её свойствах и значении, о круговороте воды в природе;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полезных ископаемых, их свойствах, месторождениях и способах добычи;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составе почвы и роли живых организмов в образовании почвы; </w:t>
            </w:r>
          </w:p>
          <w:p w:rsidR="00055436" w:rsidRPr="004D2C7A" w:rsidRDefault="004D2C7A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 способах символиче</w:t>
            </w:r>
            <w:r w:rsidR="00055436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ского изображения природных стихий (огонь, вода, воздух) в разных видах народного творчества.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Выполнять простейшие опыты по изучению свойств воздуха, воды. </w:t>
            </w:r>
          </w:p>
          <w:p w:rsidR="00055436" w:rsidRPr="004D2C7A" w:rsidRDefault="00055436" w:rsidP="00D63D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Выполнять простейшие опыты по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изучению свойств полезных иско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паемых. </w:t>
            </w:r>
          </w:p>
          <w:p w:rsidR="00055436" w:rsidRPr="004D2C7A" w:rsidRDefault="00055436" w:rsidP="00D63D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Составлят</w:t>
            </w:r>
            <w:r w:rsidR="004D2C7A"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ь картину </w:t>
            </w:r>
            <w:r w:rsidR="004D2C7A"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«Мир как дом», используя символические изо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бражения окружающего мира. </w:t>
            </w:r>
          </w:p>
          <w:p w:rsidR="00055436" w:rsidRPr="004D2C7A" w:rsidRDefault="00055436" w:rsidP="00934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267"/>
        </w:trPr>
        <w:tc>
          <w:tcPr>
            <w:tcW w:w="53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чего состоит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всё.</w:t>
            </w:r>
          </w:p>
          <w:p w:rsidR="00055436" w:rsidRPr="004D2C7A" w:rsidRDefault="00055436" w:rsidP="0084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5436" w:rsidRPr="004D2C7A" w:rsidRDefault="00055436" w:rsidP="00C7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Твердые тела,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 и газы. Вещества. Вода – растворитель.</w:t>
            </w:r>
          </w:p>
        </w:tc>
        <w:tc>
          <w:tcPr>
            <w:tcW w:w="3856" w:type="dxa"/>
            <w:vMerge w:val="restart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и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созданные человеком предметы, объекты живой и неживой природы, твердые тела, жидкости и газы (на иллюстрациях учебника и в окружающей действительности).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«Твердые тела, жидкости и газы».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по описанию, устно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вещества</w:t>
            </w: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опыт «Вода – растворитель» (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опыта,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оборудование,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инструкции,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опыта,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вывод,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успехи)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Cs w:val="24"/>
              </w:rPr>
              <w:lastRenderedPageBreak/>
              <w:t>Практич</w:t>
            </w:r>
            <w:r w:rsidR="00C73352" w:rsidRPr="004D2C7A">
              <w:rPr>
                <w:rFonts w:ascii="Times New Roman" w:hAnsi="Times New Roman" w:cs="Times New Roman"/>
                <w:b/>
                <w:szCs w:val="24"/>
              </w:rPr>
              <w:t xml:space="preserve">еская </w:t>
            </w:r>
          </w:p>
          <w:p w:rsidR="00CB78AD" w:rsidRPr="004D2C7A" w:rsidRDefault="00366AA0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Cs w:val="24"/>
              </w:rPr>
              <w:lastRenderedPageBreak/>
              <w:t>р</w:t>
            </w:r>
            <w:r w:rsidR="00055436" w:rsidRPr="004D2C7A">
              <w:rPr>
                <w:rFonts w:ascii="Times New Roman" w:hAnsi="Times New Roman" w:cs="Times New Roman"/>
                <w:b/>
                <w:szCs w:val="24"/>
              </w:rPr>
              <w:t>абота</w:t>
            </w:r>
            <w:r w:rsidR="00CB78AD"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436" w:rsidRPr="004D2C7A" w:rsidRDefault="00CB78AD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«Вода – растворитель»</w:t>
            </w:r>
          </w:p>
        </w:tc>
        <w:tc>
          <w:tcPr>
            <w:tcW w:w="2977" w:type="dxa"/>
            <w:vMerge/>
          </w:tcPr>
          <w:p w:rsidR="00055436" w:rsidRPr="004D2C7A" w:rsidRDefault="00055436" w:rsidP="00843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916"/>
        </w:trPr>
        <w:tc>
          <w:tcPr>
            <w:tcW w:w="534" w:type="dxa"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55436" w:rsidRPr="004D2C7A" w:rsidRDefault="0050193A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  <w:sz w:val="24"/>
              </w:rPr>
              <w:t>Пешеходные переходы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  <w:vMerge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 небесных тел.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Солнце, его значение для жизни на Земле. Любовь и уважение к Солнцу в народной традиции. Особенности Солнца как небесного тела. Звёзды и планеты.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Солнце как одно из небесных тел,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 для жизни на Земле.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рабочую тетрадь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Солнце.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положением Солнца на небе и сезонными изменениями в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и жизни людей.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звезды, планеты по различным признакам,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«Различие звезд по цвету», используя сведения из учебника и других источников, в том числе Интернета. Работая в группе,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при подготовке сообщения о небесных телах.</w:t>
            </w:r>
          </w:p>
        </w:tc>
        <w:tc>
          <w:tcPr>
            <w:tcW w:w="1701" w:type="dxa"/>
          </w:tcPr>
          <w:p w:rsidR="00055436" w:rsidRPr="004D2C7A" w:rsidRDefault="00CC22C9" w:rsidP="00366A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Невидимое сокровище.</w:t>
            </w:r>
          </w:p>
          <w:p w:rsidR="00055436" w:rsidRPr="004D2C7A" w:rsidRDefault="00055436" w:rsidP="00C7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 в учебнике, с ее помощью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воздуха.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обнаружения воздуха вокруг себя, д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игре-соревновании «Поймаем невидимку».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 для растений, животных, человека.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опыты,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рабочей тетради.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«Невидимое сокровище»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«Исследование свойств воздуха»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1134"/>
        </w:trPr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Самое главное вещество.</w:t>
            </w:r>
          </w:p>
        </w:tc>
        <w:tc>
          <w:tcPr>
            <w:tcW w:w="709" w:type="dxa"/>
            <w:gridSpan w:val="2"/>
            <w:textDirection w:val="btLr"/>
          </w:tcPr>
          <w:p w:rsidR="00055436" w:rsidRPr="004D2C7A" w:rsidRDefault="00055436" w:rsidP="0049123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239"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91239" w:rsidRPr="004D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Вода, её состояния. Распространение воды в природе, ее значение для живых организмов и хозяйственной жизни человека. Свойства воды. Круговорот воды в  природе.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почему воду часто называют самым главным веществом на планете.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воды.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распространении воды в природе.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для живых организмов и хозяйственной жизни человека.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 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Свойства воды, круговорот воды в природе.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Свойства воды. Круговорот воды в  природе.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воды в ходе практической работы в группах.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«Исследование свойств воды»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природных стихий (воды, воздуха, огня) в разных видах народного творчества.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образы воздуха, огня, воды в произведениях словестного и изобразительно-прикладного народного творчества.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эти образы в словестных и изобразительно-прикладных произведениях народного творчества своего края.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проявления этих стихий (вода в водоемах разного типа, дождь, солнце, молния, огонь на земле и др.).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ь народные приемы изображения природных стихий для сочинения своих загадок об огне, воде,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4" w:type="dxa"/>
          </w:tcPr>
          <w:p w:rsidR="00055436" w:rsidRPr="004D2C7A" w:rsidRDefault="00055436" w:rsidP="00C73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Кладо</w:t>
            </w:r>
            <w:r w:rsidR="00C73352" w:rsidRPr="004D2C7A">
              <w:rPr>
                <w:rFonts w:ascii="Times New Roman" w:hAnsi="Times New Roman" w:cs="Times New Roman"/>
                <w:sz w:val="24"/>
                <w:szCs w:val="24"/>
              </w:rPr>
              <w:t>вые Земли.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гранита в ходе практической работы в группах.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366A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«Состав гранита»  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1968"/>
        </w:trPr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Чудо под ногами.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 человека.</w:t>
            </w:r>
          </w:p>
        </w:tc>
        <w:tc>
          <w:tcPr>
            <w:tcW w:w="3856" w:type="dxa"/>
          </w:tcPr>
          <w:p w:rsidR="00055436" w:rsidRPr="004D2C7A" w:rsidRDefault="00055436" w:rsidP="00474361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 в ходе практической работы в группах.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почвы для живой природы и хозяйственной жизни человека.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 почвы и ее плодородием.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растения.</w:t>
            </w:r>
          </w:p>
          <w:p w:rsidR="00055436" w:rsidRPr="004D2C7A" w:rsidRDefault="00055436" w:rsidP="004743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обитающих в почве,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об их влиянии на плодородные почвы,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 тексту учебника.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из атласа-определителя информацию о животных почвы.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ь соответствующие правила экологической  этики.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П/р «Исследование свойств почвы»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991"/>
        </w:trPr>
        <w:tc>
          <w:tcPr>
            <w:tcW w:w="534" w:type="dxa"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436" w:rsidRPr="004D2C7A" w:rsidRDefault="0050193A" w:rsidP="0079242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55436" w:rsidRPr="004D2C7A" w:rsidRDefault="00055436" w:rsidP="004743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840"/>
        </w:trPr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 растений.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Группы и виды растений. Особенности дыхания и питания растений. Роль растения в природе и жизни людей, бережное отношение человека к растениям. Растения родного края.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Выбор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правильного ответа из нескольких вариантов.</w:t>
            </w:r>
          </w:p>
          <w:p w:rsidR="00055436" w:rsidRPr="004D2C7A" w:rsidRDefault="00055436" w:rsidP="0047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учебника с группами растений;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представленные на иллюстрациях учебника.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растений по описаниям.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виды растений;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«Число видов растений разных групп».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схемы дыхания и питания растений, на этой основе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особую роль растений в природе и жизни людей,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вывод о необходимости бережного отношения к растениям.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питание растений с помощью схем-аппликаций. В ходе групповой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растения с помощью атласа-определителя,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изучаемым группам.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«Зеленые страницы» для подготовки собственных сообщений о растениях.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 (проект):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мире растений (в том числе родного края),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нему. Кратко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 на основе наблюдений.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 по теме «Свойства воды, воздуха, почвы»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Плодородная земля и растения в народном творчестве.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плодородной земли и растений в разных видах народного творчества, в том числе своего края.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образы плодородной земли и растений в произведениях словестного и изобразительно-прикладного народного творчества.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земле и растениях в творчестве народов своего края для совместной игры.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эти образы в словесных и изобразительно-прикладных произведениях народного творчества своего края,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приемы народного искусства для сочинения своих загадок о земле и растениях.</w:t>
            </w:r>
          </w:p>
        </w:tc>
        <w:tc>
          <w:tcPr>
            <w:tcW w:w="1701" w:type="dxa"/>
          </w:tcPr>
          <w:p w:rsidR="00055436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Группы и виды животных.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и развитие животных разных групп. Роль животных в природе и жизни людей. Бережное отношение к животным. Животные родного края.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Знакомиться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учебника с группами животных,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на иллюстрации учебника. С помощью атласа-определителя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животных разных групп.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виды животных,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«Число видов животных разных групп».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 разных групп. Работая в парах,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животных с помощью схем-аппликаций. В ходе групповой работы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 помощью атласа-определителя,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изучаемым группам.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аргументированные суждения о роли животных в природе и жизни людей.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«Зеленые страницы» для подготовки собственных сообщений о животных.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Проектное задание (проект):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мире животных (в том числе родного края),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нему. Кратко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родного края на основе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1701" w:type="dxa"/>
          </w:tcPr>
          <w:p w:rsidR="00055436" w:rsidRPr="004D2C7A" w:rsidRDefault="00055436" w:rsidP="004F7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 рубрикой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«Проверь себя» 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85"/>
        </w:trPr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Животные  в народном творчестве.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животных в разных видах народного творчества.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Определение колыбельной песне. Сказки, знакомые с детства. Животные в сказках -  добрые и злые. Земноводные и пресмыкающиеся. Образы животных в постройках людей, народных игрушках, пряниках.</w:t>
            </w:r>
          </w:p>
          <w:p w:rsidR="00C73352" w:rsidRPr="004D2C7A" w:rsidRDefault="00C73352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709" w:type="dxa"/>
            <w:gridSpan w:val="2"/>
          </w:tcPr>
          <w:p w:rsidR="00055436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разных животных (растительноядные, насекомоядные, хищные, всеядные). Цепи питания.</w:t>
            </w:r>
          </w:p>
        </w:tc>
        <w:tc>
          <w:tcPr>
            <w:tcW w:w="3856" w:type="dxa"/>
          </w:tcPr>
          <w:p w:rsidR="00055436" w:rsidRPr="004D2C7A" w:rsidRDefault="00055436" w:rsidP="0047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особенностям питания. С помощью атласа-определителя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растительноядных и хищных животных.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атласа-определителя для подготовки сообщений о таких животных.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цепи питания. Работая в парах,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с помощью схем-аппликаций.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особенностях питания животных для самостоятельного составления схем цепей питания.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приспособленности животных к добыванию пищи и защите от врагов.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старинной народной игре,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связь с темой урока.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«Доброе слово о хищниках» из книги «Великан на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</w:t>
            </w:r>
          </w:p>
        </w:tc>
        <w:tc>
          <w:tcPr>
            <w:tcW w:w="1701" w:type="dxa"/>
          </w:tcPr>
          <w:p w:rsidR="00055436" w:rsidRPr="004D2C7A" w:rsidRDefault="00055436" w:rsidP="004F7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Лес – волшебный дворец.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Лес - единство живой и неживой природы. Природное сообщество леса. Взаимосвязи в лесном сообществе. Круговорот веществ в лесу. Влияние человека на лесное сообщество.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от восприятия леса (на картине, фотографии, в природе). По иллюстрации учебника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организмов в лесу.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лесном сообществе.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питания, характерные для лесного сообщества,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сценки, показывающие зависимость обитателей леса друг от друга.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в учебнике круговорот веществ в лесу. Работая в группах,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для и распознания лесных организмов своего края и подготовки сообщений о них.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«Шум в лесу»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книгу «Великан на поляне» для поиска необходимой информации (по заданиям рабочей тетради).</w:t>
            </w:r>
          </w:p>
        </w:tc>
        <w:tc>
          <w:tcPr>
            <w:tcW w:w="1701" w:type="dxa"/>
          </w:tcPr>
          <w:p w:rsidR="00055436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3" w:rsidRPr="004D2C7A" w:rsidTr="001A6C3A">
        <w:tc>
          <w:tcPr>
            <w:tcW w:w="534" w:type="dxa"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1984" w:type="dxa"/>
          </w:tcPr>
          <w:p w:rsidR="00CB5013" w:rsidRPr="004D2C7A" w:rsidRDefault="0050193A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709" w:type="dxa"/>
            <w:gridSpan w:val="2"/>
          </w:tcPr>
          <w:p w:rsidR="00CB5013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5013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Луг – царство цветов и насекомых.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Луг - единство живой и неживой природы. Природное сообщество луга, его отличие от сообщества  леса. Взаимосвязи в луговом сообществе. Круговорот веществ на лугу. Влияние человека на луговое сообщество.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эмоционально-эстетическое впечатление от восприятия луга (на картине, фотографии, в природе). По иллюстрации учебника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организмов на лугу, сравнивать луговое сообщество с лесным.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луговом сообществе.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питания, характерные для луга,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схему круговорота веществ на лугу. Работая в группах,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для и распознания луговых организмов своего края и подготовки сообщений о них.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«Горит трава»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книги «Великан на поляне» и «Зеленые страницы» для поиска необходимой информации (по заданиям рабочей тетради).</w:t>
            </w:r>
          </w:p>
        </w:tc>
        <w:tc>
          <w:tcPr>
            <w:tcW w:w="1701" w:type="dxa"/>
          </w:tcPr>
          <w:p w:rsidR="00055436" w:rsidRPr="004D2C7A" w:rsidRDefault="00055436" w:rsidP="004F74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cantSplit/>
          <w:trHeight w:val="1134"/>
        </w:trPr>
        <w:tc>
          <w:tcPr>
            <w:tcW w:w="534" w:type="dxa"/>
          </w:tcPr>
          <w:p w:rsidR="00055436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Водоём – дом из воды. </w:t>
            </w:r>
          </w:p>
          <w:p w:rsidR="00055436" w:rsidRPr="004D2C7A" w:rsidRDefault="00055436" w:rsidP="00C7335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extDirection w:val="btLr"/>
          </w:tcPr>
          <w:p w:rsidR="00055436" w:rsidRPr="004D2C7A" w:rsidRDefault="00E42C07" w:rsidP="003016FC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16FC"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3016FC" w:rsidRPr="004D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Водоем - единство живой и неживой природы. Природное сообщество водоема, его отличия от сообществ леса и луга. Взаимосвязи в водном сообществе. Круговорот веществ в сообществе водоема. Влияние человека на водное сообщество.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Повторение о значение солнечного света и воды для всего живого на земле. Составление схемы природного сообщества водоёма, схемы круговорота  веще</w:t>
            </w:r>
            <w:proofErr w:type="gram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  <w:p w:rsidR="00055436" w:rsidRPr="004D2C7A" w:rsidRDefault="00055436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: Вместе со взрослыми наблюдать за жизнью животных природных сообществ родного края и приготовить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наблюдениях.</w:t>
            </w:r>
          </w:p>
        </w:tc>
        <w:tc>
          <w:tcPr>
            <w:tcW w:w="1701" w:type="dxa"/>
          </w:tcPr>
          <w:p w:rsidR="00055436" w:rsidRPr="004D2C7A" w:rsidRDefault="00C73352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жизни животных родного края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c>
          <w:tcPr>
            <w:tcW w:w="534" w:type="dxa"/>
          </w:tcPr>
          <w:p w:rsidR="00055436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5436"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Как сохранить богатства природы.</w:t>
            </w:r>
          </w:p>
        </w:tc>
        <w:tc>
          <w:tcPr>
            <w:tcW w:w="709" w:type="dxa"/>
            <w:gridSpan w:val="2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отрицательное влияние деятельности человека на природу. Охрана природных богатств.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человека на природу и меры по ее охране,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таблицу в рабочей тетради. По рисункам-символам в учебнике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природных богатств. Работая в группах,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демонстрирующие охрану изученных природных сообществ,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других групп,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условным знакам об охране природных сообществ.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книги «Великан на поляне»,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оргументированные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возможности своего участия в охране природных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богатств, о личной ответственности за сохранность природы.</w:t>
            </w: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36" w:rsidRPr="004D2C7A" w:rsidTr="001A6C3A">
        <w:trPr>
          <w:trHeight w:val="1401"/>
        </w:trPr>
        <w:tc>
          <w:tcPr>
            <w:tcW w:w="534" w:type="dxa"/>
          </w:tcPr>
          <w:p w:rsidR="00055436" w:rsidRPr="004D2C7A" w:rsidRDefault="00CB501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55436"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Охрана природы в культуре народов России и мира.</w:t>
            </w:r>
          </w:p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5436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Отношение к природным богатствам в культурной традиции народов России и мира. Пословицы разных народов, отражающие оценку природы и  о месте человека в ней. Трудовой опыт разумного хозяйствования в старину. Способы экологически чистого образа жизни. Методы использования возобновляемых источников энергии солнца, воды, ветра.</w:t>
            </w:r>
          </w:p>
        </w:tc>
        <w:tc>
          <w:tcPr>
            <w:tcW w:w="3856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Рассуждение о том, какая из трёх стихий сильнее. Определение  качества человека помогающие бороться с природными стихиями. Объяснения смысла пословиц. Работа с репродукциями картин.</w:t>
            </w:r>
          </w:p>
          <w:p w:rsidR="00055436" w:rsidRPr="004D2C7A" w:rsidRDefault="00055436" w:rsidP="00C9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 Ботанический сад» </w:t>
            </w:r>
          </w:p>
          <w:p w:rsidR="00055436" w:rsidRPr="004D2C7A" w:rsidRDefault="00055436" w:rsidP="00C9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при работе с текстом.</w:t>
            </w:r>
          </w:p>
          <w:p w:rsidR="00055436" w:rsidRPr="004D2C7A" w:rsidRDefault="00055436" w:rsidP="00C94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Выбор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правильного ответа из нескольких вариантов.</w:t>
            </w:r>
          </w:p>
          <w:p w:rsidR="00055436" w:rsidRPr="004D2C7A" w:rsidRDefault="00055436" w:rsidP="00C9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="00C73352"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Проект:   </w:t>
            </w:r>
            <w:r w:rsidR="00C73352"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66AA0" w:rsidRPr="004D2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352" w:rsidRPr="004D2C7A">
              <w:rPr>
                <w:rFonts w:ascii="Times New Roman" w:hAnsi="Times New Roman" w:cs="Times New Roman"/>
                <w:sz w:val="24"/>
                <w:szCs w:val="24"/>
              </w:rPr>
              <w:t>Ботанический сад»</w:t>
            </w:r>
          </w:p>
        </w:tc>
        <w:tc>
          <w:tcPr>
            <w:tcW w:w="2977" w:type="dxa"/>
            <w:vMerge/>
          </w:tcPr>
          <w:p w:rsidR="00055436" w:rsidRPr="004D2C7A" w:rsidRDefault="00055436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28" w:rsidRPr="004D2C7A" w:rsidTr="00CB5013">
        <w:tc>
          <w:tcPr>
            <w:tcW w:w="12186" w:type="dxa"/>
            <w:gridSpan w:val="8"/>
          </w:tcPr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 как мир»</w:t>
            </w:r>
          </w:p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(20 часов + 4 часа из резерва)</w:t>
            </w:r>
          </w:p>
        </w:tc>
        <w:tc>
          <w:tcPr>
            <w:tcW w:w="2977" w:type="dxa"/>
          </w:tcPr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C07" w:rsidRPr="004D2C7A" w:rsidTr="001A6C3A">
        <w:tc>
          <w:tcPr>
            <w:tcW w:w="53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Родной дом – уголок Отчизны.</w:t>
            </w:r>
          </w:p>
        </w:tc>
        <w:tc>
          <w:tcPr>
            <w:tcW w:w="5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«мир». Правила совместной жизни  в общем доме. Роль в жизни человеческих сообществ общих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дел и праздников, взаимной поддержке и доброжелательности по отношению друг к другу.</w:t>
            </w:r>
          </w:p>
        </w:tc>
        <w:tc>
          <w:tcPr>
            <w:tcW w:w="3856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«мир» на русском языке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языках народов своего края.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в разных сообществах, старинных и современных.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устройстве старинной и современной общественной жизни.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посильных общественных делах и праздниках.</w:t>
            </w:r>
          </w:p>
        </w:tc>
        <w:tc>
          <w:tcPr>
            <w:tcW w:w="1701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Проявлять</w:t>
            </w:r>
            <w:r w:rsidRPr="004D2C7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: </w:t>
            </w:r>
          </w:p>
          <w:p w:rsidR="00E42C07" w:rsidRPr="004D2C7A" w:rsidRDefault="00802DB9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интерес к познанию ок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ружающего мира; </w:t>
            </w:r>
          </w:p>
          <w:p w:rsidR="00E42C07" w:rsidRPr="004D2C7A" w:rsidRDefault="00802DB9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уважительное 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отношение к культурному много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образию человечества;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интерес к обустрой</w:t>
            </w:r>
            <w:r w:rsidR="00802DB9"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ству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старинного дома; </w:t>
            </w:r>
          </w:p>
          <w:p w:rsidR="00E42C07" w:rsidRPr="004D2C7A" w:rsidRDefault="00802DB9" w:rsidP="00C94816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понимание своей ус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пешности при изучении темы. </w:t>
            </w:r>
          </w:p>
          <w:p w:rsidR="00E42C07" w:rsidRPr="004D2C7A" w:rsidRDefault="00E42C07" w:rsidP="00C9481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4D2C7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Метапредметные</w:t>
            </w:r>
            <w:proofErr w:type="spellEnd"/>
            <w:r w:rsidRPr="004D2C7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Познавательные умения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раскрывать значение терминов и</w:t>
            </w:r>
            <w:r w:rsidR="00802DB9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понятий и использовать их в ак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тивном словаре;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объяснять значения слова «мир» и обосновывать своё мнение;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определять структуру старинного д</w:t>
            </w:r>
            <w:r w:rsidR="00802DB9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ома как образа вселенной и обос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новывать своё мнение;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объяснять особенности устройст</w:t>
            </w:r>
            <w:r w:rsidR="00802DB9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 прежней и современной общест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венной жизни и обосновывать своё мнение;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объяснять внутреннее устройство старинного дома и обосновывать своё мнение;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объяснять значение красного угла в доме и 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обосновывать своё мне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использовать приобретённые знания для составления рассказа о внутреннем устройстве старинного дома. </w:t>
            </w:r>
          </w:p>
          <w:p w:rsidR="00E42C07" w:rsidRPr="004D2C7A" w:rsidRDefault="00E42C07" w:rsidP="00C94816">
            <w:pPr>
              <w:pStyle w:val="ab"/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Регулятивные умения: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выполнять самопроверку, взаимопроверку и корректировку учебного задания;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выполнять </w:t>
            </w:r>
            <w:proofErr w:type="spellStart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учебного задания;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соотносить поставленную цель и полученный р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езультат деятельно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сти.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Коммуникативные умения: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формулировать собственное выска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зывание в рамках учебного диало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га, используя термины;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E42C07" w:rsidRPr="004D2C7A" w:rsidRDefault="00E42C07" w:rsidP="00C9481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— адекватно использовать речевые средства для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представления результата. </w:t>
            </w:r>
          </w:p>
          <w:p w:rsidR="00E42C07" w:rsidRPr="004D2C7A" w:rsidRDefault="00E42C07" w:rsidP="00C9481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E42C07" w:rsidRPr="004D2C7A" w:rsidRDefault="00E42C07" w:rsidP="00C94816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ПРЕДМЕТНЫЕ: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Рассказывать: </w:t>
            </w:r>
          </w:p>
          <w:p w:rsidR="00E42C07" w:rsidRPr="004D2C7A" w:rsidRDefault="004D2C7A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 традиционных особенностях старинного дома (внешних, внутренних) народов Рос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сии;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о назначении красного угла в старинном доме; </w:t>
            </w:r>
          </w:p>
          <w:p w:rsidR="00E42C07" w:rsidRPr="004D2C7A" w:rsidRDefault="004D2C7A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 правилах совместной жиз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 в общем доме (</w:t>
            </w:r>
            <w:proofErr w:type="gramStart"/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совре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менном сельском, многоквартир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ном); </w:t>
            </w:r>
          </w:p>
          <w:p w:rsidR="00E42C07" w:rsidRPr="004D2C7A" w:rsidRDefault="004D2C7A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 правилах общения с сосе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дями, незнакомыми людьми; </w:t>
            </w:r>
          </w:p>
          <w:p w:rsidR="00E42C07" w:rsidRPr="004D2C7A" w:rsidRDefault="004D2C7A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об общих делах и праздни</w:t>
            </w:r>
            <w:r w:rsidR="00E42C07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ках;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о традициях гостеприимств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в древности и в настоящее вре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мя.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Оформлять: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— </w:t>
            </w:r>
            <w:proofErr w:type="spellStart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фоторассказ</w:t>
            </w:r>
            <w:proofErr w:type="spellEnd"/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малой родине; </w:t>
            </w:r>
          </w:p>
          <w:p w:rsidR="00E42C07" w:rsidRPr="004D2C7A" w:rsidRDefault="00E42C07" w:rsidP="00C94816">
            <w:pPr>
              <w:pStyle w:val="ab"/>
              <w:spacing w:before="40" w:after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— рассказ о традицион</w:t>
            </w:r>
            <w:r w:rsidR="004D2C7A"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 жи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лище народа той местности, которая для учащегося является малой </w:t>
            </w: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родиной. </w:t>
            </w:r>
          </w:p>
          <w:p w:rsidR="00E42C07" w:rsidRPr="004D2C7A" w:rsidRDefault="00E42C07" w:rsidP="004D2C7A">
            <w:pPr>
              <w:pStyle w:val="ab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4D2C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 w:rsidRPr="004D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Составлять и записывать рассказ о внутреннем устройстве старинного дома. </w:t>
            </w:r>
          </w:p>
        </w:tc>
      </w:tr>
      <w:tr w:rsidR="00E42C07" w:rsidRPr="004D2C7A" w:rsidTr="001A6C3A">
        <w:tc>
          <w:tcPr>
            <w:tcW w:w="53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84" w:type="dxa"/>
          </w:tcPr>
          <w:p w:rsidR="0053767B" w:rsidRPr="004D2C7A" w:rsidRDefault="0050193A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  <w:sz w:val="24"/>
              </w:rPr>
              <w:t>Регулируемые перекрестки. Светофор. Регулировщик и его сигналы</w:t>
            </w:r>
            <w:r w:rsidRPr="004D2C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gridSpan w:val="2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C07" w:rsidRPr="004D2C7A" w:rsidTr="001A6C3A">
        <w:tc>
          <w:tcPr>
            <w:tcW w:w="53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Свой дом – свой простор.</w:t>
            </w:r>
          </w:p>
        </w:tc>
        <w:tc>
          <w:tcPr>
            <w:tcW w:w="5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структура старинного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края. </w:t>
            </w:r>
          </w:p>
        </w:tc>
        <w:tc>
          <w:tcPr>
            <w:tcW w:w="3856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старинного и современного домов.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порога, матицы, печи, женского и мужского углов в старинном доме;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внутреннего устройства старинного и современного дома,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</w:t>
            </w:r>
          </w:p>
        </w:tc>
        <w:tc>
          <w:tcPr>
            <w:tcW w:w="1701" w:type="dxa"/>
          </w:tcPr>
          <w:p w:rsidR="00E42C07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07" w:rsidRPr="004D2C7A" w:rsidTr="001A6C3A">
        <w:tc>
          <w:tcPr>
            <w:tcW w:w="53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84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 красном углу сесть – великая честь.</w:t>
            </w:r>
          </w:p>
        </w:tc>
        <w:tc>
          <w:tcPr>
            <w:tcW w:w="510" w:type="dxa"/>
          </w:tcPr>
          <w:p w:rsidR="00E42C07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gridSpan w:val="2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красного угла как центра духовной жизни традиционной семьи в будни и праздники.</w:t>
            </w:r>
          </w:p>
        </w:tc>
        <w:tc>
          <w:tcPr>
            <w:tcW w:w="3856" w:type="dxa"/>
          </w:tcPr>
          <w:p w:rsidR="00E42C07" w:rsidRPr="004D2C7A" w:rsidRDefault="00E42C07" w:rsidP="00554CB1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красного угла как почетного места в старинном доме;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его аналог в устройстве старинного жилища народов своего края, а также названия в местных языках.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духовного центра в современном доме,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гостеприимства.</w:t>
            </w:r>
          </w:p>
        </w:tc>
        <w:tc>
          <w:tcPr>
            <w:tcW w:w="1701" w:type="dxa"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2C07" w:rsidRPr="004D2C7A" w:rsidRDefault="00E42C07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Побываем в гостях.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Особое значение порога, центрального столба, почетного места, наличие мужской и женской половины в доме. Традиции гостеприимства. 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старинного жилища разных народов;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общие и различные черты.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приема гостей и прихода в гости.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«Юный краевед»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человека. Традиционные термины родства и свойства. Духовное родство через общее вероисповедание.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 ходе дидактической игры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родства к членам своей семьи,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аналоги в терминологии родства народов своего края,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родства в применении к членам другой семьи,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терминами родства и свойства.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эту терминологию при определении степеней родства в своей семье.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термины кровного родства и духовного родства.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E42C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Родословное древо.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родословного древа.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династии. Профессии членов семьи (рода). 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Семейные традиции трудолюбия и мастерства.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составления родословного древа.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связей в своей семье до трех-четырех поколений.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старших членов семьи.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документов и реликвий из семейного архива как фамильную ценность.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Муж и жена – одна душа.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обычаях. Идеальные качества мужа и жены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мысль о крепости брачных уз в рукотворной игрушке – подарке молодоженам.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кукольном спектакле «Свадебка».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родителям во Всероссийский день семьи, любви и верности (8 июля).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об идеальных качествах мужа и жены.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поздравления родителям во Всероссийский день семьи, любви и верности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Святость отцовства и материнства.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Моё имя – моя честь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родительской любви, самоотверженности, жертвенности, отраженные в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сказках, пословицах, в старинных и современных обрядах и обычаях. Значение личного имени как нравственного образца для самосовершенствования его носителя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мотивированное суждение о почтении к родителям как нравственной норме всех народов России и мира.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За страницами учебника. Рассказ о значении своего имени.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куклы -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6FC" w:rsidRPr="004D2C7A" w:rsidRDefault="0050193A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  <w:sz w:val="24"/>
              </w:rPr>
              <w:t>Регулируемые перекрестки. Светофор. Регулировщик и его сигналы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Добрые дети – дому венец.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Традиции воспитания девочки и мальчика. Определяющие их дальнейшую судьбу как женщины и мужчины, матери и отца.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личного имени как образец для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самовоспитания;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 человека, выбранного в качестве образца для подражания.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rPr>
          <w:trHeight w:val="2936"/>
        </w:trPr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Детские игры – школа здоровья.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Народная игровая культура: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народных игр,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 в своем развитии;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заложенный в них нравственный смысл, необходимый для самовоспитания.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ее в среде сверстников.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Выбор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правильного ответа из нескольких вариантов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 Внешнее и внутреннее строение. Органы и системы органов. Опорно-двигательная, пищеварительная, дыхательная и кровеносная нервная системы, их роль в жизнедеятельности организма.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иллюстраций учебника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 внешнем и внутреннем строении тела человека.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органа и системы органов.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 на схеме. Работая в группе,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роль в организме различных систем органов.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«Системы органов человека»  в рабочей тетради.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суждения о том, почему важно знать строение и работу своего организма.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литературу, Интернет для подготовки собственных сообщений по теме урока.</w:t>
            </w:r>
          </w:p>
        </w:tc>
        <w:tc>
          <w:tcPr>
            <w:tcW w:w="1701" w:type="dxa"/>
          </w:tcPr>
          <w:p w:rsidR="003016FC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 Измерение частоты пульса.</w:t>
            </w:r>
          </w:p>
        </w:tc>
        <w:tc>
          <w:tcPr>
            <w:tcW w:w="3856" w:type="dxa"/>
          </w:tcPr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иллюстраций и схемы в учебнике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данные в текст рабочей тетради. Работая в парах,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последовательность прохождения пищи по органам пищеварительной системы.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дыхательной и кровеносной систем. В ходе групповой практической работы учиться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пульс у себя и другого человека,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изменений,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суждения о том, почему организм человека – единое целое.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работой различных систем органов.</w:t>
            </w:r>
          </w:p>
          <w:p w:rsidR="00C73352" w:rsidRPr="004D2C7A" w:rsidRDefault="00C73352" w:rsidP="00554C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/р «Измерение частоты  пульса»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Что такое гигиена.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Гигиена – наука о сохранении и укреплении здоровья. Гигиена систем органов.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правильной осанки. Уход за зубами. Правила здорового питания.</w:t>
            </w:r>
          </w:p>
        </w:tc>
        <w:tc>
          <w:tcPr>
            <w:tcW w:w="3856" w:type="dxa"/>
          </w:tcPr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Работая в паре,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выработки хорошей осанки (с опорой на иллюстрации учебника).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поведение с учетом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этих правил. В ходе групповой практической работы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ухода за зубами, оценивать свои успехи.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по происхождению (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растительно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для здоровья быстрой еды (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составлять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меню для своей семьи,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его соответствие правилам здорового питания,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одно из блюд.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меню на день для своей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016FC" w:rsidRPr="004D2C7A" w:rsidRDefault="003016FC" w:rsidP="00554C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«Уход за зубами»                              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Наши органы чувств.</w:t>
            </w:r>
          </w:p>
        </w:tc>
        <w:tc>
          <w:tcPr>
            <w:tcW w:w="510" w:type="dxa"/>
          </w:tcPr>
          <w:p w:rsidR="003016FC" w:rsidRPr="004D2C7A" w:rsidRDefault="003016FC" w:rsidP="003016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и работе органов чувств. Гигиена органов чувств.</w:t>
            </w:r>
          </w:p>
        </w:tc>
        <w:tc>
          <w:tcPr>
            <w:tcW w:w="3856" w:type="dxa"/>
          </w:tcPr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 строением органов чувств,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части глаза и уха.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работу органов чувств.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органов чувств (с опорой на материалы учебника).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собственному здоровью.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свое поведение в соответствии с изученными правилами гигиены.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суждения о взаимном дополнении органов чувств при восприятии окружающего мира.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литературу, Интернет для подготовки собственных сообщений по теме урока.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84" w:type="dxa"/>
          </w:tcPr>
          <w:p w:rsidR="003016FC" w:rsidRPr="004D2C7A" w:rsidRDefault="0050193A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</w:rPr>
              <w:t>Поездка в автобусе, троллейбусе и в трамвае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rPr>
          <w:cantSplit/>
          <w:trHeight w:val="1134"/>
        </w:trPr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Школа первой помощи.</w:t>
            </w:r>
          </w:p>
          <w:p w:rsidR="003016FC" w:rsidRPr="004D2C7A" w:rsidRDefault="003016FC" w:rsidP="00C73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</w:tcPr>
          <w:p w:rsidR="003016FC" w:rsidRPr="004D2C7A" w:rsidRDefault="003016FC" w:rsidP="003016FC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27 неделя </w:t>
            </w:r>
            <w:r w:rsidRPr="004D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четверть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 Измерение температуры  тела. Номера телефонов экстренной помощи. Первая помощь при легких травмах, обморожении, перегревании.</w:t>
            </w:r>
          </w:p>
        </w:tc>
        <w:tc>
          <w:tcPr>
            <w:tcW w:w="3856" w:type="dxa"/>
          </w:tcPr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медицинских термометров (ртутного и электронного). В ходе групповой практической работы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измерять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 с помощью ртутного и электронного термометров,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успехи. Работая в паре,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экстренной помощи,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обоснованные суждения о том, как избежать обмораживания зимой и перегревания летом.</w:t>
            </w:r>
          </w:p>
        </w:tc>
        <w:tc>
          <w:tcPr>
            <w:tcW w:w="1701" w:type="dxa"/>
          </w:tcPr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П/р «Измерение температуры тела»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«Что мы делаем для здоровья».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4" w:type="dxa"/>
          </w:tcPr>
          <w:p w:rsidR="0050193A" w:rsidRPr="004D2C7A" w:rsidRDefault="003016FC" w:rsidP="00C7335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Здоровью цены нет.</w:t>
            </w:r>
            <w:r w:rsidR="00C73352" w:rsidRPr="004D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3352" w:rsidRPr="004D2C7A" w:rsidRDefault="0050193A" w:rsidP="00C7335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C73352" w:rsidRPr="004D2C7A">
              <w:rPr>
                <w:rFonts w:ascii="Times New Roman" w:hAnsi="Times New Roman" w:cs="Times New Roman"/>
              </w:rPr>
              <w:t xml:space="preserve">Поездка в автобусе, </w:t>
            </w:r>
            <w:r w:rsidR="00C73352" w:rsidRPr="004D2C7A">
              <w:rPr>
                <w:rFonts w:ascii="Times New Roman" w:hAnsi="Times New Roman" w:cs="Times New Roman"/>
              </w:rPr>
              <w:lastRenderedPageBreak/>
              <w:t>троллейбусе и в трамвае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жизни, отраженные в пословицах и народных традициях. Триединая формула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здоровья: здоровье телесное, здоровье психическое (душевное), здоровье духовно-нравственное. Бережное отношение к инвалидам.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социально-нравственные ситуации, в которых понятие «здоровье» выступает как триединство;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уважительного, внимательного, милосердного отношения к инвалидам.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суждение о приоритете здоровья духовного и душевного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Дом не велик, а стоять не велит.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дидактической игры применение правил повседневной жизнедеятельности в семье;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нарушения или выполнения правил застольного этикета.</w:t>
            </w:r>
          </w:p>
        </w:tc>
        <w:tc>
          <w:tcPr>
            <w:tcW w:w="1701" w:type="dxa"/>
          </w:tcPr>
          <w:p w:rsidR="003016FC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достоинства.</w:t>
            </w:r>
          </w:p>
        </w:tc>
        <w:tc>
          <w:tcPr>
            <w:tcW w:w="3856" w:type="dxa"/>
          </w:tcPr>
          <w:p w:rsidR="003016FC" w:rsidRPr="004D2C7A" w:rsidRDefault="003016FC" w:rsidP="00A82DFC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семейных доходов и расходов.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свои потребности 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приблизительную смету расходов на эти потребности.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некоторых фактах из истории денег в человеческом обществе,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денежных единиц разных стран,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монеты и банкноты Российской Федерации разного достоинства.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Образ достойной, уважаемой старости, представленный в народных сказках, пословицах и произведениях живописи, в том числе в культурном наследии своего края.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ключевых слов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уважительного отношения к старым людям.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1701" w:type="dxa"/>
          </w:tcPr>
          <w:p w:rsidR="003016FC" w:rsidRPr="004D2C7A" w:rsidRDefault="00E27393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родословного древа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к А.С. Пушкину.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рода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как пример исследования семейного  родословия. Творческое наследие поэта и духовная преемственность поколений на основе духовного родства, на близости интересов, на продолжении доброго дела.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предков и потомков А.С. Пушкина,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них общие родовые черты.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одно-два стихотворения (или отрывки из сказок) А.С. Пушкина; выразительно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драматизировать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небольшом спектакле (по выбору).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  <w:tc>
          <w:tcPr>
            <w:tcW w:w="1701" w:type="dxa"/>
          </w:tcPr>
          <w:p w:rsidR="003016FC" w:rsidRPr="004D2C7A" w:rsidRDefault="003016FC" w:rsidP="00A82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6FC" w:rsidRPr="004D2C7A" w:rsidRDefault="0050193A" w:rsidP="0079242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  <w:r w:rsidR="0053767B" w:rsidRPr="004D2C7A">
              <w:rPr>
                <w:rFonts w:ascii="Times New Roman" w:hAnsi="Times New Roman" w:cs="Times New Roman"/>
              </w:rPr>
              <w:lastRenderedPageBreak/>
              <w:t>Дорожные знаки и дорожная разметка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прочности усвоения знаний по материалам данного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28" w:rsidRPr="004D2C7A" w:rsidTr="00CB5013">
        <w:tc>
          <w:tcPr>
            <w:tcW w:w="12186" w:type="dxa"/>
            <w:gridSpan w:val="8"/>
          </w:tcPr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«В поисках Всемирного наследия»</w:t>
            </w:r>
          </w:p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часов+ 1 час из резерва) </w:t>
            </w:r>
          </w:p>
        </w:tc>
        <w:tc>
          <w:tcPr>
            <w:tcW w:w="2977" w:type="dxa"/>
          </w:tcPr>
          <w:p w:rsidR="00792428" w:rsidRPr="004D2C7A" w:rsidRDefault="00792428" w:rsidP="0079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смысл эмблемы Всемирного наследия,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природного и культурного Всемирного наследия.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дидактической игре: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книг, альбомов, Интернета, в том числе для знакомства с местными достопримечательностями природы и культуры, со святыми своего края.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– двух объектах всемирного наследия (по выбору – в России, в том числе и в своем крае, и в мире),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016FC" w:rsidRPr="004D2C7A" w:rsidRDefault="003016FC" w:rsidP="00A82DF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4D2C7A">
              <w:rPr>
                <w:rFonts w:ascii="Times New Roman" w:hAnsi="Times New Roman" w:cs="Times New Roman"/>
                <w:b/>
                <w:sz w:val="28"/>
              </w:rPr>
              <w:t>Личностные</w:t>
            </w:r>
          </w:p>
          <w:p w:rsidR="003016FC" w:rsidRPr="004D2C7A" w:rsidRDefault="003016FC" w:rsidP="00A82DFC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</w:rPr>
            </w:pPr>
            <w:r w:rsidRPr="004D2C7A">
              <w:rPr>
                <w:rFonts w:ascii="Times New Roman" w:hAnsi="Times New Roman" w:cs="Times New Roman"/>
              </w:rPr>
              <w:t>проявлять</w:t>
            </w:r>
            <w:r w:rsidRPr="004D2C7A">
              <w:rPr>
                <w:rFonts w:ascii="Times New Roman" w:hAnsi="Times New Roman" w:cs="Times New Roman"/>
                <w:i/>
              </w:rPr>
              <w:t>:</w:t>
            </w:r>
          </w:p>
          <w:p w:rsidR="003016FC" w:rsidRPr="004D2C7A" w:rsidRDefault="003016FC" w:rsidP="00A82DFC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интерес к познанию мира;</w:t>
            </w:r>
          </w:p>
          <w:p w:rsidR="003016FC" w:rsidRPr="004D2C7A" w:rsidRDefault="003016FC" w:rsidP="00A82DFC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уважительное отношение к природному и культурному наследию человечества, России.</w:t>
            </w:r>
          </w:p>
          <w:p w:rsidR="003016FC" w:rsidRPr="004D2C7A" w:rsidRDefault="003016FC" w:rsidP="00A82DFC">
            <w:pPr>
              <w:rPr>
                <w:rFonts w:ascii="Times New Roman" w:hAnsi="Times New Roman" w:cs="Times New Roman"/>
                <w:b/>
                <w:i/>
              </w:rPr>
            </w:pPr>
            <w:r w:rsidRPr="004D2C7A">
              <w:rPr>
                <w:rFonts w:ascii="Times New Roman" w:hAnsi="Times New Roman" w:cs="Times New Roman"/>
                <w:b/>
                <w:i/>
              </w:rPr>
              <w:t>- интерес к озеру Байкал как одному из Чудес света.</w:t>
            </w:r>
          </w:p>
          <w:p w:rsidR="003016FC" w:rsidRPr="004D2C7A" w:rsidRDefault="003016FC" w:rsidP="00A82DF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осознание успешности при изучении темы.</w:t>
            </w:r>
          </w:p>
          <w:p w:rsidR="004D2C7A" w:rsidRPr="004D2C7A" w:rsidRDefault="004D2C7A" w:rsidP="00A82DF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4D2C7A" w:rsidRPr="004D2C7A" w:rsidRDefault="004D2C7A" w:rsidP="00A82DF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16FC" w:rsidRPr="004D2C7A" w:rsidRDefault="003016FC" w:rsidP="005175C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</w:rPr>
            </w:pPr>
            <w:r w:rsidRPr="004D2C7A">
              <w:rPr>
                <w:rFonts w:ascii="Times New Roman" w:hAnsi="Times New Roman" w:cs="Times New Roman"/>
                <w:b/>
                <w:bCs/>
              </w:rPr>
              <w:t>Познавательные умения</w:t>
            </w:r>
            <w:r w:rsidRPr="004D2C7A">
              <w:rPr>
                <w:rFonts w:ascii="Times New Roman" w:hAnsi="Times New Roman" w:cs="Times New Roman"/>
                <w:bCs/>
              </w:rPr>
              <w:t>: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  <w:b/>
              </w:rPr>
            </w:pPr>
            <w:r w:rsidRPr="004D2C7A">
              <w:rPr>
                <w:rFonts w:ascii="Times New Roman" w:hAnsi="Times New Roman" w:cs="Times New Roman"/>
              </w:rPr>
              <w:t>•</w:t>
            </w:r>
            <w:r w:rsidRPr="004D2C7A">
              <w:rPr>
                <w:rFonts w:ascii="Times New Roman" w:hAnsi="Times New Roman" w:cs="Times New Roman"/>
                <w:b/>
              </w:rPr>
              <w:t xml:space="preserve"> </w:t>
            </w:r>
            <w:r w:rsidRPr="004D2C7A">
              <w:rPr>
                <w:rFonts w:ascii="Times New Roman" w:hAnsi="Times New Roman" w:cs="Times New Roman"/>
              </w:rPr>
              <w:t>раскрывать значение понятия «Семь чудес света», «Всемирное наследие», «Всемирное природное наследие», «Всемирное культурное наследие», «кремль», «кремлёвская стена», «Московский Кремль», «музей-заповедник», «историко-культурный памятник», «благословение», «собор», «озеро», «озеро Байкал», «презентация», «пресная вода», «целлюлозно-</w:t>
            </w:r>
            <w:r w:rsidRPr="004D2C7A">
              <w:rPr>
                <w:rFonts w:ascii="Times New Roman" w:hAnsi="Times New Roman" w:cs="Times New Roman"/>
              </w:rPr>
              <w:lastRenderedPageBreak/>
              <w:t>бумажный комбинат» и использовать их в активном словаре;</w:t>
            </w:r>
          </w:p>
          <w:p w:rsidR="003016FC" w:rsidRPr="004D2C7A" w:rsidRDefault="003016FC" w:rsidP="005175C1">
            <w:pPr>
              <w:framePr w:hSpace="180" w:wrap="around" w:vAnchor="text" w:hAnchor="text" w:y="1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• определять:</w:t>
            </w:r>
          </w:p>
          <w:p w:rsidR="003016FC" w:rsidRPr="004D2C7A" w:rsidRDefault="003016FC" w:rsidP="005175C1">
            <w:pPr>
              <w:framePr w:hSpace="180" w:wrap="around" w:vAnchor="text" w:hAnchor="text" w:y="1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объекты Всемирного природного и культурного наследия планеты, включая Россию, и обосновывать свое мнение;</w:t>
            </w:r>
          </w:p>
          <w:p w:rsidR="003016FC" w:rsidRPr="004D2C7A" w:rsidRDefault="003016FC" w:rsidP="005175C1">
            <w:pPr>
              <w:framePr w:hSpace="180" w:wrap="around" w:vAnchor="text" w:hAnchor="text" w:y="1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2C7A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4D2C7A">
              <w:rPr>
                <w:rFonts w:ascii="Times New Roman" w:hAnsi="Times New Roman" w:cs="Times New Roman"/>
              </w:rPr>
              <w:t xml:space="preserve"> - культурное значение Московского Кремля и обосновывать своё мнение;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уникальность озера Байкал и обосновывать своё мнение;</w:t>
            </w:r>
          </w:p>
          <w:p w:rsidR="003016FC" w:rsidRPr="004D2C7A" w:rsidRDefault="003016FC" w:rsidP="005175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D2C7A">
              <w:rPr>
                <w:rFonts w:ascii="Times New Roman" w:hAnsi="Times New Roman" w:cs="Times New Roman"/>
              </w:rPr>
              <w:t>•</w:t>
            </w:r>
            <w:r w:rsidRPr="004D2C7A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для составления рассказа об уникальности озера Байкал.</w:t>
            </w:r>
          </w:p>
          <w:p w:rsidR="003016FC" w:rsidRPr="004D2C7A" w:rsidRDefault="003016FC" w:rsidP="005175C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4D2C7A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  <w:b/>
              </w:rPr>
            </w:pPr>
            <w:r w:rsidRPr="004D2C7A">
              <w:rPr>
                <w:rFonts w:ascii="Times New Roman" w:hAnsi="Times New Roman" w:cs="Times New Roman"/>
                <w:b/>
              </w:rPr>
              <w:t xml:space="preserve">- </w:t>
            </w:r>
            <w:r w:rsidRPr="004D2C7A">
              <w:rPr>
                <w:rFonts w:ascii="Times New Roman" w:hAnsi="Times New Roman" w:cs="Times New Roman"/>
              </w:rPr>
              <w:t>выполнять учебное задание, используя алгоритм;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выполнять взаимопроверку и корректировку учебного задания;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выполнять взаимооценку учебного задания;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  <w:b/>
                <w:i/>
              </w:rPr>
            </w:pPr>
            <w:r w:rsidRPr="004D2C7A">
              <w:rPr>
                <w:rFonts w:ascii="Times New Roman" w:hAnsi="Times New Roman" w:cs="Times New Roman"/>
                <w:b/>
                <w:i/>
              </w:rPr>
              <w:t>- соотносить поставленную цель и полученный результат деятельности.</w:t>
            </w:r>
          </w:p>
          <w:p w:rsidR="003016FC" w:rsidRPr="004D2C7A" w:rsidRDefault="003016FC" w:rsidP="005175C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4D2C7A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 xml:space="preserve">- адекватно </w:t>
            </w:r>
            <w:r w:rsidRPr="004D2C7A">
              <w:rPr>
                <w:rFonts w:ascii="Times New Roman" w:hAnsi="Times New Roman" w:cs="Times New Roman"/>
              </w:rPr>
              <w:lastRenderedPageBreak/>
              <w:t>взаимодействовать с партнером в рамках учебного диалога;</w:t>
            </w:r>
          </w:p>
          <w:p w:rsidR="003016FC" w:rsidRPr="004D2C7A" w:rsidRDefault="003016FC" w:rsidP="005175C1">
            <w:pPr>
              <w:pStyle w:val="21"/>
              <w:rPr>
                <w:sz w:val="24"/>
                <w:szCs w:val="24"/>
              </w:rPr>
            </w:pPr>
            <w:r w:rsidRPr="004D2C7A">
              <w:t xml:space="preserve">- </w:t>
            </w:r>
            <w:r w:rsidRPr="004D2C7A">
              <w:rPr>
                <w:sz w:val="24"/>
                <w:szCs w:val="24"/>
              </w:rPr>
              <w:t>учитывать разные мнения и стремиться к сотрудничеству в рамках учебного диалога;</w:t>
            </w:r>
          </w:p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2C7A">
              <w:rPr>
                <w:rFonts w:ascii="Times New Roman" w:hAnsi="Times New Roman" w:cs="Times New Roman"/>
              </w:rPr>
              <w:t xml:space="preserve">- </w:t>
            </w:r>
            <w:r w:rsidRPr="004D2C7A">
              <w:rPr>
                <w:rFonts w:ascii="Times New Roman" w:hAnsi="Times New Roman" w:cs="Times New Roman"/>
                <w:b/>
                <w:i/>
              </w:rPr>
              <w:t>адекватно использовать речевые средства для представления результата.</w:t>
            </w:r>
          </w:p>
          <w:p w:rsidR="004D2C7A" w:rsidRPr="004D2C7A" w:rsidRDefault="004D2C7A" w:rsidP="005175C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4D2C7A" w:rsidRPr="004D2C7A" w:rsidRDefault="004D2C7A" w:rsidP="005175C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4D2C7A" w:rsidRPr="004D2C7A" w:rsidRDefault="004D2C7A" w:rsidP="005175C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4D2C7A" w:rsidRPr="004D2C7A" w:rsidRDefault="004D2C7A" w:rsidP="005175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• Рассказывать: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историю создания Списка Всемирного наследия;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об объектах Всемирного наследия, сопровождая его презентацией;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о Московском Кремле как воинской крепости, центре государственной власти, духовной святыне России;</w:t>
            </w:r>
          </w:p>
          <w:p w:rsidR="003016FC" w:rsidRPr="004D2C7A" w:rsidRDefault="003016FC" w:rsidP="005175C1">
            <w:pPr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- об уникальностях озера Байкал и его экологических проблемах.</w:t>
            </w:r>
          </w:p>
          <w:p w:rsidR="003016FC" w:rsidRPr="004D2C7A" w:rsidRDefault="003016FC" w:rsidP="005175C1">
            <w:pPr>
              <w:jc w:val="both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>• Оформлять список природного и культурного наследия своего края.</w:t>
            </w:r>
          </w:p>
          <w:p w:rsidR="003016FC" w:rsidRPr="004D2C7A" w:rsidRDefault="003016FC" w:rsidP="005175C1">
            <w:pPr>
              <w:jc w:val="both"/>
              <w:rPr>
                <w:rFonts w:ascii="Times New Roman" w:hAnsi="Times New Roman" w:cs="Times New Roman"/>
              </w:rPr>
            </w:pPr>
            <w:r w:rsidRPr="004D2C7A">
              <w:rPr>
                <w:rFonts w:ascii="Times New Roman" w:hAnsi="Times New Roman" w:cs="Times New Roman"/>
              </w:rPr>
              <w:t xml:space="preserve">• Оформлять презентацию и представлять объекты Всемирного культурного и </w:t>
            </w:r>
            <w:r w:rsidRPr="004D2C7A">
              <w:rPr>
                <w:rFonts w:ascii="Times New Roman" w:hAnsi="Times New Roman" w:cs="Times New Roman"/>
              </w:rPr>
              <w:lastRenderedPageBreak/>
              <w:t>природного наследия планеты, включая Россию.</w:t>
            </w:r>
          </w:p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</w:rPr>
              <w:t>•</w:t>
            </w:r>
            <w:r w:rsidRPr="004D2C7A">
              <w:rPr>
                <w:rFonts w:ascii="Times New Roman" w:hAnsi="Times New Roman" w:cs="Times New Roman"/>
                <w:b/>
                <w:i/>
              </w:rPr>
              <w:t xml:space="preserve"> Составлять и писать рассказ об уникальности озера Байкал.</w:t>
            </w: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Московского Кремля как объект Всемирного культурного наследия. Непреходящее историко-культурное  значение Московского Кремля как образца воинской крепости,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государственной власти, духовной святыни России.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внешнему виду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проездные башни Московского Кремля,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их;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строения ансамбля Большого Кремлевского дворца,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более древнюю и более позднюю постройку;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Московского Кремля (по выбору);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презентации рассказа.</w:t>
            </w:r>
          </w:p>
        </w:tc>
        <w:tc>
          <w:tcPr>
            <w:tcW w:w="1701" w:type="dxa"/>
          </w:tcPr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работа: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Московского Кремля 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Озеро Байкал.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Озеро Байкал как объект  Всемирного природного наследия. Озеро Байкал на карте России.  Уникальные особенности природы и экологические проблемы озера. Уникальный объект мира.</w:t>
            </w: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озера на карте.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культурные достопримечательности Египта, его столица. Египет и Каир на карте мира. Египетские пирамиды как объект Всемирного наследия. </w:t>
            </w:r>
          </w:p>
        </w:tc>
        <w:tc>
          <w:tcPr>
            <w:tcW w:w="3856" w:type="dxa"/>
          </w:tcPr>
          <w:p w:rsidR="003016FC" w:rsidRPr="004D2C7A" w:rsidRDefault="003016FC" w:rsidP="005175C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Египта и его столицы.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египетских пирамид,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Египта (по выбору),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культурные достопримечательности Греции, ее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столица. Греция и Афины на карте Европы. Афинский Акрополь как объект Всемирного культурного наследия. Непреходящее историко-культурное значение страны и ее культурного наследия для всего мира.</w:t>
            </w:r>
          </w:p>
        </w:tc>
        <w:tc>
          <w:tcPr>
            <w:tcW w:w="3856" w:type="dxa"/>
          </w:tcPr>
          <w:p w:rsidR="003016FC" w:rsidRPr="004D2C7A" w:rsidRDefault="003016FC" w:rsidP="005175C1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Греции и Афин на карте.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достопримечательностей и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святынь Греции. Р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Греции (по выбору),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CC22C9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устный опрос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8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Ландшафтные и культурные достопримечательности Иерусалима. Израиль и Иерусалим на карте мира. Старый город как объект Всемирного культурного наследия. Непреходящее историко-культурное значение Иерусалима  и его культурного наследия для всего мира, для людей, исповедующих одну из мировых религий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иудаизм, христианство, ислам.</w:t>
            </w:r>
          </w:p>
        </w:tc>
        <w:tc>
          <w:tcPr>
            <w:tcW w:w="3856" w:type="dxa"/>
          </w:tcPr>
          <w:p w:rsidR="003016FC" w:rsidRPr="004D2C7A" w:rsidRDefault="003016FC" w:rsidP="005175C1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Иерусалима в Израиле.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его достопримечательностей и святынь, р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Иерусалима (по выбору),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84" w:type="dxa"/>
          </w:tcPr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3 класс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Контроль над прочностью усвоения материала</w:t>
            </w:r>
          </w:p>
        </w:tc>
        <w:tc>
          <w:tcPr>
            <w:tcW w:w="3856" w:type="dxa"/>
          </w:tcPr>
          <w:p w:rsidR="003016FC" w:rsidRPr="004D2C7A" w:rsidRDefault="003016FC" w:rsidP="005175C1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rPr>
          <w:trHeight w:val="1134"/>
        </w:trPr>
        <w:tc>
          <w:tcPr>
            <w:tcW w:w="534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4" w:type="dxa"/>
          </w:tcPr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  <w:p w:rsidR="003016FC" w:rsidRPr="004D2C7A" w:rsidRDefault="003016FC" w:rsidP="005175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Всемирные духовные сокровища. </w:t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культурные достопримечательности Китая, его столица. Великая Китайская стен как объект Всемирного культурного наследия. Непреходящее историко-культурное значение Китая  и его культурного наследия для всего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ыдающиеся</w:t>
            </w:r>
            <w:proofErr w:type="spell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эпох, народов, стран, воплотившие в себе лучшие человеческие качества. Общезначимые нравственные идеалы в пословицах разных народов России и мира о человеческих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достоинствах и в текстах Священных книг. Всемирные духовные сокровища – невидимые глазу ценности, которые осуществились в объектах Всемирного Культурного наследия, воплотились в жизненном поведении, подвигах, свершениях людей, ставших духовно-нравственным образцом для современников и потомков.</w:t>
            </w:r>
          </w:p>
          <w:p w:rsidR="0053767B" w:rsidRPr="004D2C7A" w:rsidRDefault="0053767B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Китая и Пекина.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Великой Китайской стены,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великих культурных изобретениях Древнего Китая (по выбору),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</w:t>
            </w:r>
            <w:proofErr w:type="spell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proofErr w:type="spellEnd"/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о многих достойных людях – художниках, писателях, ученых, исторических деятелях (с 1 по 3 класс). </w:t>
            </w: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разных народов России и мира о человеческих достоинствах и соответствующие фрагменты из текстов Священных книг. Формулировать понятие о Всемирных духовных сокровищах. </w:t>
            </w:r>
            <w:proofErr w:type="gramStart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своих земляков, соотечественников, представителей других стран, которые воплотили в себе лучшие человеческие качества 9по выбору)  </w:t>
            </w: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пословицу, изречение из Священных текстов.</w:t>
            </w:r>
            <w:proofErr w:type="gramEnd"/>
            <w:r w:rsidRPr="004D2C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общезначимые ценные качества в друге (подруге) и самом себе; составлять свой список всемирных духовных сокровищ; оформлять наглядный материал для презентации своего списка в виде портретных изображений значимых для себя людей, текстов пословиц и изречений.</w:t>
            </w:r>
          </w:p>
        </w:tc>
        <w:tc>
          <w:tcPr>
            <w:tcW w:w="1701" w:type="dxa"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FC" w:rsidRPr="004D2C7A" w:rsidTr="001A6C3A">
        <w:tc>
          <w:tcPr>
            <w:tcW w:w="534" w:type="dxa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984" w:type="dxa"/>
          </w:tcPr>
          <w:p w:rsidR="0050193A" w:rsidRPr="004D2C7A" w:rsidRDefault="0050193A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движения. </w:t>
            </w:r>
          </w:p>
          <w:p w:rsidR="003016FC" w:rsidRPr="004D2C7A" w:rsidRDefault="0053767B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7A">
              <w:rPr>
                <w:rFonts w:ascii="Times New Roman" w:hAnsi="Times New Roman" w:cs="Times New Roman"/>
              </w:rPr>
              <w:t>Где можно и где нельзя играть</w:t>
            </w:r>
            <w:r w:rsidRPr="004D2C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" w:type="dxa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16FC" w:rsidRPr="004D2C7A" w:rsidRDefault="003016FC" w:rsidP="0079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757" w:rsidRDefault="00895757" w:rsidP="00895757"/>
    <w:p w:rsidR="00895757" w:rsidRDefault="00895757" w:rsidP="00895757"/>
    <w:p w:rsidR="00895757" w:rsidRDefault="00895757" w:rsidP="00895757"/>
    <w:p w:rsidR="00770F2C" w:rsidRPr="003B2C31" w:rsidRDefault="00770F2C" w:rsidP="00770F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2C31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материально-технической базы (УМК)</w:t>
      </w:r>
    </w:p>
    <w:p w:rsidR="00770F2C" w:rsidRPr="00AC6156" w:rsidRDefault="00770F2C" w:rsidP="00770F2C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C6156">
        <w:rPr>
          <w:rFonts w:ascii="Times New Roman" w:hAnsi="Times New Roman"/>
        </w:rPr>
        <w:lastRenderedPageBreak/>
        <w:t xml:space="preserve">Плешаков А.А., Новицкая М.Ю. </w:t>
      </w:r>
      <w:r w:rsidRPr="00AC6156">
        <w:rPr>
          <w:rFonts w:ascii="Times New Roman" w:hAnsi="Times New Roman"/>
          <w:b/>
          <w:bCs/>
        </w:rPr>
        <w:t xml:space="preserve">Окружающий </w:t>
      </w:r>
      <w:proofErr w:type="spellStart"/>
      <w:r w:rsidRPr="00AC6156">
        <w:rPr>
          <w:rFonts w:ascii="Times New Roman" w:hAnsi="Times New Roman"/>
          <w:b/>
          <w:bCs/>
        </w:rPr>
        <w:t>мир.Учебник</w:t>
      </w:r>
      <w:proofErr w:type="spellEnd"/>
      <w:r w:rsidRPr="00AC6156">
        <w:rPr>
          <w:rFonts w:ascii="Times New Roman" w:hAnsi="Times New Roman"/>
          <w:b/>
          <w:bCs/>
        </w:rPr>
        <w:t>. 2 класс. В 2-х частях (Ч. 1 – 128 с., ч. 2 – 128 с.),</w:t>
      </w:r>
      <w:r w:rsidRPr="00AC6156">
        <w:rPr>
          <w:rFonts w:ascii="Times New Roman" w:hAnsi="Times New Roman"/>
        </w:rPr>
        <w:t xml:space="preserve"> 2012г.</w:t>
      </w:r>
    </w:p>
    <w:p w:rsidR="00770F2C" w:rsidRPr="00AC6156" w:rsidRDefault="00770F2C" w:rsidP="00770F2C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C6156">
        <w:rPr>
          <w:rFonts w:ascii="Times New Roman" w:hAnsi="Times New Roman"/>
        </w:rPr>
        <w:t xml:space="preserve">Плешаков А.А., Новицкая М.Ю. </w:t>
      </w:r>
      <w:r w:rsidRPr="00AC6156">
        <w:rPr>
          <w:rFonts w:ascii="Times New Roman" w:hAnsi="Times New Roman"/>
          <w:b/>
          <w:bCs/>
        </w:rPr>
        <w:t xml:space="preserve">Окружающий </w:t>
      </w:r>
      <w:proofErr w:type="spellStart"/>
      <w:r w:rsidRPr="00AC6156">
        <w:rPr>
          <w:rFonts w:ascii="Times New Roman" w:hAnsi="Times New Roman"/>
          <w:b/>
          <w:bCs/>
        </w:rPr>
        <w:t>мир.Рабочая</w:t>
      </w:r>
      <w:proofErr w:type="spellEnd"/>
      <w:r w:rsidRPr="00AC6156">
        <w:rPr>
          <w:rFonts w:ascii="Times New Roman" w:hAnsi="Times New Roman"/>
          <w:b/>
          <w:bCs/>
        </w:rPr>
        <w:t xml:space="preserve"> тетрадь. 2 класс. В 2-частях (Ч. 1 – 80 с., ч. 2 – 80 с.),</w:t>
      </w:r>
      <w:r>
        <w:rPr>
          <w:rFonts w:ascii="Times New Roman" w:hAnsi="Times New Roman"/>
        </w:rPr>
        <w:t xml:space="preserve"> 2014</w:t>
      </w:r>
      <w:r w:rsidRPr="00AC6156">
        <w:rPr>
          <w:rFonts w:ascii="Times New Roman" w:hAnsi="Times New Roman"/>
        </w:rPr>
        <w:t>г.</w:t>
      </w:r>
    </w:p>
    <w:p w:rsidR="00770F2C" w:rsidRPr="00ED7D88" w:rsidRDefault="00770F2C" w:rsidP="00770F2C">
      <w:pPr>
        <w:pStyle w:val="a3"/>
        <w:numPr>
          <w:ilvl w:val="0"/>
          <w:numId w:val="6"/>
        </w:numPr>
        <w:rPr>
          <w:rStyle w:val="a6"/>
          <w:rFonts w:ascii="Times New Roman" w:hAnsi="Times New Roman"/>
          <w:b w:val="0"/>
          <w:bCs w:val="0"/>
        </w:rPr>
      </w:pPr>
      <w:r w:rsidRPr="00AC6156">
        <w:rPr>
          <w:rFonts w:ascii="Times New Roman" w:hAnsi="Times New Roman"/>
        </w:rPr>
        <w:t xml:space="preserve">Новицкая М.Ю., </w:t>
      </w:r>
      <w:proofErr w:type="spellStart"/>
      <w:r w:rsidRPr="00AC6156">
        <w:rPr>
          <w:rFonts w:ascii="Times New Roman" w:hAnsi="Times New Roman"/>
        </w:rPr>
        <w:t>Белянкова</w:t>
      </w:r>
      <w:proofErr w:type="spellEnd"/>
      <w:r w:rsidRPr="00AC6156">
        <w:rPr>
          <w:rFonts w:ascii="Times New Roman" w:hAnsi="Times New Roman"/>
        </w:rPr>
        <w:t xml:space="preserve"> Н.М., </w:t>
      </w:r>
      <w:proofErr w:type="spellStart"/>
      <w:r w:rsidRPr="00AC6156">
        <w:rPr>
          <w:rFonts w:ascii="Times New Roman" w:hAnsi="Times New Roman"/>
        </w:rPr>
        <w:t>Мартинкова</w:t>
      </w:r>
      <w:proofErr w:type="spellEnd"/>
      <w:r w:rsidRPr="00AC6156">
        <w:rPr>
          <w:rFonts w:ascii="Times New Roman" w:hAnsi="Times New Roman"/>
        </w:rPr>
        <w:t xml:space="preserve"> Е.В., Саркисян Ю.В. </w:t>
      </w:r>
      <w:r w:rsidRPr="00AC6156">
        <w:rPr>
          <w:rStyle w:val="a6"/>
          <w:rFonts w:ascii="Times New Roman" w:eastAsiaTheme="majorEastAsia" w:hAnsi="Times New Roman"/>
          <w:b w:val="0"/>
        </w:rPr>
        <w:t>Уроки по окружающему миру. 2 класс (192 с.) 2012г.</w:t>
      </w:r>
    </w:p>
    <w:p w:rsidR="00770F2C" w:rsidRPr="00ED7D88" w:rsidRDefault="00770F2C" w:rsidP="00770F2C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D7D88">
        <w:rPr>
          <w:rFonts w:ascii="Times New Roman" w:hAnsi="Times New Roman"/>
          <w:b/>
          <w:bCs/>
          <w:i/>
          <w:iCs/>
        </w:rPr>
        <w:t xml:space="preserve">Цифровые ресурсы: коллекция цифрового образования, ресурсы, размещённые на </w:t>
      </w:r>
      <w:proofErr w:type="spellStart"/>
      <w:r w:rsidRPr="00ED7D88">
        <w:rPr>
          <w:rFonts w:ascii="Times New Roman" w:hAnsi="Times New Roman"/>
          <w:b/>
          <w:bCs/>
          <w:i/>
          <w:iCs/>
        </w:rPr>
        <w:t>офицальном</w:t>
      </w:r>
      <w:proofErr w:type="spellEnd"/>
      <w:r w:rsidRPr="00ED7D88">
        <w:rPr>
          <w:rFonts w:ascii="Times New Roman" w:hAnsi="Times New Roman"/>
          <w:b/>
          <w:bCs/>
          <w:i/>
          <w:iCs/>
        </w:rPr>
        <w:t xml:space="preserve"> сайте ГБОУ лицея №410</w:t>
      </w:r>
    </w:p>
    <w:p w:rsidR="00ED7D88" w:rsidRDefault="00ED7D88" w:rsidP="00895757">
      <w:pPr>
        <w:sectPr w:rsidR="00ED7D88" w:rsidSect="00ED7D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1F77" w:rsidRDefault="00F31F77" w:rsidP="00895757"/>
    <w:p w:rsidR="00F31F77" w:rsidRPr="00F31F77" w:rsidRDefault="00F31F77" w:rsidP="00F31F77">
      <w:pPr>
        <w:rPr>
          <w:rFonts w:ascii="Times New Roman" w:hAnsi="Times New Roman" w:cs="Times New Roman"/>
          <w:b/>
          <w:bCs/>
          <w:i/>
          <w:sz w:val="24"/>
        </w:rPr>
      </w:pPr>
      <w:r w:rsidRPr="00F31F77">
        <w:rPr>
          <w:rFonts w:ascii="Times New Roman" w:hAnsi="Times New Roman" w:cs="Times New Roman"/>
          <w:b/>
          <w:bCs/>
          <w:i/>
          <w:sz w:val="24"/>
        </w:rPr>
        <w:t>Приложение.</w:t>
      </w:r>
    </w:p>
    <w:p w:rsidR="00895757" w:rsidRPr="0049278B" w:rsidRDefault="00895757" w:rsidP="00895757">
      <w:pPr>
        <w:jc w:val="center"/>
        <w:rPr>
          <w:rFonts w:ascii="Times New Roman" w:hAnsi="Times New Roman" w:cs="Times New Roman"/>
          <w:sz w:val="24"/>
        </w:rPr>
      </w:pPr>
      <w:r w:rsidRPr="0049278B">
        <w:rPr>
          <w:rFonts w:ascii="Times New Roman" w:hAnsi="Times New Roman" w:cs="Times New Roman"/>
          <w:b/>
          <w:bCs/>
          <w:sz w:val="24"/>
        </w:rPr>
        <w:t>Лист корректировки учебной программы</w:t>
      </w:r>
    </w:p>
    <w:tbl>
      <w:tblPr>
        <w:tblW w:w="16135" w:type="dxa"/>
        <w:tblInd w:w="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180"/>
        <w:gridCol w:w="3969"/>
        <w:gridCol w:w="4536"/>
        <w:gridCol w:w="2410"/>
      </w:tblGrid>
      <w:tr w:rsidR="00895757" w:rsidRPr="006F557C" w:rsidTr="00485BA6">
        <w:trPr>
          <w:gridAfter w:val="1"/>
          <w:wAfter w:w="2410" w:type="dxa"/>
          <w:trHeight w:val="159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95757" w:rsidRPr="006F557C" w:rsidRDefault="00895757" w:rsidP="00485BA6">
            <w:pPr>
              <w:jc w:val="center"/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95757" w:rsidRPr="006F557C" w:rsidRDefault="00895757" w:rsidP="00485BA6">
            <w:pPr>
              <w:jc w:val="center"/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95757" w:rsidRPr="006F557C" w:rsidRDefault="00895757" w:rsidP="00485BA6">
            <w:pPr>
              <w:jc w:val="center"/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Причина корректировки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95757" w:rsidRPr="006F557C" w:rsidRDefault="00895757" w:rsidP="00485BA6">
            <w:pPr>
              <w:jc w:val="center"/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Способ корректировки</w:t>
            </w:r>
          </w:p>
        </w:tc>
      </w:tr>
      <w:tr w:rsidR="00895757" w:rsidRPr="006F557C" w:rsidTr="00485BA6">
        <w:trPr>
          <w:trHeight w:val="97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57" w:rsidRPr="006F557C" w:rsidTr="00485BA6">
        <w:trPr>
          <w:gridAfter w:val="1"/>
          <w:wAfter w:w="2410" w:type="dxa"/>
          <w:trHeight w:val="97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D14D7A" w:rsidRDefault="00895757" w:rsidP="0048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57" w:rsidRPr="006F557C" w:rsidTr="00485BA6">
        <w:trPr>
          <w:gridAfter w:val="1"/>
          <w:wAfter w:w="2410" w:type="dxa"/>
          <w:trHeight w:val="97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</w:rPr>
            </w:pPr>
            <w:r w:rsidRPr="006F55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95757" w:rsidRPr="006F557C" w:rsidTr="00485BA6">
        <w:trPr>
          <w:gridAfter w:val="1"/>
          <w:wAfter w:w="2410" w:type="dxa"/>
          <w:trHeight w:val="97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895757" w:rsidRPr="006F557C" w:rsidRDefault="00895757" w:rsidP="00485B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5757" w:rsidRDefault="00895757" w:rsidP="00895757"/>
    <w:p w:rsidR="00895757" w:rsidRDefault="00895757" w:rsidP="00895757"/>
    <w:p w:rsidR="00895757" w:rsidRDefault="00895757" w:rsidP="00895757">
      <w:pPr>
        <w:spacing w:after="100" w:afterAutospacing="1"/>
        <w:rPr>
          <w:b/>
          <w:sz w:val="16"/>
          <w:szCs w:val="16"/>
        </w:rPr>
      </w:pPr>
    </w:p>
    <w:p w:rsidR="00F31F77" w:rsidRDefault="00F31F77" w:rsidP="00895757">
      <w:pPr>
        <w:spacing w:after="100" w:afterAutospacing="1"/>
        <w:jc w:val="center"/>
        <w:rPr>
          <w:b/>
          <w:szCs w:val="16"/>
          <w:u w:val="single"/>
        </w:rPr>
      </w:pPr>
    </w:p>
    <w:sectPr w:rsidR="00F31F77" w:rsidSect="004D2C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9" w:rsidRDefault="00802DB9" w:rsidP="00895757">
      <w:pPr>
        <w:spacing w:after="0" w:line="240" w:lineRule="auto"/>
      </w:pPr>
      <w:r>
        <w:separator/>
      </w:r>
    </w:p>
  </w:endnote>
  <w:endnote w:type="continuationSeparator" w:id="0">
    <w:p w:rsidR="00802DB9" w:rsidRDefault="00802DB9" w:rsidP="008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EDCB N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HCADG G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83625"/>
      <w:docPartObj>
        <w:docPartGallery w:val="Page Numbers (Bottom of Page)"/>
        <w:docPartUnique/>
      </w:docPartObj>
    </w:sdtPr>
    <w:sdtContent>
      <w:p w:rsidR="00802DB9" w:rsidRDefault="00802D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7A">
          <w:rPr>
            <w:noProof/>
          </w:rPr>
          <w:t>22</w:t>
        </w:r>
        <w:r>
          <w:fldChar w:fldCharType="end"/>
        </w:r>
      </w:p>
    </w:sdtContent>
  </w:sdt>
  <w:p w:rsidR="00802DB9" w:rsidRDefault="00802D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9" w:rsidRDefault="00802DB9" w:rsidP="00895757">
      <w:pPr>
        <w:spacing w:after="0" w:line="240" w:lineRule="auto"/>
      </w:pPr>
      <w:r>
        <w:separator/>
      </w:r>
    </w:p>
  </w:footnote>
  <w:footnote w:type="continuationSeparator" w:id="0">
    <w:p w:rsidR="00802DB9" w:rsidRDefault="00802DB9" w:rsidP="008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A1F10"/>
    <w:multiLevelType w:val="multilevel"/>
    <w:tmpl w:val="CAC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14BAA"/>
    <w:multiLevelType w:val="hybridMultilevel"/>
    <w:tmpl w:val="587AB77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7FB2046"/>
    <w:multiLevelType w:val="hybridMultilevel"/>
    <w:tmpl w:val="C0A893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926788A"/>
    <w:multiLevelType w:val="singleLevel"/>
    <w:tmpl w:val="6A6E94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105D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992108"/>
    <w:multiLevelType w:val="multilevel"/>
    <w:tmpl w:val="AFFE5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006463"/>
    <w:multiLevelType w:val="multilevel"/>
    <w:tmpl w:val="E24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006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A0386D"/>
    <w:multiLevelType w:val="singleLevel"/>
    <w:tmpl w:val="6A6E94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B16BB"/>
    <w:multiLevelType w:val="hybridMultilevel"/>
    <w:tmpl w:val="866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611E2"/>
    <w:multiLevelType w:val="multilevel"/>
    <w:tmpl w:val="684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57858"/>
    <w:multiLevelType w:val="hybridMultilevel"/>
    <w:tmpl w:val="1308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22D0"/>
    <w:multiLevelType w:val="hybridMultilevel"/>
    <w:tmpl w:val="5D9E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027C"/>
    <w:multiLevelType w:val="multilevel"/>
    <w:tmpl w:val="F24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56453"/>
    <w:multiLevelType w:val="multilevel"/>
    <w:tmpl w:val="2C3A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CF269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9E7F29"/>
    <w:multiLevelType w:val="multilevel"/>
    <w:tmpl w:val="15A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20128"/>
    <w:multiLevelType w:val="multilevel"/>
    <w:tmpl w:val="355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B7BD8"/>
    <w:multiLevelType w:val="multilevel"/>
    <w:tmpl w:val="AEA0A0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C96762"/>
    <w:multiLevelType w:val="multilevel"/>
    <w:tmpl w:val="CF4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D2C67"/>
    <w:multiLevelType w:val="multilevel"/>
    <w:tmpl w:val="506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C7B35"/>
    <w:multiLevelType w:val="hybridMultilevel"/>
    <w:tmpl w:val="0B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A1C29"/>
    <w:multiLevelType w:val="hybridMultilevel"/>
    <w:tmpl w:val="A9B62682"/>
    <w:lvl w:ilvl="0" w:tplc="E6B8D15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62496"/>
    <w:multiLevelType w:val="multilevel"/>
    <w:tmpl w:val="AF7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22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23"/>
  </w:num>
  <w:num w:numId="13">
    <w:abstractNumId w:val="14"/>
  </w:num>
  <w:num w:numId="14">
    <w:abstractNumId w:val="20"/>
  </w:num>
  <w:num w:numId="15">
    <w:abstractNumId w:val="18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5"/>
  </w:num>
  <w:num w:numId="21">
    <w:abstractNumId w:val="8"/>
  </w:num>
  <w:num w:numId="22">
    <w:abstractNumId w:val="16"/>
  </w:num>
  <w:num w:numId="23">
    <w:abstractNumId w:val="9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1"/>
    <w:rsid w:val="00000FD3"/>
    <w:rsid w:val="00013395"/>
    <w:rsid w:val="000368B0"/>
    <w:rsid w:val="00055436"/>
    <w:rsid w:val="00060A81"/>
    <w:rsid w:val="000666A0"/>
    <w:rsid w:val="000713A5"/>
    <w:rsid w:val="0007161B"/>
    <w:rsid w:val="000A7220"/>
    <w:rsid w:val="000C0977"/>
    <w:rsid w:val="00116547"/>
    <w:rsid w:val="00195DDC"/>
    <w:rsid w:val="001A491C"/>
    <w:rsid w:val="001A6C3A"/>
    <w:rsid w:val="001D22BD"/>
    <w:rsid w:val="001D7294"/>
    <w:rsid w:val="001E0BD8"/>
    <w:rsid w:val="001E5EB1"/>
    <w:rsid w:val="002206B7"/>
    <w:rsid w:val="00227FFC"/>
    <w:rsid w:val="0024044A"/>
    <w:rsid w:val="00251649"/>
    <w:rsid w:val="002771EA"/>
    <w:rsid w:val="00281778"/>
    <w:rsid w:val="00286CFE"/>
    <w:rsid w:val="002951E4"/>
    <w:rsid w:val="002B0CB0"/>
    <w:rsid w:val="002B4922"/>
    <w:rsid w:val="002C2503"/>
    <w:rsid w:val="002D3E23"/>
    <w:rsid w:val="002D44BD"/>
    <w:rsid w:val="002E1C20"/>
    <w:rsid w:val="002E356E"/>
    <w:rsid w:val="003014F5"/>
    <w:rsid w:val="003016FC"/>
    <w:rsid w:val="00316CEF"/>
    <w:rsid w:val="00322536"/>
    <w:rsid w:val="00323521"/>
    <w:rsid w:val="0033023F"/>
    <w:rsid w:val="003431C7"/>
    <w:rsid w:val="00354AF9"/>
    <w:rsid w:val="003632DB"/>
    <w:rsid w:val="00366AA0"/>
    <w:rsid w:val="00366D26"/>
    <w:rsid w:val="00382DB2"/>
    <w:rsid w:val="00391956"/>
    <w:rsid w:val="003931CC"/>
    <w:rsid w:val="003970B2"/>
    <w:rsid w:val="0039710D"/>
    <w:rsid w:val="003A4831"/>
    <w:rsid w:val="003B2C31"/>
    <w:rsid w:val="003C07B5"/>
    <w:rsid w:val="003D2349"/>
    <w:rsid w:val="003E37A2"/>
    <w:rsid w:val="00402D35"/>
    <w:rsid w:val="0042022B"/>
    <w:rsid w:val="00427641"/>
    <w:rsid w:val="0043646A"/>
    <w:rsid w:val="004438FB"/>
    <w:rsid w:val="004734C6"/>
    <w:rsid w:val="00474361"/>
    <w:rsid w:val="00475A17"/>
    <w:rsid w:val="00485BA6"/>
    <w:rsid w:val="00491239"/>
    <w:rsid w:val="004C47B4"/>
    <w:rsid w:val="004D2C7A"/>
    <w:rsid w:val="004D32C8"/>
    <w:rsid w:val="004E6354"/>
    <w:rsid w:val="004F74F8"/>
    <w:rsid w:val="0050193A"/>
    <w:rsid w:val="005175C1"/>
    <w:rsid w:val="005261A4"/>
    <w:rsid w:val="0053767B"/>
    <w:rsid w:val="00541637"/>
    <w:rsid w:val="00552D8A"/>
    <w:rsid w:val="00554CB1"/>
    <w:rsid w:val="00591D8E"/>
    <w:rsid w:val="005A476F"/>
    <w:rsid w:val="005B2B2A"/>
    <w:rsid w:val="005C36EF"/>
    <w:rsid w:val="005E42A2"/>
    <w:rsid w:val="005E6E9F"/>
    <w:rsid w:val="005F2792"/>
    <w:rsid w:val="0062035E"/>
    <w:rsid w:val="006443DA"/>
    <w:rsid w:val="006515BE"/>
    <w:rsid w:val="00653DBD"/>
    <w:rsid w:val="00653FEF"/>
    <w:rsid w:val="00661E43"/>
    <w:rsid w:val="00662825"/>
    <w:rsid w:val="00667548"/>
    <w:rsid w:val="00677B15"/>
    <w:rsid w:val="006A5B9C"/>
    <w:rsid w:val="006C06A1"/>
    <w:rsid w:val="006F0C3D"/>
    <w:rsid w:val="006F6386"/>
    <w:rsid w:val="006F7C24"/>
    <w:rsid w:val="00706219"/>
    <w:rsid w:val="00715A2E"/>
    <w:rsid w:val="00715D6C"/>
    <w:rsid w:val="00717892"/>
    <w:rsid w:val="00730A00"/>
    <w:rsid w:val="00741BD5"/>
    <w:rsid w:val="00741E5B"/>
    <w:rsid w:val="00754F57"/>
    <w:rsid w:val="007558BA"/>
    <w:rsid w:val="00760693"/>
    <w:rsid w:val="00770F2C"/>
    <w:rsid w:val="007729F3"/>
    <w:rsid w:val="00784BD0"/>
    <w:rsid w:val="00784F7C"/>
    <w:rsid w:val="00790C26"/>
    <w:rsid w:val="00792428"/>
    <w:rsid w:val="007A756C"/>
    <w:rsid w:val="007B3B97"/>
    <w:rsid w:val="007B636D"/>
    <w:rsid w:val="007C12E3"/>
    <w:rsid w:val="007C3760"/>
    <w:rsid w:val="007D588C"/>
    <w:rsid w:val="007E78AA"/>
    <w:rsid w:val="00802DB9"/>
    <w:rsid w:val="0081181F"/>
    <w:rsid w:val="008322B4"/>
    <w:rsid w:val="00836FF0"/>
    <w:rsid w:val="0084384B"/>
    <w:rsid w:val="00845BB5"/>
    <w:rsid w:val="00895757"/>
    <w:rsid w:val="008C730A"/>
    <w:rsid w:val="008D0BE6"/>
    <w:rsid w:val="008D7264"/>
    <w:rsid w:val="008E604E"/>
    <w:rsid w:val="008F3D2C"/>
    <w:rsid w:val="008F70AB"/>
    <w:rsid w:val="00934EC6"/>
    <w:rsid w:val="00936D19"/>
    <w:rsid w:val="009752C2"/>
    <w:rsid w:val="00980100"/>
    <w:rsid w:val="00980654"/>
    <w:rsid w:val="00987CD1"/>
    <w:rsid w:val="009E235E"/>
    <w:rsid w:val="009E4D79"/>
    <w:rsid w:val="00A03EF3"/>
    <w:rsid w:val="00A040CE"/>
    <w:rsid w:val="00A04452"/>
    <w:rsid w:val="00A11C38"/>
    <w:rsid w:val="00A141A7"/>
    <w:rsid w:val="00A237A2"/>
    <w:rsid w:val="00A3106E"/>
    <w:rsid w:val="00A51937"/>
    <w:rsid w:val="00A5592D"/>
    <w:rsid w:val="00A679AE"/>
    <w:rsid w:val="00A737DF"/>
    <w:rsid w:val="00A77607"/>
    <w:rsid w:val="00A82DFC"/>
    <w:rsid w:val="00A82FEB"/>
    <w:rsid w:val="00A914A9"/>
    <w:rsid w:val="00A93B69"/>
    <w:rsid w:val="00A9435F"/>
    <w:rsid w:val="00AA4699"/>
    <w:rsid w:val="00AA5336"/>
    <w:rsid w:val="00AB0427"/>
    <w:rsid w:val="00AB10D8"/>
    <w:rsid w:val="00AC06C5"/>
    <w:rsid w:val="00AC4833"/>
    <w:rsid w:val="00AC6156"/>
    <w:rsid w:val="00AC7DB9"/>
    <w:rsid w:val="00AE2462"/>
    <w:rsid w:val="00AF2794"/>
    <w:rsid w:val="00AF47A2"/>
    <w:rsid w:val="00B26198"/>
    <w:rsid w:val="00B26B2D"/>
    <w:rsid w:val="00B3046C"/>
    <w:rsid w:val="00B37B61"/>
    <w:rsid w:val="00B509A1"/>
    <w:rsid w:val="00B55C5F"/>
    <w:rsid w:val="00B6043E"/>
    <w:rsid w:val="00B70048"/>
    <w:rsid w:val="00B82C9A"/>
    <w:rsid w:val="00B90C30"/>
    <w:rsid w:val="00B92D33"/>
    <w:rsid w:val="00BA7E9C"/>
    <w:rsid w:val="00BB4376"/>
    <w:rsid w:val="00BC10F4"/>
    <w:rsid w:val="00BC3DD2"/>
    <w:rsid w:val="00BE4CC2"/>
    <w:rsid w:val="00BF17D7"/>
    <w:rsid w:val="00BF44E5"/>
    <w:rsid w:val="00BF538E"/>
    <w:rsid w:val="00C04A95"/>
    <w:rsid w:val="00C27109"/>
    <w:rsid w:val="00C53B3D"/>
    <w:rsid w:val="00C70ACF"/>
    <w:rsid w:val="00C73352"/>
    <w:rsid w:val="00C83B88"/>
    <w:rsid w:val="00C93337"/>
    <w:rsid w:val="00C94816"/>
    <w:rsid w:val="00CB29F2"/>
    <w:rsid w:val="00CB5013"/>
    <w:rsid w:val="00CB78AD"/>
    <w:rsid w:val="00CC22C9"/>
    <w:rsid w:val="00CC4C63"/>
    <w:rsid w:val="00CC690F"/>
    <w:rsid w:val="00CD0FE6"/>
    <w:rsid w:val="00CE7355"/>
    <w:rsid w:val="00CE7E17"/>
    <w:rsid w:val="00CF5ADD"/>
    <w:rsid w:val="00D40F28"/>
    <w:rsid w:val="00D44102"/>
    <w:rsid w:val="00D606A7"/>
    <w:rsid w:val="00D61483"/>
    <w:rsid w:val="00D63D57"/>
    <w:rsid w:val="00D64D70"/>
    <w:rsid w:val="00DB4D0D"/>
    <w:rsid w:val="00DB5515"/>
    <w:rsid w:val="00DC65C0"/>
    <w:rsid w:val="00E247BE"/>
    <w:rsid w:val="00E25C03"/>
    <w:rsid w:val="00E27393"/>
    <w:rsid w:val="00E42C07"/>
    <w:rsid w:val="00E43B89"/>
    <w:rsid w:val="00E50D26"/>
    <w:rsid w:val="00E74E22"/>
    <w:rsid w:val="00E93A52"/>
    <w:rsid w:val="00E95659"/>
    <w:rsid w:val="00EB0E74"/>
    <w:rsid w:val="00EB23C0"/>
    <w:rsid w:val="00EB337A"/>
    <w:rsid w:val="00EB4819"/>
    <w:rsid w:val="00EC2A89"/>
    <w:rsid w:val="00ED2E51"/>
    <w:rsid w:val="00ED7D88"/>
    <w:rsid w:val="00EE6B66"/>
    <w:rsid w:val="00EE7800"/>
    <w:rsid w:val="00EF1214"/>
    <w:rsid w:val="00F26C47"/>
    <w:rsid w:val="00F30BFD"/>
    <w:rsid w:val="00F31F77"/>
    <w:rsid w:val="00F361B2"/>
    <w:rsid w:val="00F40220"/>
    <w:rsid w:val="00F40986"/>
    <w:rsid w:val="00F53FE9"/>
    <w:rsid w:val="00F67724"/>
    <w:rsid w:val="00F814D2"/>
    <w:rsid w:val="00F82877"/>
    <w:rsid w:val="00FC619D"/>
    <w:rsid w:val="00FC631C"/>
    <w:rsid w:val="00FC7862"/>
    <w:rsid w:val="00FD2139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1"/>
  </w:style>
  <w:style w:type="paragraph" w:styleId="1">
    <w:name w:val="heading 1"/>
    <w:basedOn w:val="a"/>
    <w:next w:val="a"/>
    <w:link w:val="10"/>
    <w:uiPriority w:val="9"/>
    <w:qFormat/>
    <w:rsid w:val="0084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2C3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B2C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D2C"/>
    <w:rPr>
      <w:b/>
      <w:bCs/>
    </w:rPr>
  </w:style>
  <w:style w:type="paragraph" w:styleId="a7">
    <w:name w:val="header"/>
    <w:basedOn w:val="a"/>
    <w:link w:val="a8"/>
    <w:uiPriority w:val="99"/>
    <w:unhideWhenUsed/>
    <w:rsid w:val="008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757"/>
  </w:style>
  <w:style w:type="paragraph" w:styleId="a9">
    <w:name w:val="footer"/>
    <w:basedOn w:val="a"/>
    <w:link w:val="aa"/>
    <w:uiPriority w:val="99"/>
    <w:unhideWhenUsed/>
    <w:rsid w:val="008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757"/>
  </w:style>
  <w:style w:type="table" w:customStyle="1" w:styleId="11">
    <w:name w:val="Сетка таблицы1"/>
    <w:basedOn w:val="a1"/>
    <w:next w:val="a4"/>
    <w:uiPriority w:val="59"/>
    <w:rsid w:val="008957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B4376"/>
    <w:pPr>
      <w:autoSpaceDE w:val="0"/>
      <w:autoSpaceDN w:val="0"/>
      <w:adjustRightInd w:val="0"/>
      <w:spacing w:after="0" w:line="240" w:lineRule="auto"/>
    </w:pPr>
    <w:rPr>
      <w:rFonts w:ascii="AEDCB N+ Newton C San Pin" w:hAnsi="AEDCB N+ Newton C San Pin" w:cs="AEDCB N+ Newton C San Pin"/>
      <w:color w:val="000000"/>
      <w:sz w:val="24"/>
      <w:szCs w:val="24"/>
    </w:rPr>
  </w:style>
  <w:style w:type="paragraph" w:customStyle="1" w:styleId="ab">
    <w:name w:val="Таблица"/>
    <w:basedOn w:val="Default"/>
    <w:next w:val="Default"/>
    <w:uiPriority w:val="99"/>
    <w:rsid w:val="00C94816"/>
    <w:rPr>
      <w:rFonts w:ascii="HCADG G+ Newton C San Pin" w:hAnsi="HCADG G+ Newton C San Pin" w:cstheme="minorBidi"/>
      <w:color w:val="auto"/>
    </w:rPr>
  </w:style>
  <w:style w:type="paragraph" w:customStyle="1" w:styleId="21">
    <w:name w:val="Без интервала2"/>
    <w:rsid w:val="005175C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c">
    <w:name w:val="Emphasis"/>
    <w:basedOn w:val="a0"/>
    <w:uiPriority w:val="20"/>
    <w:qFormat/>
    <w:rsid w:val="00055436"/>
    <w:rPr>
      <w:i/>
      <w:iCs/>
    </w:rPr>
  </w:style>
  <w:style w:type="character" w:customStyle="1" w:styleId="apple-converted-space">
    <w:name w:val="apple-converted-space"/>
    <w:basedOn w:val="a0"/>
    <w:rsid w:val="00055436"/>
  </w:style>
  <w:style w:type="character" w:customStyle="1" w:styleId="60">
    <w:name w:val="Заголовок 6 Знак"/>
    <w:basedOn w:val="a0"/>
    <w:link w:val="6"/>
    <w:uiPriority w:val="9"/>
    <w:semiHidden/>
    <w:rsid w:val="002C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C2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qFormat/>
    <w:rsid w:val="002C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C2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2C25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250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 Indent"/>
    <w:basedOn w:val="a"/>
    <w:link w:val="af0"/>
    <w:rsid w:val="002C25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C250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2C2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C2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C25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1"/>
  </w:style>
  <w:style w:type="paragraph" w:styleId="1">
    <w:name w:val="heading 1"/>
    <w:basedOn w:val="a"/>
    <w:next w:val="a"/>
    <w:link w:val="10"/>
    <w:uiPriority w:val="9"/>
    <w:qFormat/>
    <w:rsid w:val="0084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5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2C3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B2C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D2C"/>
    <w:rPr>
      <w:b/>
      <w:bCs/>
    </w:rPr>
  </w:style>
  <w:style w:type="paragraph" w:styleId="a7">
    <w:name w:val="header"/>
    <w:basedOn w:val="a"/>
    <w:link w:val="a8"/>
    <w:uiPriority w:val="99"/>
    <w:unhideWhenUsed/>
    <w:rsid w:val="008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757"/>
  </w:style>
  <w:style w:type="paragraph" w:styleId="a9">
    <w:name w:val="footer"/>
    <w:basedOn w:val="a"/>
    <w:link w:val="aa"/>
    <w:uiPriority w:val="99"/>
    <w:unhideWhenUsed/>
    <w:rsid w:val="008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757"/>
  </w:style>
  <w:style w:type="table" w:customStyle="1" w:styleId="11">
    <w:name w:val="Сетка таблицы1"/>
    <w:basedOn w:val="a1"/>
    <w:next w:val="a4"/>
    <w:uiPriority w:val="59"/>
    <w:rsid w:val="008957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B4376"/>
    <w:pPr>
      <w:autoSpaceDE w:val="0"/>
      <w:autoSpaceDN w:val="0"/>
      <w:adjustRightInd w:val="0"/>
      <w:spacing w:after="0" w:line="240" w:lineRule="auto"/>
    </w:pPr>
    <w:rPr>
      <w:rFonts w:ascii="AEDCB N+ Newton C San Pin" w:hAnsi="AEDCB N+ Newton C San Pin" w:cs="AEDCB N+ Newton C San Pin"/>
      <w:color w:val="000000"/>
      <w:sz w:val="24"/>
      <w:szCs w:val="24"/>
    </w:rPr>
  </w:style>
  <w:style w:type="paragraph" w:customStyle="1" w:styleId="ab">
    <w:name w:val="Таблица"/>
    <w:basedOn w:val="Default"/>
    <w:next w:val="Default"/>
    <w:uiPriority w:val="99"/>
    <w:rsid w:val="00C94816"/>
    <w:rPr>
      <w:rFonts w:ascii="HCADG G+ Newton C San Pin" w:hAnsi="HCADG G+ Newton C San Pin" w:cstheme="minorBidi"/>
      <w:color w:val="auto"/>
    </w:rPr>
  </w:style>
  <w:style w:type="paragraph" w:customStyle="1" w:styleId="21">
    <w:name w:val="Без интервала2"/>
    <w:rsid w:val="005175C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c">
    <w:name w:val="Emphasis"/>
    <w:basedOn w:val="a0"/>
    <w:uiPriority w:val="20"/>
    <w:qFormat/>
    <w:rsid w:val="00055436"/>
    <w:rPr>
      <w:i/>
      <w:iCs/>
    </w:rPr>
  </w:style>
  <w:style w:type="character" w:customStyle="1" w:styleId="apple-converted-space">
    <w:name w:val="apple-converted-space"/>
    <w:basedOn w:val="a0"/>
    <w:rsid w:val="00055436"/>
  </w:style>
  <w:style w:type="character" w:customStyle="1" w:styleId="60">
    <w:name w:val="Заголовок 6 Знак"/>
    <w:basedOn w:val="a0"/>
    <w:link w:val="6"/>
    <w:uiPriority w:val="9"/>
    <w:semiHidden/>
    <w:rsid w:val="002C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C2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qFormat/>
    <w:rsid w:val="002C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C2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2C250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250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 Indent"/>
    <w:basedOn w:val="a"/>
    <w:link w:val="af0"/>
    <w:rsid w:val="002C25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C250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rsid w:val="002C25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C2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C25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C2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D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CEBE-0CB4-47FE-85D2-81D8F418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54</Pages>
  <Words>14537</Words>
  <Characters>82864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Owner-203</cp:lastModifiedBy>
  <cp:revision>51</cp:revision>
  <dcterms:created xsi:type="dcterms:W3CDTF">2014-09-14T12:18:00Z</dcterms:created>
  <dcterms:modified xsi:type="dcterms:W3CDTF">2014-10-16T12:27:00Z</dcterms:modified>
</cp:coreProperties>
</file>