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Тема «Части речи» (повторение)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>
        <w:rPr>
          <w:sz w:val="32"/>
          <w:szCs w:val="32"/>
        </w:rPr>
        <w:t>1.Определить уровень овладения знаниями, умениями и навыками по пройденной  теме.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>
        <w:rPr>
          <w:sz w:val="32"/>
          <w:szCs w:val="32"/>
        </w:rPr>
        <w:t>2.Формировать интеллектуальные умения, умение анализировать.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>
        <w:rPr>
          <w:sz w:val="32"/>
          <w:szCs w:val="32"/>
        </w:rPr>
        <w:t>3.Закреплять умения применять приобретенные знания на практике.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>
        <w:rPr>
          <w:sz w:val="32"/>
          <w:szCs w:val="32"/>
        </w:rPr>
        <w:t>4.Воспитывать навыки культуры общения в группах, парах, коллективе.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презентация, </w:t>
      </w:r>
      <w:proofErr w:type="spellStart"/>
      <w:r>
        <w:rPr>
          <w:sz w:val="32"/>
          <w:szCs w:val="32"/>
        </w:rPr>
        <w:t>мультимедийное</w:t>
      </w:r>
      <w:proofErr w:type="spellEnd"/>
      <w:r>
        <w:rPr>
          <w:sz w:val="32"/>
          <w:szCs w:val="32"/>
        </w:rPr>
        <w:t xml:space="preserve"> оборудование, веера с цифрами, 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момент. </w:t>
      </w:r>
      <w:r>
        <w:rPr>
          <w:b/>
          <w:color w:val="800000"/>
          <w:sz w:val="28"/>
          <w:szCs w:val="28"/>
        </w:rPr>
        <w:t>Показ слайда.</w:t>
      </w:r>
      <w:r>
        <w:rPr>
          <w:sz w:val="28"/>
          <w:szCs w:val="28"/>
        </w:rPr>
        <w:br/>
        <w:t xml:space="preserve">- Дорогие, ребята! Сегодня в нашей школе необычный день. У нас сегодня гости. И я надеюсь, что им в нашей школе понравится, а вы сумеете показать свои знания и умения. На уроке вы будете путешествовать по частям речи, внимательно слушать вопросы учителя и ответы своих друзей, помогать друг другу в сложных ситуациях.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.Кто может подсказать, что нужно для увлекательного путешествия?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Д.Нужные вещи, еда, хорошее настроение, необходимые знания.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.Наше путешествие по частям речи мы совершим с хорошим товарищем, нашим «</w:t>
      </w:r>
      <w:proofErr w:type="spellStart"/>
      <w:r>
        <w:rPr>
          <w:sz w:val="28"/>
          <w:szCs w:val="28"/>
        </w:rPr>
        <w:t>знайкой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Изумрудиком</w:t>
      </w:r>
      <w:proofErr w:type="spellEnd"/>
      <w:r>
        <w:rPr>
          <w:sz w:val="28"/>
          <w:szCs w:val="28"/>
        </w:rPr>
        <w:t xml:space="preserve">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прилетел к нам на урок с планеты и хочет узнать о нашем языке подробно. Давайте не только покажем ему свои знания, но и сделаем так, чтобы ему это было интересно и надолго запомнилось. А так как наш </w:t>
      </w:r>
      <w:proofErr w:type="spellStart"/>
      <w:r>
        <w:rPr>
          <w:b/>
          <w:sz w:val="28"/>
          <w:szCs w:val="28"/>
        </w:rPr>
        <w:t>Изумрудик</w:t>
      </w:r>
      <w:proofErr w:type="spellEnd"/>
      <w:r>
        <w:rPr>
          <w:sz w:val="28"/>
          <w:szCs w:val="28"/>
        </w:rPr>
        <w:t xml:space="preserve"> по натуре путешественник, то мы с Вами сейчас совершим путешествие.</w:t>
      </w:r>
    </w:p>
    <w:p w:rsidR="00D02623" w:rsidRDefault="00D02623" w:rsidP="00D026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Актуализация знаний. 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Итак, приготовились, собрались мыслями, в путь. Остановка, от которой мы начнем свое путешествие, называется </w:t>
      </w:r>
      <w:r>
        <w:rPr>
          <w:b/>
          <w:sz w:val="28"/>
          <w:szCs w:val="28"/>
        </w:rPr>
        <w:t>«Разминка».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3.Работа с деформированным предложением</w:t>
      </w:r>
      <w:r>
        <w:rPr>
          <w:sz w:val="28"/>
          <w:szCs w:val="28"/>
        </w:rPr>
        <w:t xml:space="preserve">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.Перед вами деформированное предложение. Составьте из данных слов предложение и запишите</w:t>
      </w:r>
      <w:r>
        <w:t>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(На доске деформированное предложение)</w:t>
      </w:r>
    </w:p>
    <w:p w:rsidR="00D02623" w:rsidRDefault="00D02623" w:rsidP="00D026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За, раскаты, далеко, молодым, грома, послышались, лесом.</w:t>
      </w:r>
    </w:p>
    <w:p w:rsidR="00D02623" w:rsidRDefault="00D02623" w:rsidP="00D0262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Далеко за молодым лесом послышались раскаты грома</w:t>
      </w:r>
      <w:r>
        <w:rPr>
          <w:sz w:val="28"/>
          <w:szCs w:val="28"/>
        </w:rPr>
        <w:t>)</w:t>
      </w:r>
    </w:p>
    <w:p w:rsidR="00D02623" w:rsidRDefault="00D02623" w:rsidP="00D02623">
      <w:pPr>
        <w:jc w:val="center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>(Запись в тетрадях, комментирует ученик.)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Изумрудик</w:t>
      </w:r>
      <w:proofErr w:type="spellEnd"/>
      <w:r>
        <w:rPr>
          <w:sz w:val="28"/>
          <w:szCs w:val="28"/>
        </w:rPr>
        <w:t xml:space="preserve"> просит назвать части речи, какие встретили в этом предложении?</w:t>
      </w:r>
      <w:r>
        <w:rPr>
          <w:color w:val="800000"/>
          <w:sz w:val="28"/>
          <w:szCs w:val="28"/>
        </w:rPr>
        <w:t xml:space="preserve"> 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Наречие, предлог, имя прилагательное, имя существительное, глагол, имя существительное, имя существительное.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Каких частей речи здесь больше всех?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Имен существительных.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4.Закрепление изученного материала.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У.Следующая наша </w:t>
      </w:r>
      <w:r>
        <w:rPr>
          <w:b/>
          <w:sz w:val="28"/>
          <w:szCs w:val="28"/>
        </w:rPr>
        <w:t>остановка называется «Имя существительное».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Изумрудик</w:t>
      </w:r>
      <w:proofErr w:type="spellEnd"/>
      <w:r>
        <w:rPr>
          <w:sz w:val="28"/>
          <w:szCs w:val="28"/>
        </w:rPr>
        <w:t xml:space="preserve"> спрашивает вас, что такое имя существительное?</w:t>
      </w:r>
      <w:r>
        <w:rPr>
          <w:color w:val="800000"/>
          <w:sz w:val="28"/>
          <w:szCs w:val="28"/>
        </w:rPr>
        <w:t xml:space="preserve"> Показ слайда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Существительное</w:t>
      </w:r>
      <w:r w:rsidR="00FE0A77">
        <w:rPr>
          <w:sz w:val="28"/>
          <w:szCs w:val="28"/>
        </w:rPr>
        <w:t xml:space="preserve"> </w:t>
      </w:r>
      <w:r>
        <w:rPr>
          <w:sz w:val="28"/>
          <w:szCs w:val="28"/>
        </w:rPr>
        <w:t>- это часть речи.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Д.Оно отвечает на вопросы: Кто? Что?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Обозначает предмет.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r>
        <w:rPr>
          <w:sz w:val="28"/>
          <w:szCs w:val="28"/>
        </w:rPr>
        <w:t>Ребята, что вы еще знаете об имени существительном?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 Имя существительное изменяется по родам, числам, падежам.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>Д. У имени существительного есть 3 склонения: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к 1-му склонению относятся имена существительные женского и мужского рода с окончаниями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,-я</w:t>
      </w:r>
      <w:proofErr w:type="spellEnd"/>
      <w:r>
        <w:rPr>
          <w:sz w:val="28"/>
          <w:szCs w:val="28"/>
        </w:rPr>
        <w:t xml:space="preserve">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Ко второму склонению относятся имена существительные мужского рода с нулевым окончанием и среднего рода с  окончаниями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, -е.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>К 3 склонению относятся существительные с мягким знаком на конце.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>Найдите в предложении существительное в И.п. и просклоняйте устно.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И.п. что? - раскаты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Р.п. нет чего? - раскатов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Д.п. дать чему?- раскатам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В.п. вижу что? – раскаты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Т.п.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чем?- раскатами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П.п. думаю о чем? о раскатах.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5.Самостоятельная работа.</w:t>
      </w:r>
      <w:r>
        <w:rPr>
          <w:sz w:val="28"/>
          <w:szCs w:val="28"/>
        </w:rPr>
        <w:t xml:space="preserve"> Тест «Имя существительное». </w:t>
      </w:r>
    </w:p>
    <w:p w:rsidR="00D02623" w:rsidRDefault="00D02623" w:rsidP="00D02623">
      <w:pPr>
        <w:rPr>
          <w:b/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.Откройте свои папки и выполните тест. 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амопроверка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Проверяются варианты ответов).</w:t>
      </w:r>
      <w:proofErr w:type="gramEnd"/>
    </w:p>
    <w:p w:rsidR="00D02623" w:rsidRDefault="00D02623" w:rsidP="00D02623">
      <w:pPr>
        <w:outlineLvl w:val="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Показ слайда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1. Предмет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2. Кто? Что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3. Гриб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4. Ворона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5. Дерево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6. Льды, поля.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7. Тарелка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8. Посуда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9. Человек, картофель.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10.Какое.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.За 1-2 ошибки «4»,3- 4-«3», больше 5- «2». 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5.Вот мы подъехали к о</w:t>
      </w:r>
      <w:r>
        <w:rPr>
          <w:b/>
          <w:sz w:val="28"/>
          <w:szCs w:val="28"/>
        </w:rPr>
        <w:t>становке «Преобразование».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Ребята, образуйте от существительных: природа, рыба, пух, день, вете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прилагательные в мужском роде и запишите их.</w:t>
      </w:r>
      <w:r>
        <w:rPr>
          <w:color w:val="FF0000"/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Д. Природный газ, рыбный суп, тополиный пух, солнечный день.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 Ребята, а вы любите загадки?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 наша следующая остановка именно так и </w:t>
      </w:r>
      <w:r>
        <w:rPr>
          <w:b/>
          <w:sz w:val="28"/>
          <w:szCs w:val="28"/>
        </w:rPr>
        <w:t>называется «Загадки»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6.Работа в группах</w:t>
      </w:r>
      <w:r>
        <w:rPr>
          <w:sz w:val="28"/>
          <w:szCs w:val="28"/>
        </w:rPr>
        <w:t xml:space="preserve">. 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У. Подберите по смыслу  имена прилагательные.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>
        <w:rPr>
          <w:b/>
          <w:sz w:val="28"/>
          <w:szCs w:val="28"/>
        </w:rPr>
        <w:t>Собак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добрая, злая, большая, маленькая, породистая, охотничья, сторожевая и т.д.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До</w:t>
      </w:r>
      <w:proofErr w:type="gramStart"/>
      <w:r>
        <w:rPr>
          <w:b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деревянный, каменный, многоэтажный, большой, кирпичный, уютный, светлый, просторный и т.д.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Яблок</w:t>
      </w:r>
      <w:proofErr w:type="gramStart"/>
      <w:r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круглое, сладкое, кислое, зеленое, сочное, вкусное, вкусное и т.д.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Книг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интересная, новая, старая, увлекательная, историческая, сказочная, красивая, прямоугольная, красочная и т.д.</w:t>
      </w:r>
    </w:p>
    <w:p w:rsidR="00D02623" w:rsidRDefault="00D02623" w:rsidP="00D0262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Какая группа написала больше всех? (Дети читают)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C0504D"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.Вот мы приехали до остановки, </w:t>
      </w:r>
      <w:r>
        <w:rPr>
          <w:b/>
          <w:sz w:val="28"/>
          <w:szCs w:val="28"/>
        </w:rPr>
        <w:t xml:space="preserve">которая называется «Имя прилагательное». </w:t>
      </w:r>
      <w:r>
        <w:rPr>
          <w:color w:val="C0504D"/>
          <w:sz w:val="28"/>
          <w:szCs w:val="28"/>
        </w:rPr>
        <w:t>Показ слайда.</w:t>
      </w:r>
    </w:p>
    <w:p w:rsidR="00D02623" w:rsidRDefault="00D02623" w:rsidP="00D0262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имя прилагательное? - спрашивает </w:t>
      </w:r>
      <w:proofErr w:type="spellStart"/>
      <w:r>
        <w:rPr>
          <w:sz w:val="28"/>
          <w:szCs w:val="28"/>
        </w:rPr>
        <w:t>Изумрудик</w:t>
      </w:r>
      <w:proofErr w:type="spellEnd"/>
      <w:r>
        <w:rPr>
          <w:sz w:val="28"/>
          <w:szCs w:val="28"/>
        </w:rPr>
        <w:t>.</w:t>
      </w:r>
      <w:r>
        <w:rPr>
          <w:color w:val="800000"/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 Это часть речи.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Д.Обозначает признак предмета.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Д.Отвечает на вопросы: Какой? Какая? Какое? Какие?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.Что вы еще знаете об имени прилагательном?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Д.Прилагательные изменяются по родам, числам, и падежам.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предложении являются второстепенным членом предложения.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Д.Согласуются с существительным в роде, числе, и падеже.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Молодцы. Движемся дальше. 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.Составьте предложение с одним из выражений.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Д.Девочка съела сочное яблоко.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.Найдите в этом предложении глагол. </w:t>
      </w:r>
      <w:r>
        <w:rPr>
          <w:b/>
          <w:sz w:val="28"/>
          <w:szCs w:val="28"/>
        </w:rPr>
        <w:t>«Глагол» и будет следующей</w:t>
      </w:r>
      <w:r>
        <w:rPr>
          <w:sz w:val="28"/>
          <w:szCs w:val="28"/>
        </w:rPr>
        <w:t xml:space="preserve"> нашей остановкой.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.Что такое глагол?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Д.Это часть речи.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Д.Он обозначает действие предмета.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Д.Отвечает на вопросы: Что делал? Что делаю? Что буду делать?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Д.Изменяется по числам и родам.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Д.В предложении является сказуемым.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Д.Имеют 3 времени: прошедшее, настоящее и будущее.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Д.Также бывает неопределенной формы и есть возвратные глаголы.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Даны существительные на экране.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32"/>
          <w:szCs w:val="32"/>
        </w:rPr>
      </w:pPr>
      <w:r>
        <w:rPr>
          <w:sz w:val="28"/>
          <w:szCs w:val="28"/>
        </w:rPr>
        <w:t xml:space="preserve">Задание: от данных </w:t>
      </w:r>
      <w:r>
        <w:rPr>
          <w:sz w:val="32"/>
          <w:szCs w:val="32"/>
        </w:rPr>
        <w:t>существительных составьте глаголы неопределенной формы.</w:t>
      </w:r>
    </w:p>
    <w:p w:rsidR="00D02623" w:rsidRDefault="00D02623" w:rsidP="00D02623">
      <w:pPr>
        <w:rPr>
          <w:color w:val="FF6600"/>
          <w:sz w:val="28"/>
          <w:szCs w:val="28"/>
        </w:rPr>
      </w:pPr>
      <w:r>
        <w:rPr>
          <w:sz w:val="32"/>
          <w:szCs w:val="32"/>
        </w:rPr>
        <w:t xml:space="preserve">  (На экране взаимопроверка</w:t>
      </w:r>
      <w:r>
        <w:rPr>
          <w:sz w:val="28"/>
          <w:szCs w:val="28"/>
        </w:rPr>
        <w:t xml:space="preserve"> в парах)</w:t>
      </w:r>
      <w:r>
        <w:rPr>
          <w:color w:val="FF6600"/>
          <w:sz w:val="28"/>
          <w:szCs w:val="28"/>
        </w:rPr>
        <w:t xml:space="preserve"> </w:t>
      </w:r>
    </w:p>
    <w:p w:rsidR="00D02623" w:rsidRDefault="00D02623" w:rsidP="00D02623">
      <w:pPr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Забивать, лететь, колоть, пилить, подметать, копать, ехать, плыть).</w:t>
      </w:r>
      <w:r>
        <w:rPr>
          <w:color w:val="FF6600"/>
          <w:sz w:val="28"/>
          <w:szCs w:val="28"/>
        </w:rPr>
        <w:t xml:space="preserve"> </w:t>
      </w:r>
      <w:proofErr w:type="gramEnd"/>
    </w:p>
    <w:p w:rsidR="00D02623" w:rsidRDefault="00D02623" w:rsidP="00D026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(Проверка.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Веерами указать спряжение)</w:t>
      </w:r>
      <w:proofErr w:type="gramEnd"/>
    </w:p>
    <w:p w:rsidR="00D02623" w:rsidRDefault="00D02623" w:rsidP="00D02623">
      <w:pPr>
        <w:rPr>
          <w:color w:val="800000"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.Ребята, у нас в пути препятствие, которое нам нужно преодолеть. И это </w:t>
      </w:r>
      <w:r>
        <w:rPr>
          <w:b/>
          <w:sz w:val="28"/>
          <w:szCs w:val="28"/>
        </w:rPr>
        <w:t xml:space="preserve">препятствие называется «Когда так говорят?»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Подберите и запишите подходящий глагол и разберите по составу.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1) «Живут как кошка с собакой» (Ссорятся).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2) «Как в воду канул» (Исчез).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sz w:val="28"/>
          <w:szCs w:val="28"/>
        </w:rPr>
        <w:t>3) «Упасть лицом в грязь» (Опозориться).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bCs/>
          <w:sz w:val="28"/>
          <w:szCs w:val="28"/>
        </w:rPr>
        <w:t>Вы преодолели препятствие, и мы немножко отдохнем.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8.Физминутка.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иду</w:t>
      </w:r>
      <w:proofErr w:type="gramEnd"/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ты</w:t>
      </w:r>
      <w:r>
        <w:rPr>
          <w:sz w:val="28"/>
          <w:szCs w:val="28"/>
        </w:rPr>
        <w:t xml:space="preserve"> идёшь (шагают на месте, руками показывают на себя и на друзей), Раз, два, три </w:t>
      </w:r>
      <w:r>
        <w:rPr>
          <w:sz w:val="28"/>
          <w:szCs w:val="28"/>
          <w:u w:val="single"/>
        </w:rPr>
        <w:t>(хлопки в ладоши внизу, на уровне груди, над головой).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rPr>
          <w:sz w:val="28"/>
          <w:szCs w:val="28"/>
        </w:rPr>
      </w:pP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пою</w:t>
      </w:r>
      <w:proofErr w:type="gramEnd"/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ты</w:t>
      </w:r>
      <w:r>
        <w:rPr>
          <w:sz w:val="28"/>
          <w:szCs w:val="28"/>
        </w:rPr>
        <w:t xml:space="preserve"> поёшь </w:t>
      </w:r>
      <w:r>
        <w:rPr>
          <w:sz w:val="28"/>
          <w:szCs w:val="28"/>
          <w:u w:val="single"/>
        </w:rPr>
        <w:t>(шагают на месте, руками показывают на себя и на друзей) –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Раз, два, три </w:t>
      </w:r>
      <w:r>
        <w:rPr>
          <w:sz w:val="28"/>
          <w:szCs w:val="28"/>
          <w:u w:val="single"/>
        </w:rPr>
        <w:t>(хлопки в ладоши внизу, на уровне груди, над головой).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rPr>
          <w:sz w:val="28"/>
          <w:szCs w:val="28"/>
        </w:rPr>
      </w:pP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идём</w:t>
      </w:r>
      <w:proofErr w:type="gramEnd"/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поём </w:t>
      </w:r>
      <w:r>
        <w:rPr>
          <w:sz w:val="28"/>
          <w:szCs w:val="28"/>
          <w:u w:val="single"/>
        </w:rPr>
        <w:t>(шагают на месте, руками показывают на себя и на друзей) -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Раз, два, три </w:t>
      </w:r>
      <w:r>
        <w:rPr>
          <w:sz w:val="28"/>
          <w:szCs w:val="28"/>
          <w:u w:val="single"/>
        </w:rPr>
        <w:t>(хлопки в ладоши внизу, на уровне груди, над головой).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Очень дружно 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живём </w:t>
      </w:r>
      <w:r>
        <w:rPr>
          <w:sz w:val="28"/>
          <w:szCs w:val="28"/>
          <w:u w:val="single"/>
        </w:rPr>
        <w:t>(ладонь в кулак, большой палец вверх) -</w:t>
      </w:r>
      <w:r>
        <w:rPr>
          <w:sz w:val="28"/>
          <w:szCs w:val="28"/>
        </w:rPr>
        <w:t xml:space="preserve"> </w:t>
      </w:r>
    </w:p>
    <w:p w:rsidR="00D02623" w:rsidRDefault="00D02623" w:rsidP="00D02623">
      <w:pPr>
        <w:pStyle w:val="HTML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Раз, два, три </w:t>
      </w:r>
      <w:r>
        <w:rPr>
          <w:sz w:val="28"/>
          <w:szCs w:val="28"/>
          <w:u w:val="single"/>
        </w:rPr>
        <w:t>(хлопки в ладоши внизу, на уровне груди, над головой).</w:t>
      </w:r>
    </w:p>
    <w:p w:rsidR="00D02623" w:rsidRDefault="00D02623" w:rsidP="00D0262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У. </w:t>
      </w:r>
      <w:r>
        <w:rPr>
          <w:i w:val="0"/>
          <w:sz w:val="28"/>
          <w:szCs w:val="28"/>
        </w:rPr>
        <w:t xml:space="preserve">Мне бы хотелось, чтобы в нашей повседневной жизни чаще звучало местоимение </w:t>
      </w:r>
      <w:r>
        <w:rPr>
          <w:b/>
          <w:i w:val="0"/>
          <w:sz w:val="28"/>
          <w:szCs w:val="28"/>
        </w:rPr>
        <w:t>МЫ.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Дальше, ребята мы должны решить проблему. Мы с вами на </w:t>
      </w:r>
      <w:r>
        <w:rPr>
          <w:b/>
          <w:sz w:val="28"/>
          <w:szCs w:val="28"/>
        </w:rPr>
        <w:t>остановке «Проблемная ситуация».</w:t>
      </w:r>
      <w:r>
        <w:rPr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C0504D"/>
          <w:sz w:val="28"/>
          <w:szCs w:val="28"/>
        </w:rPr>
      </w:pPr>
      <w:r>
        <w:rPr>
          <w:sz w:val="28"/>
          <w:szCs w:val="28"/>
        </w:rPr>
        <w:t>Послушайте диалог.  Найдите в этом диалоге местоимения.</w:t>
      </w:r>
      <w:r>
        <w:rPr>
          <w:color w:val="FF0000"/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Д. - Алло! Привет! Это я. Ты хорошо меня слышишь?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- Да, хорошо.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- Мне нужна Катя. Скажи, пожалуйста, она дома?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- Нет, ее нет.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    - А Сережа? Он дома?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r>
        <w:rPr>
          <w:sz w:val="28"/>
          <w:szCs w:val="28"/>
        </w:rPr>
        <w:t>Как называет себя Катя?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Д. Я.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У. Как обращается к Сереже?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 Ты.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У.Я и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какая часть речи?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 Местоимение.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Какие еще местоимения встретили в диалоге?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 xml:space="preserve">Д. Я, ты, меня, мне, она, её, он - личное местоимение. </w:t>
      </w:r>
      <w:r>
        <w:rPr>
          <w:b/>
          <w:sz w:val="28"/>
          <w:szCs w:val="28"/>
        </w:rPr>
        <w:t>Это</w:t>
      </w:r>
      <w:r>
        <w:rPr>
          <w:sz w:val="28"/>
          <w:szCs w:val="28"/>
        </w:rPr>
        <w:t xml:space="preserve"> – указательное местоимение.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У.Вот и </w:t>
      </w:r>
      <w:r>
        <w:rPr>
          <w:b/>
          <w:sz w:val="28"/>
          <w:szCs w:val="28"/>
        </w:rPr>
        <w:t>остановка «Местоимение».</w:t>
      </w:r>
      <w:r>
        <w:rPr>
          <w:color w:val="800000"/>
          <w:sz w:val="28"/>
          <w:szCs w:val="28"/>
        </w:rPr>
        <w:t xml:space="preserve"> 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Задание на внимание "Четвёртое - лишнее". </w:t>
      </w: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bCs/>
          <w:sz w:val="28"/>
          <w:szCs w:val="28"/>
        </w:rPr>
        <w:t>А теперь задание на внимание</w:t>
      </w:r>
      <w:r>
        <w:rPr>
          <w:b/>
          <w:bCs/>
          <w:sz w:val="28"/>
          <w:szCs w:val="28"/>
        </w:rPr>
        <w:t xml:space="preserve"> "Четвёртое - лишнее". 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У.</w:t>
      </w:r>
      <w:r>
        <w:rPr>
          <w:sz w:val="28"/>
          <w:szCs w:val="28"/>
        </w:rPr>
        <w:t xml:space="preserve"> Найдите лишнее слово в каждом ряду и объясните, почему оно лишнее.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Я, они,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(предлог).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color w:val="800000"/>
          <w:sz w:val="28"/>
          <w:szCs w:val="28"/>
        </w:rPr>
      </w:pPr>
      <w:r>
        <w:rPr>
          <w:b/>
          <w:bCs/>
          <w:sz w:val="28"/>
          <w:szCs w:val="28"/>
        </w:rPr>
        <w:t>Но,</w:t>
      </w:r>
      <w:r>
        <w:rPr>
          <w:sz w:val="28"/>
          <w:szCs w:val="28"/>
        </w:rPr>
        <w:t xml:space="preserve"> оно, она, они (союз).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b/>
          <w:bCs/>
          <w:sz w:val="28"/>
          <w:szCs w:val="28"/>
        </w:rPr>
        <w:t>Яна,</w:t>
      </w:r>
      <w:r>
        <w:rPr>
          <w:sz w:val="28"/>
          <w:szCs w:val="28"/>
        </w:rPr>
        <w:t xml:space="preserve"> ты, вы (существительное, имя).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Он, она, </w:t>
      </w:r>
      <w:r>
        <w:rPr>
          <w:b/>
          <w:bCs/>
          <w:sz w:val="28"/>
          <w:szCs w:val="28"/>
        </w:rPr>
        <w:t>они,</w:t>
      </w:r>
      <w:r>
        <w:rPr>
          <w:sz w:val="28"/>
          <w:szCs w:val="28"/>
        </w:rPr>
        <w:t xml:space="preserve"> оно (мн.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outlineLvl w:val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Мы, </w:t>
      </w:r>
      <w:r>
        <w:rPr>
          <w:b/>
          <w:bCs/>
          <w:sz w:val="28"/>
          <w:szCs w:val="28"/>
        </w:rPr>
        <w:t>я,</w:t>
      </w:r>
      <w:r>
        <w:rPr>
          <w:sz w:val="28"/>
          <w:szCs w:val="28"/>
        </w:rPr>
        <w:t xml:space="preserve"> вы, они (ед.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Он, она, они, 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(1-е лицо). </w:t>
      </w:r>
      <w:r>
        <w:rPr>
          <w:color w:val="800000"/>
          <w:sz w:val="28"/>
          <w:szCs w:val="28"/>
        </w:rPr>
        <w:t>Показ слайда.</w:t>
      </w:r>
    </w:p>
    <w:p w:rsidR="00D02623" w:rsidRDefault="00D02623" w:rsidP="00D0262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У</w:t>
      </w:r>
      <w:r>
        <w:rPr>
          <w:color w:val="800000"/>
          <w:sz w:val="28"/>
          <w:szCs w:val="28"/>
        </w:rPr>
        <w:t>.</w:t>
      </w:r>
      <w:r>
        <w:rPr>
          <w:sz w:val="28"/>
          <w:szCs w:val="28"/>
        </w:rPr>
        <w:t>Молодцы! Справились с заданием.</w:t>
      </w:r>
    </w:p>
    <w:p w:rsidR="00D02623" w:rsidRDefault="00D02623" w:rsidP="00D02623">
      <w:pPr>
        <w:rPr>
          <w:b/>
          <w:sz w:val="28"/>
          <w:szCs w:val="28"/>
        </w:rPr>
      </w:pPr>
    </w:p>
    <w:p w:rsidR="00D02623" w:rsidRDefault="00D02623" w:rsidP="00D02623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10.Творческая работа учащихся.</w:t>
      </w:r>
    </w:p>
    <w:p w:rsidR="00D02623" w:rsidRDefault="00D02623" w:rsidP="00D02623">
      <w:pPr>
        <w:pStyle w:val="HTML"/>
        <w:rPr>
          <w:b/>
          <w:sz w:val="28"/>
          <w:szCs w:val="28"/>
        </w:rPr>
      </w:pPr>
    </w:p>
    <w:p w:rsidR="00D02623" w:rsidRDefault="00D02623" w:rsidP="00D02623">
      <w:pPr>
        <w:pStyle w:val="HTML"/>
        <w:rPr>
          <w:i w:val="0"/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Вот мы на </w:t>
      </w:r>
      <w:r>
        <w:rPr>
          <w:b/>
          <w:sz w:val="28"/>
          <w:szCs w:val="28"/>
        </w:rPr>
        <w:t>остановке «Творчество».</w:t>
      </w:r>
      <w:r>
        <w:rPr>
          <w:color w:val="800000"/>
          <w:sz w:val="28"/>
          <w:szCs w:val="28"/>
        </w:rPr>
        <w:t xml:space="preserve"> </w:t>
      </w:r>
      <w:r>
        <w:rPr>
          <w:b/>
          <w:i w:val="0"/>
          <w:color w:val="800000"/>
          <w:sz w:val="28"/>
          <w:szCs w:val="28"/>
        </w:rPr>
        <w:t>Показ слайда</w:t>
      </w:r>
      <w:r>
        <w:rPr>
          <w:color w:val="8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Изумрудик</w:t>
      </w:r>
      <w:proofErr w:type="spellEnd"/>
      <w:r>
        <w:rPr>
          <w:b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просит вас написать</w:t>
      </w:r>
      <w:r>
        <w:rPr>
          <w:b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СИНКВЕЙН, </w:t>
      </w:r>
      <w:r>
        <w:rPr>
          <w:b/>
          <w:i w:val="0"/>
          <w:color w:val="800000"/>
          <w:sz w:val="28"/>
          <w:szCs w:val="28"/>
        </w:rPr>
        <w:t>Показ слайда</w:t>
      </w:r>
      <w:r>
        <w:rPr>
          <w:i w:val="0"/>
          <w:sz w:val="28"/>
          <w:szCs w:val="28"/>
        </w:rPr>
        <w:t xml:space="preserve"> стихотворение, состоящее из пяти строк. На первой строк</w:t>
      </w:r>
      <w:proofErr w:type="gramStart"/>
      <w:r>
        <w:rPr>
          <w:i w:val="0"/>
          <w:sz w:val="28"/>
          <w:szCs w:val="28"/>
        </w:rPr>
        <w:t>е-</w:t>
      </w:r>
      <w:proofErr w:type="gramEnd"/>
      <w:r>
        <w:rPr>
          <w:i w:val="0"/>
          <w:sz w:val="28"/>
          <w:szCs w:val="28"/>
        </w:rPr>
        <w:t xml:space="preserve"> предмет, на второй -два прилагательных, раскрывающие характерные признаки предмета, на третьей -три глагола, раскрывающие действия предмета, на четвертой- суть предмета, усиливающая две строки, на пятой- существительное, выступающее как итог.</w:t>
      </w:r>
    </w:p>
    <w:p w:rsidR="00D02623" w:rsidRDefault="00D02623" w:rsidP="00D02623">
      <w:pPr>
        <w:rPr>
          <w:sz w:val="28"/>
          <w:szCs w:val="28"/>
        </w:rPr>
      </w:pPr>
      <w:r>
        <w:rPr>
          <w:b/>
          <w:sz w:val="28"/>
          <w:szCs w:val="28"/>
        </w:rPr>
        <w:t>11.Проверка творческих работ</w:t>
      </w:r>
      <w:r>
        <w:rPr>
          <w:sz w:val="28"/>
          <w:szCs w:val="28"/>
        </w:rPr>
        <w:t xml:space="preserve">. 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Чтение вслух(2-3 работы).</w:t>
      </w:r>
    </w:p>
    <w:p w:rsidR="00D02623" w:rsidRDefault="00D02623" w:rsidP="00D0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12.Итог урока.</w:t>
      </w:r>
    </w:p>
    <w:p w:rsidR="00D02623" w:rsidRDefault="00D02623" w:rsidP="00D02623">
      <w:pPr>
        <w:rPr>
          <w:b/>
          <w:sz w:val="28"/>
          <w:szCs w:val="28"/>
        </w:rPr>
      </w:pPr>
    </w:p>
    <w:p w:rsidR="00D02623" w:rsidRDefault="00D02623" w:rsidP="00D02623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Вот и мы на остановке </w:t>
      </w:r>
      <w:r>
        <w:rPr>
          <w:b/>
          <w:sz w:val="28"/>
          <w:szCs w:val="28"/>
        </w:rPr>
        <w:t xml:space="preserve">«Заключительная». </w:t>
      </w:r>
      <w:r>
        <w:rPr>
          <w:color w:val="800000"/>
          <w:sz w:val="28"/>
          <w:szCs w:val="28"/>
        </w:rPr>
        <w:t>Показ слайда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Изумрудик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очень доволен, что вы, ребята, познакомили его с частями речи.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Он улетает к себе, на свою планету.</w:t>
      </w:r>
      <w:r>
        <w:rPr>
          <w:color w:val="FF0000"/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>Показ слайда</w:t>
      </w:r>
      <w:r>
        <w:rPr>
          <w:color w:val="C00000"/>
          <w:sz w:val="28"/>
          <w:szCs w:val="28"/>
        </w:rPr>
        <w:t>.</w:t>
      </w:r>
    </w:p>
    <w:p w:rsidR="00D02623" w:rsidRDefault="00D02623" w:rsidP="00D0262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>Выскажите свое мнение о нашем сегодняшнем путешествии.</w:t>
      </w:r>
      <w:r>
        <w:rPr>
          <w:color w:val="FF0000"/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>Показ слайда</w:t>
      </w:r>
      <w:r>
        <w:rPr>
          <w:color w:val="D99594"/>
          <w:sz w:val="28"/>
          <w:szCs w:val="28"/>
        </w:rPr>
        <w:t>.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861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3" w:rsidRDefault="00D02623" w:rsidP="00D02623">
      <w:pPr>
        <w:rPr>
          <w:lang w:val="en-US"/>
        </w:rPr>
      </w:pP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t>У. На уроке сегодня хорошо отвечали: Даша…, Вадим, Катя, Никита и другие. Всем я сегодня поставлю оценки, проверив тест, стихотворение.</w:t>
      </w:r>
    </w:p>
    <w:p w:rsidR="00D02623" w:rsidRDefault="00D02623" w:rsidP="00D02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Урок подошёл к концу. Все встали! Идите на перемену.</w:t>
      </w:r>
    </w:p>
    <w:p w:rsidR="00D02623" w:rsidRDefault="00D02623" w:rsidP="00D02623"/>
    <w:p w:rsidR="00D02623" w:rsidRDefault="00D02623" w:rsidP="00D02623"/>
    <w:p w:rsidR="00D02623" w:rsidRDefault="00D02623" w:rsidP="00D02623">
      <w:pPr>
        <w:jc w:val="center"/>
        <w:outlineLvl w:val="0"/>
        <w:rPr>
          <w:i/>
          <w:sz w:val="32"/>
          <w:szCs w:val="3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8.15pt;width:132.9pt;height:93.45pt;z-index:251658240;mso-wrap-style:none">
            <v:textbox style="mso-fit-shape-to-text:t">
              <w:txbxContent>
                <w:p w:rsidR="00D02623" w:rsidRDefault="00D02623" w:rsidP="00D0262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89710" cy="1091565"/>
                        <wp:effectExtent l="19050" t="0" r="0" b="0"/>
                        <wp:docPr id="3" name="Рисунок 3" descr="Цветы1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Цветы1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710" cy="1091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/>
          <w:sz w:val="32"/>
          <w:szCs w:val="32"/>
          <w:u w:val="single"/>
        </w:rPr>
        <w:t>Цветок</w:t>
      </w:r>
    </w:p>
    <w:p w:rsidR="00D02623" w:rsidRDefault="00D02623" w:rsidP="00D0262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Красивый, душистый</w:t>
      </w:r>
    </w:p>
    <w:p w:rsidR="00D02623" w:rsidRDefault="00D02623" w:rsidP="00D0262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Растёт, цветёт, радует</w:t>
      </w:r>
    </w:p>
    <w:p w:rsidR="00D02623" w:rsidRDefault="00D02623" w:rsidP="00D0262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Цветы украшают жизнь человека.</w:t>
      </w:r>
    </w:p>
    <w:p w:rsidR="00D02623" w:rsidRDefault="00D02623" w:rsidP="00D0262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Растение, приносящее пользу. </w:t>
      </w: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D02623" w:rsidRDefault="00D02623" w:rsidP="00D02623">
      <w:pPr>
        <w:rPr>
          <w:sz w:val="28"/>
          <w:szCs w:val="28"/>
        </w:rPr>
      </w:pPr>
    </w:p>
    <w:p w:rsidR="00A63475" w:rsidRDefault="00A63475"/>
    <w:sectPr w:rsidR="00A63475" w:rsidSect="00A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02623"/>
    <w:rsid w:val="0090080F"/>
    <w:rsid w:val="00A63475"/>
    <w:rsid w:val="00D02623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D0262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D026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026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2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1310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2013-01-18T15:51:00Z</dcterms:created>
  <dcterms:modified xsi:type="dcterms:W3CDTF">2013-01-18T15:57:00Z</dcterms:modified>
</cp:coreProperties>
</file>