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C7" w:rsidRPr="00EC4A79" w:rsidRDefault="00EF45C7" w:rsidP="00EF45C7">
      <w:pPr>
        <w:pStyle w:val="a3"/>
        <w:jc w:val="center"/>
        <w:rPr>
          <w:rFonts w:ascii="Times New Roman" w:hAnsi="Times New Roman" w:cs="Times New Roman"/>
          <w:sz w:val="28"/>
        </w:rPr>
      </w:pPr>
      <w:r w:rsidRPr="00EC4A79">
        <w:rPr>
          <w:rFonts w:ascii="Times New Roman" w:hAnsi="Times New Roman" w:cs="Times New Roman"/>
          <w:sz w:val="28"/>
        </w:rPr>
        <w:t>Окружающий мир 3 класс</w:t>
      </w:r>
    </w:p>
    <w:p w:rsidR="00EF45C7" w:rsidRPr="00EC4A79" w:rsidRDefault="00EF45C7" w:rsidP="00EF45C7">
      <w:pPr>
        <w:pStyle w:val="a3"/>
        <w:jc w:val="center"/>
        <w:rPr>
          <w:rFonts w:ascii="Times New Roman" w:hAnsi="Times New Roman" w:cs="Times New Roman"/>
          <w:sz w:val="28"/>
        </w:rPr>
      </w:pPr>
      <w:r w:rsidRPr="00EC4A79">
        <w:rPr>
          <w:rFonts w:ascii="Times New Roman" w:hAnsi="Times New Roman" w:cs="Times New Roman"/>
          <w:sz w:val="28"/>
        </w:rPr>
        <w:t>УМК «Школа России»</w:t>
      </w:r>
    </w:p>
    <w:p w:rsidR="00EF45C7" w:rsidRPr="00B77F76" w:rsidRDefault="00EF45C7" w:rsidP="00EF45C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F45C7" w:rsidRDefault="00EF45C7" w:rsidP="00EF45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7F76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4"/>
        </w:rPr>
        <w:t>ПОЧВА</w:t>
      </w:r>
      <w:r w:rsidR="00D3712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- КОРМИЛИЦА</w:t>
      </w:r>
    </w:p>
    <w:p w:rsidR="00EF45C7" w:rsidRPr="00EF45C7" w:rsidRDefault="00EF45C7" w:rsidP="00EF45C7">
      <w:pPr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45C7">
        <w:rPr>
          <w:rFonts w:ascii="Times New Roman" w:hAnsi="Times New Roman" w:cs="Times New Roman"/>
          <w:b/>
          <w:sz w:val="28"/>
          <w:szCs w:val="24"/>
        </w:rPr>
        <w:t>Сказка о волшебной кладовой</w:t>
      </w:r>
    </w:p>
    <w:p w:rsidR="00EF45C7" w:rsidRDefault="00EF45C7" w:rsidP="00EF45C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Расскажу вам сказку о волшебной кладовой. Положишь в нее горстку зерна – получишь взамен 100 горстей. Спрячешь картофелину – вытащишь много картофелин. Она у нас под ногами. И зовется она – земля. Но только тогда она добра и щедра, когда люди к ней добры и когда они умело землю обрабатывают: пашут, удобряют, поливают. И правильно. Как это так: все у земли брать, а взамен ничего не давать? Да тут мигом опустеет любая кладовая. Так и с волшебной кладовой. Издавна кормит людей земля-матушка. Но не всегда люди догадываются, какое богатство она в себе таит. Во времена, когда люди еще не умели пахать и сеять, они брали только то, что земля для них сама припасала: грибы, ягоды, сочные стебельки. Потом люди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смекнули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можно специально приносить с собой из полей зерна и сажать возле жилья. Выросли первые колоски хлебов.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ячменя, потом пшеницы, ржи. Вот таки стала земля доброй и щедрой, даря людям богатые урожаи.</w:t>
      </w:r>
    </w:p>
    <w:p w:rsidR="00EF45C7" w:rsidRPr="00EF45C7" w:rsidRDefault="00EF45C7" w:rsidP="00EF45C7">
      <w:pPr>
        <w:ind w:firstLine="426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F45C7">
        <w:rPr>
          <w:rFonts w:ascii="Times New Roman" w:hAnsi="Times New Roman" w:cs="Times New Roman"/>
          <w:b/>
          <w:sz w:val="28"/>
          <w:szCs w:val="24"/>
        </w:rPr>
        <w:t xml:space="preserve">Кроссворд </w:t>
      </w:r>
    </w:p>
    <w:p w:rsidR="00E036A8" w:rsidRDefault="00EF45C7" w:rsidP="00E85178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Решив кроссворд, вы узнаете, как называется верхний плодородный слой земли. (</w:t>
      </w:r>
      <w:r w:rsidRPr="00EF45C7">
        <w:rPr>
          <w:rFonts w:ascii="Times New Roman" w:hAnsi="Times New Roman" w:cs="Times New Roman"/>
          <w:i/>
          <w:sz w:val="24"/>
        </w:rPr>
        <w:t>Почва</w:t>
      </w:r>
      <w:r>
        <w:rPr>
          <w:rFonts w:ascii="Times New Roman" w:hAnsi="Times New Roman" w:cs="Times New Roman"/>
          <w:sz w:val="24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5178" w:rsidTr="00E85178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85178" w:rsidRPr="00E85178" w:rsidRDefault="00E85178" w:rsidP="00E851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7" w:type="dxa"/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178" w:rsidTr="00E85178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85178" w:rsidRPr="00E85178" w:rsidRDefault="00E85178" w:rsidP="00E851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7" w:type="dxa"/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178" w:rsidTr="00E85178">
        <w:trPr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85178" w:rsidRPr="00E85178" w:rsidRDefault="00E85178" w:rsidP="00E851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" w:type="dxa"/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E85178" w:rsidRPr="00E85178" w:rsidRDefault="00E85178" w:rsidP="00E851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178" w:rsidRPr="00E85178" w:rsidRDefault="00E85178" w:rsidP="00E851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178" w:rsidTr="00E85178">
        <w:trPr>
          <w:jc w:val="center"/>
        </w:trPr>
        <w:tc>
          <w:tcPr>
            <w:tcW w:w="397" w:type="dxa"/>
            <w:tcBorders>
              <w:top w:val="single" w:sz="4" w:space="0" w:color="auto"/>
            </w:tcBorders>
          </w:tcPr>
          <w:p w:rsidR="00E85178" w:rsidRPr="00E85178" w:rsidRDefault="00E85178" w:rsidP="00E851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178" w:rsidTr="00E85178">
        <w:trPr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:rsidR="00E85178" w:rsidRPr="00E85178" w:rsidRDefault="00E85178" w:rsidP="00E851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E85178" w:rsidRPr="00E85178" w:rsidRDefault="00E85178" w:rsidP="00E851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E85178" w:rsidRPr="00E85178" w:rsidRDefault="00E85178" w:rsidP="00E851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178" w:rsidTr="00E85178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178" w:rsidTr="00E85178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178" w:rsidTr="00E85178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178" w:rsidTr="00E85178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178" w:rsidTr="00E85178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178" w:rsidTr="00E85178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178" w:rsidTr="00E85178">
        <w:trPr>
          <w:trHeight w:val="1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78" w:rsidRDefault="00E85178" w:rsidP="00E851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5178" w:rsidRDefault="00E85178" w:rsidP="00E85178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F45C7" w:rsidRDefault="00EF45C7" w:rsidP="00E85178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85178">
        <w:rPr>
          <w:rFonts w:ascii="Times New Roman" w:hAnsi="Times New Roman" w:cs="Times New Roman"/>
          <w:sz w:val="24"/>
          <w:u w:val="single"/>
        </w:rPr>
        <w:t>По горизонтали</w:t>
      </w:r>
      <w:r>
        <w:rPr>
          <w:rFonts w:ascii="Times New Roman" w:hAnsi="Times New Roman" w:cs="Times New Roman"/>
          <w:sz w:val="24"/>
        </w:rPr>
        <w:t>: 1. Самый плодородный слой почвы. (</w:t>
      </w:r>
      <w:r w:rsidRPr="00E85178">
        <w:rPr>
          <w:rFonts w:ascii="Times New Roman" w:hAnsi="Times New Roman" w:cs="Times New Roman"/>
          <w:i/>
          <w:sz w:val="24"/>
        </w:rPr>
        <w:t>Перегной</w:t>
      </w:r>
      <w:r>
        <w:rPr>
          <w:rFonts w:ascii="Times New Roman" w:hAnsi="Times New Roman" w:cs="Times New Roman"/>
          <w:sz w:val="24"/>
        </w:rPr>
        <w:t>) 2. Одна из форм земной поверхности. (</w:t>
      </w:r>
      <w:r w:rsidRPr="00E85178">
        <w:rPr>
          <w:rFonts w:ascii="Times New Roman" w:hAnsi="Times New Roman" w:cs="Times New Roman"/>
          <w:i/>
          <w:sz w:val="24"/>
        </w:rPr>
        <w:t>Овраг</w:t>
      </w:r>
      <w:r>
        <w:rPr>
          <w:rFonts w:ascii="Times New Roman" w:hAnsi="Times New Roman" w:cs="Times New Roman"/>
          <w:sz w:val="24"/>
        </w:rPr>
        <w:t xml:space="preserve">) 3. Самая богатая </w:t>
      </w:r>
      <w:proofErr w:type="gramStart"/>
      <w:r>
        <w:rPr>
          <w:rFonts w:ascii="Times New Roman" w:hAnsi="Times New Roman" w:cs="Times New Roman"/>
          <w:sz w:val="24"/>
        </w:rPr>
        <w:t>перегное</w:t>
      </w:r>
      <w:proofErr w:type="gramEnd"/>
      <w:r>
        <w:rPr>
          <w:rFonts w:ascii="Times New Roman" w:hAnsi="Times New Roman" w:cs="Times New Roman"/>
          <w:sz w:val="24"/>
        </w:rPr>
        <w:t xml:space="preserve"> почва. (</w:t>
      </w:r>
      <w:r w:rsidRPr="00E85178">
        <w:rPr>
          <w:rFonts w:ascii="Times New Roman" w:hAnsi="Times New Roman" w:cs="Times New Roman"/>
          <w:i/>
          <w:sz w:val="24"/>
        </w:rPr>
        <w:t>Чернозем</w:t>
      </w:r>
      <w:r>
        <w:rPr>
          <w:rFonts w:ascii="Times New Roman" w:hAnsi="Times New Roman" w:cs="Times New Roman"/>
          <w:sz w:val="24"/>
        </w:rPr>
        <w:t>) 6. Насекомые, обитатели почвы. (</w:t>
      </w:r>
      <w:r w:rsidRPr="00E85178">
        <w:rPr>
          <w:rFonts w:ascii="Times New Roman" w:hAnsi="Times New Roman" w:cs="Times New Roman"/>
          <w:i/>
          <w:sz w:val="24"/>
        </w:rPr>
        <w:t>Черви</w:t>
      </w:r>
      <w:r>
        <w:rPr>
          <w:rFonts w:ascii="Times New Roman" w:hAnsi="Times New Roman" w:cs="Times New Roman"/>
          <w:sz w:val="24"/>
        </w:rPr>
        <w:t>) 7. Старинное орудие обработки почвы. (</w:t>
      </w:r>
      <w:r w:rsidRPr="00E85178">
        <w:rPr>
          <w:rFonts w:ascii="Times New Roman" w:hAnsi="Times New Roman" w:cs="Times New Roman"/>
          <w:i/>
          <w:sz w:val="24"/>
        </w:rPr>
        <w:t>Соха</w:t>
      </w:r>
      <w:r>
        <w:rPr>
          <w:rFonts w:ascii="Times New Roman" w:hAnsi="Times New Roman" w:cs="Times New Roman"/>
          <w:sz w:val="24"/>
        </w:rPr>
        <w:t>) 8. Современная машина для обработки почвы. (</w:t>
      </w:r>
      <w:r w:rsidRPr="00E85178">
        <w:rPr>
          <w:rFonts w:ascii="Times New Roman" w:hAnsi="Times New Roman" w:cs="Times New Roman"/>
          <w:i/>
          <w:sz w:val="24"/>
        </w:rPr>
        <w:t>Трактор</w:t>
      </w:r>
      <w:r>
        <w:rPr>
          <w:rFonts w:ascii="Times New Roman" w:hAnsi="Times New Roman" w:cs="Times New Roman"/>
          <w:sz w:val="24"/>
        </w:rPr>
        <w:t>)</w:t>
      </w:r>
      <w:r w:rsidR="00E85178">
        <w:rPr>
          <w:rFonts w:ascii="Times New Roman" w:hAnsi="Times New Roman" w:cs="Times New Roman"/>
          <w:sz w:val="24"/>
        </w:rPr>
        <w:t xml:space="preserve"> </w:t>
      </w:r>
    </w:p>
    <w:p w:rsidR="00E85178" w:rsidRDefault="00E85178" w:rsidP="00E85178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85178">
        <w:rPr>
          <w:rFonts w:ascii="Times New Roman" w:hAnsi="Times New Roman" w:cs="Times New Roman"/>
          <w:sz w:val="24"/>
          <w:u w:val="single"/>
        </w:rPr>
        <w:t>По вертикали</w:t>
      </w:r>
      <w:r>
        <w:rPr>
          <w:rFonts w:ascii="Times New Roman" w:hAnsi="Times New Roman" w:cs="Times New Roman"/>
          <w:sz w:val="24"/>
        </w:rPr>
        <w:t>: 4. Ручное орудие для обработки почвы. (</w:t>
      </w:r>
      <w:r w:rsidRPr="00E85178">
        <w:rPr>
          <w:rFonts w:ascii="Times New Roman" w:hAnsi="Times New Roman" w:cs="Times New Roman"/>
          <w:i/>
          <w:sz w:val="24"/>
        </w:rPr>
        <w:t>Мотыга</w:t>
      </w:r>
      <w:r>
        <w:rPr>
          <w:rFonts w:ascii="Times New Roman" w:hAnsi="Times New Roman" w:cs="Times New Roman"/>
          <w:sz w:val="24"/>
        </w:rPr>
        <w:t>) 5. Главное качество почвы. (</w:t>
      </w:r>
      <w:r w:rsidRPr="00E85178">
        <w:rPr>
          <w:rFonts w:ascii="Times New Roman" w:hAnsi="Times New Roman" w:cs="Times New Roman"/>
          <w:i/>
          <w:sz w:val="24"/>
        </w:rPr>
        <w:t>Плодородие</w:t>
      </w:r>
      <w:r>
        <w:rPr>
          <w:rFonts w:ascii="Times New Roman" w:hAnsi="Times New Roman" w:cs="Times New Roman"/>
          <w:sz w:val="24"/>
        </w:rPr>
        <w:t>) 9. Млекопитающее, обитатель почвы. (</w:t>
      </w:r>
      <w:r w:rsidRPr="00E85178">
        <w:rPr>
          <w:rFonts w:ascii="Times New Roman" w:hAnsi="Times New Roman" w:cs="Times New Roman"/>
          <w:i/>
          <w:sz w:val="24"/>
        </w:rPr>
        <w:t>Крот</w:t>
      </w:r>
      <w:r>
        <w:rPr>
          <w:rFonts w:ascii="Times New Roman" w:hAnsi="Times New Roman" w:cs="Times New Roman"/>
          <w:sz w:val="24"/>
        </w:rPr>
        <w:t>)</w:t>
      </w:r>
      <w:r w:rsidR="0038335E">
        <w:rPr>
          <w:rFonts w:ascii="Times New Roman" w:hAnsi="Times New Roman" w:cs="Times New Roman"/>
          <w:sz w:val="24"/>
        </w:rPr>
        <w:t xml:space="preserve"> </w:t>
      </w:r>
    </w:p>
    <w:p w:rsidR="0038335E" w:rsidRDefault="0038335E" w:rsidP="00E85178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38335E" w:rsidRDefault="0038335E" w:rsidP="00E85178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38335E" w:rsidRDefault="0038335E" w:rsidP="00383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литература:</w:t>
      </w:r>
    </w:p>
    <w:p w:rsidR="0038335E" w:rsidRDefault="0038335E" w:rsidP="00383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1.Окружающий мир. 3 класс: занимательные материалы /авторы-составители  </w:t>
      </w:r>
    </w:p>
    <w:p w:rsidR="0038335E" w:rsidRPr="0010241B" w:rsidRDefault="0038335E" w:rsidP="00383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Решетникова, Н. И. Стрельникова. Издательство «Учитель» 2008</w:t>
      </w:r>
    </w:p>
    <w:p w:rsidR="0038335E" w:rsidRPr="00EF45C7" w:rsidRDefault="0038335E" w:rsidP="00E85178">
      <w:pPr>
        <w:ind w:firstLine="42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8335E" w:rsidRPr="00EF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7"/>
    <w:rsid w:val="0038335E"/>
    <w:rsid w:val="00D3712A"/>
    <w:rsid w:val="00E036A8"/>
    <w:rsid w:val="00E85178"/>
    <w:rsid w:val="00E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5C7"/>
    <w:pPr>
      <w:spacing w:after="0" w:line="240" w:lineRule="auto"/>
    </w:pPr>
  </w:style>
  <w:style w:type="table" w:styleId="a4">
    <w:name w:val="Table Grid"/>
    <w:basedOn w:val="a1"/>
    <w:uiPriority w:val="59"/>
    <w:rsid w:val="00E8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5C7"/>
    <w:pPr>
      <w:spacing w:after="0" w:line="240" w:lineRule="auto"/>
    </w:pPr>
  </w:style>
  <w:style w:type="table" w:styleId="a4">
    <w:name w:val="Table Grid"/>
    <w:basedOn w:val="a1"/>
    <w:uiPriority w:val="59"/>
    <w:rsid w:val="00E8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2012-07-16T14:18:00Z</dcterms:created>
  <dcterms:modified xsi:type="dcterms:W3CDTF">2012-07-16T15:50:00Z</dcterms:modified>
</cp:coreProperties>
</file>