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7" w:rsidRDefault="009E19F7" w:rsidP="009E19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тестирование по информатике в 7 классе.</w:t>
      </w:r>
    </w:p>
    <w:p w:rsidR="00D377B0" w:rsidRPr="009E19F7" w:rsidRDefault="00D377B0" w:rsidP="009E19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80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(теория)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Компьютер -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электронное вычислительное устройство для обработки чисел;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2) устройство </w:t>
      </w:r>
      <w:proofErr w:type="gramStart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proofErr w:type="gramEnd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любого вида;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универсальное устройство для работы с информацией;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устройство для обработки аналоговых сигналов.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Операционная система -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совокупность основных устройств компьютера;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программная среда, определяющая интерфейс пользователя</w:t>
      </w:r>
      <w:proofErr w:type="gramStart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;;</w:t>
      </w:r>
      <w:proofErr w:type="gramEnd"/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программа для уничтожения компьютерных вирусов;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система программирования на языке низкого уровня.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Обмен информацией –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выполнение домашней работы;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просмотр телепрограммы;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наблюдение за поведением рыб в аквариуме;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разговор по телефону.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Примером текстовой информации может служить: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1)таблица умножения на обложке школьной тетради;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2)иллюстрация в книге;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3)правило в учебнике родного языка;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4)фотография;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носителем информации обычно понимают: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линию связи;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</w:t>
      </w:r>
      <w:proofErr w:type="gramStart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 информационного процесса;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компьютер;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</w:t>
      </w:r>
      <w:proofErr w:type="gramStart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носитель, который можно использовать для записи, хранения и (или) передачи информации.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Модель —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фантастический образ реальной действительности;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совокупность объектов и отношений, отражающих существенные стороны изучаемого объекта, явления или процесса;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о</w:t>
      </w:r>
      <w:r w:rsidRPr="009E19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пределенное описание изучаемого объекта, процесса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явления средствами изобразительного искусства;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информация о несущественных свойствах объекта. </w:t>
      </w:r>
    </w:p>
    <w:p w:rsidR="009E19F7" w:rsidRPr="009E19F7" w:rsidRDefault="009E19F7" w:rsidP="009E19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Математическая модель объекта —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созданная из какого-либо материала модель, точно отражающая внешние признаки объекта-оригинала;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2) описание в виде схемы внутренней структуры изучаемого объекта; 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совокупность записанных на языке математики формул, отражающих те или иные свойства объекта-оригинала или его поведение;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9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последовательность электрических сигналов. </w:t>
      </w:r>
    </w:p>
    <w:p w:rsidR="009E19F7" w:rsidRPr="009E19F7" w:rsidRDefault="009E19F7" w:rsidP="009E19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Табличная информационная модель представляет собой: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описание иерархической структуры строения моделируемого объекта;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описание объектов (или их свойств) в виде совокупности значений, размещаемых в таблице;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систему математических формул;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последовательность предложений на естественном языке.</w:t>
      </w:r>
      <w:r w:rsidRPr="009E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Алгоритм –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правила выполнения определенных действий;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набор команд для компьютера;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протокол для вычислительной сети;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описание последовательности действий, строгое исполнение которых приводит к решению поставленной задачи за конечное число шагов.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Текстовый редактор – программа, предназначенная </w:t>
      </w:r>
      <w:proofErr w:type="gramStart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создания, редактирования и форматирования текстовой информации;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работы с изображениями в процессе создания игровых программ;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управление ресурсами ПК при создании док3ументов;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4) автоматического перевода с символьных языков в машинные коды.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числу основных функций текстового редактора относятся: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  копирование, перемещение, уничтожение и сортировка фрагментов текста;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создание, редактирование, сохранение и печать текстов;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строгое соблюдение правописания;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автоматическая обработка информации, представленной в текстовых файлах.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Курсор –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устройство ввода текстовой информации;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клавиша на клавиатуре;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наименьший элемент отображения на экране;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метка на экране монитора, указывающая позицию, в которой будет отображен текст, вводимый с клавиатуры. 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Устройством для вывода текстовой информации является: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клавиатура;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экран дисплея;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дисковод;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мышь. </w:t>
      </w:r>
    </w:p>
    <w:p w:rsidR="009E19F7" w:rsidRPr="009E19F7" w:rsidRDefault="00892B04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9E19F7"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Текст, набранный в текстовом редакторе, хранится на внешнем запоминающем устройстве: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в виде файла;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таблицы кодировки;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каталога;</w:t>
      </w:r>
      <w:r w:rsidR="00B3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директории. </w:t>
      </w:r>
    </w:p>
    <w:p w:rsidR="009E19F7" w:rsidRPr="009E19F7" w:rsidRDefault="00892B04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9E19F7"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19F7"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таблица – это: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прикладная программа, предназначенная для обработки структурированных  в виде таблицы данных;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прикладная программа для обработки изображений;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устройство ПК, управляющее его ресурсами в процессе обработки данных в табличной форме;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системная программа, управляющая ресурсами ПК при обработке таблиц. </w:t>
      </w:r>
    </w:p>
    <w:p w:rsidR="009E19F7" w:rsidRPr="009E19F7" w:rsidRDefault="005245EF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9E19F7"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19F7"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таблица представляет собой: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1) совокупность нумерованных строк и поименованных буквами латинского алфавита столбцов;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совокупность поименованных буквами латинского алфавита строк и столбцов;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совокупность пронумерованных строк и столбцов;</w:t>
      </w:r>
    </w:p>
    <w:p w:rsidR="009E19F7" w:rsidRPr="009E19F7" w:rsidRDefault="009E19F7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4) совокупность строк и столбцов, именуемых пользователем произвольным образом. </w:t>
      </w:r>
    </w:p>
    <w:p w:rsidR="009E19F7" w:rsidRPr="009E19F7" w:rsidRDefault="005245EF" w:rsidP="009E1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E19F7" w:rsidRPr="009E1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верную запись формулы для электронной таблицы: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77"/>
        <w:gridCol w:w="126"/>
        <w:gridCol w:w="126"/>
        <w:gridCol w:w="126"/>
      </w:tblGrid>
      <w:tr w:rsidR="009E19F7" w:rsidRPr="009E19F7" w:rsidTr="009E19F7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9F7" w:rsidRPr="009E19F7" w:rsidRDefault="009E19F7" w:rsidP="009E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B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E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С3+4</w:t>
            </w:r>
            <w:proofErr w:type="gramStart"/>
            <w:r w:rsidRPr="009E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*Е</w:t>
            </w:r>
            <w:proofErr w:type="gramEnd"/>
            <w:r w:rsidR="00B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E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2) С3=С1+2*С2</w:t>
            </w:r>
            <w:r w:rsidR="00B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E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3) А5В5+23</w:t>
            </w:r>
            <w:r w:rsidR="00B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4) =А2*А3-А4</w:t>
            </w:r>
          </w:p>
        </w:tc>
        <w:tc>
          <w:tcPr>
            <w:tcW w:w="0" w:type="auto"/>
            <w:vAlign w:val="center"/>
            <w:hideMark/>
          </w:tcPr>
          <w:p w:rsidR="009E19F7" w:rsidRPr="009E19F7" w:rsidRDefault="009E19F7" w:rsidP="009E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F7" w:rsidRPr="009E19F7" w:rsidRDefault="009E19F7" w:rsidP="009E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F7" w:rsidRPr="009E19F7" w:rsidRDefault="009E19F7" w:rsidP="009E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B04" w:rsidRPr="00D377B0" w:rsidRDefault="00B33471" w:rsidP="00B33471">
      <w:pPr>
        <w:shd w:val="clear" w:color="auto" w:fill="FFFFFF"/>
        <w:tabs>
          <w:tab w:val="left" w:pos="3389"/>
        </w:tabs>
        <w:spacing w:before="29"/>
        <w:ind w:right="40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Информационной моделью организации занятий в школе является: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1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свод правил поведения учащихся;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список класса; </w:t>
      </w:r>
    </w:p>
    <w:p w:rsidR="00B33471" w:rsidRPr="00D377B0" w:rsidRDefault="00B33471" w:rsidP="00B33471">
      <w:pPr>
        <w:shd w:val="clear" w:color="auto" w:fill="FFFFFF"/>
        <w:tabs>
          <w:tab w:val="left" w:pos="3389"/>
        </w:tabs>
        <w:spacing w:before="29"/>
        <w:ind w:left="139" w:right="4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расписание уроков;      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4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перечень учебников.</w:t>
      </w:r>
    </w:p>
    <w:p w:rsidR="00892B04" w:rsidRPr="00D377B0" w:rsidRDefault="00B33471" w:rsidP="00B33471">
      <w:pPr>
        <w:shd w:val="clear" w:color="auto" w:fill="FFFFFF"/>
        <w:tabs>
          <w:tab w:val="left" w:pos="3379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Генеалогическое дерево семьи является: </w:t>
      </w:r>
    </w:p>
    <w:p w:rsidR="00892B04" w:rsidRPr="00D377B0" w:rsidRDefault="00B33471" w:rsidP="00892B04">
      <w:pPr>
        <w:shd w:val="clear" w:color="auto" w:fill="FFFFFF"/>
        <w:spacing w:before="29"/>
        <w:ind w:left="139" w:right="1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табличной информационной моделью; </w:t>
      </w:r>
    </w:p>
    <w:p w:rsidR="00892B04" w:rsidRPr="00D377B0" w:rsidRDefault="00B33471" w:rsidP="00892B04">
      <w:pPr>
        <w:shd w:val="clear" w:color="auto" w:fill="FFFFFF"/>
        <w:spacing w:before="29"/>
        <w:ind w:left="139" w:right="1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иерархической информационной моделью; </w:t>
      </w:r>
    </w:p>
    <w:p w:rsidR="00892B04" w:rsidRPr="00D377B0" w:rsidRDefault="00B33471" w:rsidP="00B33471">
      <w:pPr>
        <w:shd w:val="clear" w:color="auto" w:fill="FFFFFF"/>
        <w:spacing w:before="29"/>
        <w:ind w:right="1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3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сетевой информационной моделью; </w:t>
      </w:r>
    </w:p>
    <w:p w:rsidR="00892B04" w:rsidRPr="00D377B0" w:rsidRDefault="00B33471" w:rsidP="00892B04">
      <w:pPr>
        <w:shd w:val="clear" w:color="auto" w:fill="FFFFFF"/>
        <w:spacing w:before="29"/>
        <w:ind w:left="139" w:right="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словесной информационной моделью.</w:t>
      </w:r>
    </w:p>
    <w:p w:rsidR="00892B04" w:rsidRPr="00D377B0" w:rsidRDefault="00B33471" w:rsidP="00B33471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Знаковой моделью является:</w:t>
      </w:r>
    </w:p>
    <w:p w:rsidR="00892B04" w:rsidRPr="00D377B0" w:rsidRDefault="00B33471" w:rsidP="00892B04">
      <w:pPr>
        <w:shd w:val="clear" w:color="auto" w:fill="FFFFFF"/>
        <w:tabs>
          <w:tab w:val="left" w:pos="3384"/>
        </w:tabs>
        <w:ind w:left="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1) анатомический муляж;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модель корабля;</w:t>
      </w:r>
    </w:p>
    <w:p w:rsidR="0068377A" w:rsidRPr="00D377B0" w:rsidRDefault="00B33471" w:rsidP="00892B04">
      <w:pPr>
        <w:shd w:val="clear" w:color="auto" w:fill="FFFFFF"/>
        <w:tabs>
          <w:tab w:val="left" w:pos="3384"/>
        </w:tabs>
        <w:ind w:left="154"/>
        <w:contextualSpacing/>
        <w:rPr>
          <w:rFonts w:ascii="Times New Roman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3) макет здания;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диаграмма.</w:t>
      </w:r>
    </w:p>
    <w:p w:rsidR="00892B04" w:rsidRPr="00D377B0" w:rsidRDefault="00B33471" w:rsidP="00B33471">
      <w:pPr>
        <w:shd w:val="clear" w:color="auto" w:fill="FFFFFF"/>
        <w:spacing w:before="4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Из скольких объектов, как правило, состоит система?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из нескольки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х;                             2) из бесконечного числа;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3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из одного;                                      </w:t>
      </w:r>
      <w:proofErr w:type="gramStart"/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gramEnd"/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она не делима.</w:t>
      </w:r>
    </w:p>
    <w:p w:rsidR="00892B04" w:rsidRPr="00D377B0" w:rsidRDefault="00B33471" w:rsidP="00892B04">
      <w:pPr>
        <w:shd w:val="clear" w:color="auto" w:fill="FFFFFF"/>
        <w:tabs>
          <w:tab w:val="left" w:pos="3370"/>
        </w:tabs>
        <w:spacing w:before="34"/>
        <w:ind w:left="130" w:right="806" w:hanging="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7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r w:rsidR="00892B04" w:rsidRPr="00D377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Устное представление информационной модели называется:</w:t>
      </w:r>
      <w:r w:rsidR="00892B04" w:rsidRPr="00D37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1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графической моделью; 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табличной моделью;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3)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словесной моделью;      </w:t>
      </w:r>
      <w:r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92B04" w:rsidRPr="00D377B0">
        <w:rPr>
          <w:rFonts w:ascii="Times New Roman" w:eastAsia="Calibri" w:hAnsi="Times New Roman" w:cs="Times New Roman"/>
          <w:color w:val="000000"/>
          <w:sz w:val="24"/>
          <w:szCs w:val="24"/>
        </w:rPr>
        <w:t>) логической моделью.</w:t>
      </w:r>
    </w:p>
    <w:p w:rsidR="00892B04" w:rsidRDefault="00892B04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D377B0" w:rsidRDefault="00D377B0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D377B0" w:rsidRDefault="00D377B0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D377B0" w:rsidRDefault="00D377B0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D377B0" w:rsidRDefault="00D377B0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D377B0" w:rsidRDefault="00D377B0" w:rsidP="00D377B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Часть 2    (практическая)</w:t>
      </w:r>
    </w:p>
    <w:p w:rsidR="00805F6E" w:rsidRPr="00D377B0" w:rsidRDefault="00805F6E" w:rsidP="00D377B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tbl>
      <w:tblPr>
        <w:tblW w:w="12149" w:type="dxa"/>
        <w:tblInd w:w="-318" w:type="dxa"/>
        <w:tblLook w:val="04A0"/>
      </w:tblPr>
      <w:tblGrid>
        <w:gridCol w:w="4921"/>
        <w:gridCol w:w="7035"/>
        <w:gridCol w:w="89"/>
        <w:gridCol w:w="104"/>
      </w:tblGrid>
      <w:tr w:rsidR="00D377B0" w:rsidRPr="00D377B0" w:rsidTr="00D377B0">
        <w:tc>
          <w:tcPr>
            <w:tcW w:w="12149" w:type="dxa"/>
            <w:gridSpan w:val="4"/>
            <w:hideMark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ind w:left="118" w:hanging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Выберите пассивные действия для объекта котёнок:</w:t>
            </w:r>
          </w:p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1.Бегать, 2. Кормить, 3. Гладить по спине, 4.Ловить мышей, 5.Спать, 6.Играть</w:t>
            </w:r>
          </w:p>
        </w:tc>
      </w:tr>
      <w:tr w:rsidR="00D377B0" w:rsidRPr="00D377B0" w:rsidTr="00D377B0">
        <w:trPr>
          <w:gridAfter w:val="2"/>
          <w:wAfter w:w="193" w:type="dxa"/>
        </w:trPr>
        <w:tc>
          <w:tcPr>
            <w:tcW w:w="11956" w:type="dxa"/>
            <w:gridSpan w:val="2"/>
          </w:tcPr>
          <w:p w:rsidR="00D377B0" w:rsidRPr="00D377B0" w:rsidRDefault="00D377B0" w:rsidP="00805F6E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А) 1,2,4                  В) 3,4,5                      С)2,3,6</w:t>
            </w:r>
          </w:p>
        </w:tc>
      </w:tr>
      <w:tr w:rsidR="00D377B0" w:rsidRPr="00D377B0" w:rsidTr="00D377B0">
        <w:trPr>
          <w:gridAfter w:val="2"/>
          <w:wAfter w:w="193" w:type="dxa"/>
        </w:trPr>
        <w:tc>
          <w:tcPr>
            <w:tcW w:w="11956" w:type="dxa"/>
            <w:gridSpan w:val="2"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Укажите отношение для пары «Материнская плата и системный блок»</w:t>
            </w:r>
          </w:p>
        </w:tc>
      </w:tr>
      <w:tr w:rsidR="00D377B0" w:rsidRPr="00D377B0" w:rsidTr="00D377B0">
        <w:trPr>
          <w:gridAfter w:val="2"/>
          <w:wAfter w:w="193" w:type="dxa"/>
        </w:trPr>
        <w:tc>
          <w:tcPr>
            <w:tcW w:w="11956" w:type="dxa"/>
            <w:gridSpan w:val="2"/>
          </w:tcPr>
          <w:p w:rsidR="00D377B0" w:rsidRPr="00D377B0" w:rsidRDefault="00D377B0" w:rsidP="00805F6E">
            <w:pPr>
              <w:spacing w:line="240" w:lineRule="atLeast"/>
              <w:ind w:left="540" w:hanging="6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А)  является элементом множества;                В) входит в состав</w:t>
            </w:r>
          </w:p>
        </w:tc>
      </w:tr>
      <w:tr w:rsidR="00D377B0" w:rsidRPr="00D377B0" w:rsidTr="00D377B0">
        <w:trPr>
          <w:gridAfter w:val="2"/>
          <w:wAfter w:w="193" w:type="dxa"/>
        </w:trPr>
        <w:tc>
          <w:tcPr>
            <w:tcW w:w="11956" w:type="dxa"/>
            <w:gridSpan w:val="2"/>
          </w:tcPr>
          <w:p w:rsidR="00D377B0" w:rsidRPr="00D377B0" w:rsidRDefault="00D377B0" w:rsidP="00805F6E">
            <w:pPr>
              <w:spacing w:line="240" w:lineRule="atLeast"/>
              <w:ind w:left="540" w:hanging="6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С)   является разновидностью;</w:t>
            </w:r>
          </w:p>
        </w:tc>
      </w:tr>
      <w:tr w:rsidR="00D377B0" w:rsidRPr="00D377B0" w:rsidTr="00D377B0">
        <w:tc>
          <w:tcPr>
            <w:tcW w:w="12149" w:type="dxa"/>
            <w:gridSpan w:val="4"/>
            <w:hideMark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Укажите пример натурных моделей:</w:t>
            </w:r>
          </w:p>
        </w:tc>
      </w:tr>
      <w:tr w:rsidR="00D377B0" w:rsidRPr="00D377B0" w:rsidTr="00D377B0">
        <w:trPr>
          <w:gridAfter w:val="2"/>
          <w:wAfter w:w="193" w:type="dxa"/>
          <w:trHeight w:val="1051"/>
        </w:trPr>
        <w:tc>
          <w:tcPr>
            <w:tcW w:w="11956" w:type="dxa"/>
            <w:gridSpan w:val="2"/>
          </w:tcPr>
          <w:p w:rsidR="00D377B0" w:rsidRPr="00D377B0" w:rsidRDefault="00D377B0" w:rsidP="00805F6E">
            <w:pPr>
              <w:spacing w:line="240" w:lineRule="atLeast"/>
              <w:ind w:left="42" w:hanging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изическая карта  В) глобус  С) график зависимости расстояния от времени</w:t>
            </w:r>
          </w:p>
          <w:p w:rsidR="00D377B0" w:rsidRPr="00D377B0" w:rsidRDefault="00D377B0" w:rsidP="00805F6E">
            <w:pPr>
              <w:tabs>
                <w:tab w:val="center" w:pos="4320"/>
                <w:tab w:val="right" w:pos="8640"/>
              </w:tabs>
              <w:spacing w:line="240" w:lineRule="atLeast"/>
              <w:ind w:left="42" w:hanging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) схема узора для вязания крючком</w:t>
            </w:r>
          </w:p>
          <w:tbl>
            <w:tblPr>
              <w:tblW w:w="11740" w:type="dxa"/>
              <w:tblLook w:val="04A0"/>
            </w:tblPr>
            <w:tblGrid>
              <w:gridCol w:w="10411"/>
              <w:gridCol w:w="1329"/>
            </w:tblGrid>
            <w:tr w:rsidR="00D377B0" w:rsidRPr="00D377B0" w:rsidTr="006563D0">
              <w:tc>
                <w:tcPr>
                  <w:tcW w:w="11493" w:type="dxa"/>
                  <w:gridSpan w:val="2"/>
                  <w:hideMark/>
                </w:tcPr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4) </w:t>
                  </w: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Используя график, назовите дни с самым низким атмосферным давлением</w:t>
                  </w: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1181100</wp:posOffset>
                        </wp:positionH>
                        <wp:positionV relativeFrom="paragraph">
                          <wp:posOffset>-210820</wp:posOffset>
                        </wp:positionV>
                        <wp:extent cx="5038725" cy="1895475"/>
                        <wp:effectExtent l="19050" t="0" r="9525" b="0"/>
                        <wp:wrapNone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87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377B0" w:rsidRPr="00D377B0" w:rsidTr="006563D0">
              <w:trPr>
                <w:gridAfter w:val="1"/>
                <w:wAfter w:w="1329" w:type="dxa"/>
              </w:trPr>
              <w:tc>
                <w:tcPr>
                  <w:tcW w:w="10411" w:type="dxa"/>
                </w:tcPr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10, 20  В) 20, 29  С)27,29  </w:t>
                  </w: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D)</w:t>
                  </w: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20,30</w:t>
                  </w:r>
                </w:p>
              </w:tc>
            </w:tr>
          </w:tbl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ind w:left="42" w:hanging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B0" w:rsidRPr="00D377B0" w:rsidTr="00D377B0">
        <w:tc>
          <w:tcPr>
            <w:tcW w:w="12149" w:type="dxa"/>
            <w:gridSpan w:val="4"/>
            <w:hideMark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B0" w:rsidRPr="00D377B0" w:rsidTr="00D377B0">
        <w:trPr>
          <w:gridAfter w:val="1"/>
          <w:wAfter w:w="104" w:type="dxa"/>
        </w:trPr>
        <w:tc>
          <w:tcPr>
            <w:tcW w:w="12045" w:type="dxa"/>
            <w:gridSpan w:val="3"/>
          </w:tcPr>
          <w:p w:rsid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B0" w:rsidRPr="00D377B0" w:rsidTr="00D377B0">
        <w:tc>
          <w:tcPr>
            <w:tcW w:w="12149" w:type="dxa"/>
            <w:gridSpan w:val="4"/>
            <w:hideMark/>
          </w:tcPr>
          <w:p w:rsidR="00D377B0" w:rsidRPr="00D377B0" w:rsidRDefault="00D377B0" w:rsidP="00D377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В таблице приведена стоимость перевозок между соседними железнодорожными станциями. Укажите схему, соответствующую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8"/>
              <w:gridCol w:w="469"/>
              <w:gridCol w:w="567"/>
              <w:gridCol w:w="567"/>
              <w:gridCol w:w="567"/>
              <w:gridCol w:w="116"/>
              <w:gridCol w:w="451"/>
              <w:gridCol w:w="1745"/>
              <w:gridCol w:w="2556"/>
              <w:gridCol w:w="2466"/>
            </w:tblGrid>
            <w:tr w:rsidR="00D377B0" w:rsidRPr="00D377B0" w:rsidTr="006563D0">
              <w:trPr>
                <w:gridAfter w:val="3"/>
                <w:wAfter w:w="6767" w:type="dxa"/>
              </w:trPr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D377B0" w:rsidRPr="00D377B0" w:rsidTr="006563D0">
              <w:trPr>
                <w:gridAfter w:val="3"/>
                <w:wAfter w:w="6767" w:type="dxa"/>
              </w:trPr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377B0" w:rsidRPr="00D377B0" w:rsidTr="006563D0">
              <w:trPr>
                <w:gridAfter w:val="3"/>
                <w:wAfter w:w="6767" w:type="dxa"/>
              </w:trPr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377B0" w:rsidRPr="00D377B0" w:rsidTr="006563D0">
              <w:trPr>
                <w:gridAfter w:val="3"/>
                <w:wAfter w:w="6767" w:type="dxa"/>
              </w:trPr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77B0" w:rsidRPr="00D377B0" w:rsidTr="006563D0">
              <w:trPr>
                <w:gridAfter w:val="3"/>
                <w:wAfter w:w="6767" w:type="dxa"/>
              </w:trPr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77B0" w:rsidRPr="00D377B0" w:rsidTr="006563D0">
              <w:trPr>
                <w:gridBefore w:val="1"/>
                <w:wBefore w:w="98" w:type="dxa"/>
              </w:trPr>
              <w:tc>
                <w:tcPr>
                  <w:tcW w:w="2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</w:tr>
            <w:tr w:rsidR="00D377B0" w:rsidRPr="00D377B0" w:rsidTr="006563D0">
              <w:trPr>
                <w:gridBefore w:val="1"/>
                <w:wBefore w:w="98" w:type="dxa"/>
              </w:trPr>
              <w:tc>
                <w:tcPr>
                  <w:tcW w:w="2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377B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95400" cy="1143000"/>
                        <wp:effectExtent l="19050" t="0" r="0" b="0"/>
                        <wp:docPr id="5" name="Рисунок 1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377B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28725" cy="1190625"/>
                        <wp:effectExtent l="19050" t="0" r="9525" b="0"/>
                        <wp:docPr id="1" name="Рисунок 2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377B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66850" cy="1285875"/>
                        <wp:effectExtent l="19050" t="0" r="0" b="0"/>
                        <wp:docPr id="3" name="Рисунок 3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B0" w:rsidRPr="00D377B0" w:rsidRDefault="00D377B0" w:rsidP="00D377B0">
                  <w:pPr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377B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0175" cy="1209675"/>
                        <wp:effectExtent l="19050" t="0" r="9525" b="0"/>
                        <wp:docPr id="4" name="Рисунок 4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77B0" w:rsidRPr="00D377B0" w:rsidRDefault="00D377B0" w:rsidP="00D377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B0" w:rsidRPr="00D377B0" w:rsidTr="00D377B0">
        <w:tc>
          <w:tcPr>
            <w:tcW w:w="4921" w:type="dxa"/>
            <w:hideMark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А) 1      В) 2</w:t>
            </w:r>
          </w:p>
        </w:tc>
        <w:tc>
          <w:tcPr>
            <w:tcW w:w="7228" w:type="dxa"/>
            <w:gridSpan w:val="3"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С) 3   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7B0" w:rsidRPr="00D377B0" w:rsidTr="00D377B0">
        <w:tc>
          <w:tcPr>
            <w:tcW w:w="12149" w:type="dxa"/>
            <w:gridSpan w:val="4"/>
            <w:hideMark/>
          </w:tcPr>
          <w:p w:rsidR="00D377B0" w:rsidRPr="00D377B0" w:rsidRDefault="00D377B0" w:rsidP="00D377B0">
            <w:pPr>
              <w:keepNext/>
              <w:keepLines/>
              <w:spacing w:line="240" w:lineRule="atLeast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цепочек используются бусины, помеченные буквами: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Start"/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. На первом месте в цепочке стоит одна из бусин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. На втором – любая гласная, если первая буква согласная, и любая согласная, если первая гласная. На третьем месте – одна из бусин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, не стоящая в цепочке на первом месте. Какая из перечисленных цепочек </w:t>
            </w:r>
            <w:proofErr w:type="gramStart"/>
            <w:r w:rsidRPr="00D377B0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правилу? </w:t>
            </w:r>
          </w:p>
        </w:tc>
      </w:tr>
      <w:tr w:rsidR="00D377B0" w:rsidRPr="00D377B0" w:rsidTr="00D377B0">
        <w:trPr>
          <w:trHeight w:val="644"/>
        </w:trPr>
        <w:tc>
          <w:tcPr>
            <w:tcW w:w="12149" w:type="dxa"/>
            <w:gridSpan w:val="4"/>
            <w:hideMark/>
          </w:tcPr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CBE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    В)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С)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77B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3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</w:t>
            </w:r>
          </w:p>
          <w:tbl>
            <w:tblPr>
              <w:tblW w:w="11524" w:type="dxa"/>
              <w:tblLook w:val="04A0"/>
            </w:tblPr>
            <w:tblGrid>
              <w:gridCol w:w="11524"/>
            </w:tblGrid>
            <w:tr w:rsidR="00D377B0" w:rsidRPr="00D377B0" w:rsidTr="006563D0">
              <w:tc>
                <w:tcPr>
                  <w:tcW w:w="9706" w:type="dxa"/>
                </w:tcPr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7)</w:t>
                  </w: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Бабушка прислала Ивану посылку с яблоками и грушами. Некоторые из этих плодов были большими, остальные маленькими. По </w:t>
                  </w:r>
                  <w:proofErr w:type="gramStart"/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цвету</w:t>
                  </w:r>
                  <w:proofErr w:type="gramEnd"/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плоды тоже различались: часть плодов была жёлтого цвета, остальные – зелёного. Среди плодов не было ни маленьких груш, ни маленьких зелёных яблок. Яблок было 25, груш – 17. Больших плодов было 32. Жёлтых плодов – 28. Зелёных яблок было на 2 больше, чем зелёных груш. Иван угостил этими плодами своих друзей. Больше всего ребятам понравились большие жёлтые яблоки. Сколько </w:t>
                  </w:r>
                </w:p>
                <w:p w:rsid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таких яблок?  </w:t>
                  </w:r>
                </w:p>
                <w:p w:rsidR="00D377B0" w:rsidRPr="00D377B0" w:rsidRDefault="00D377B0" w:rsidP="00D377B0">
                  <w:pPr>
                    <w:tabs>
                      <w:tab w:val="center" w:pos="4320"/>
                      <w:tab w:val="right" w:pos="8640"/>
                    </w:tabs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  5    В)7     С) 6     </w:t>
                  </w: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37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)8</w:t>
                  </w:r>
                </w:p>
              </w:tc>
            </w:tr>
          </w:tbl>
          <w:p w:rsidR="00D377B0" w:rsidRPr="00D377B0" w:rsidRDefault="00D377B0" w:rsidP="00D377B0">
            <w:pPr>
              <w:tabs>
                <w:tab w:val="center" w:pos="4320"/>
                <w:tab w:val="right" w:pos="864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B0" w:rsidRPr="008740D0" w:rsidTr="00D377B0">
        <w:tc>
          <w:tcPr>
            <w:tcW w:w="12149" w:type="dxa"/>
            <w:gridSpan w:val="4"/>
            <w:hideMark/>
          </w:tcPr>
          <w:p w:rsidR="00D377B0" w:rsidRPr="007E262E" w:rsidRDefault="00D377B0" w:rsidP="006563D0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</w:tc>
      </w:tr>
    </w:tbl>
    <w:p w:rsidR="00D377B0" w:rsidRDefault="00D377B0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805F6E" w:rsidRDefault="00805F6E" w:rsidP="00892B04">
      <w:pPr>
        <w:shd w:val="clear" w:color="auto" w:fill="FFFFFF"/>
        <w:tabs>
          <w:tab w:val="left" w:pos="3384"/>
        </w:tabs>
        <w:ind w:left="154"/>
        <w:contextualSpacing/>
      </w:pPr>
    </w:p>
    <w:p w:rsidR="00805F6E" w:rsidRDefault="00805F6E" w:rsidP="00892B04">
      <w:pPr>
        <w:shd w:val="clear" w:color="auto" w:fill="FFFFFF"/>
        <w:tabs>
          <w:tab w:val="left" w:pos="3384"/>
        </w:tabs>
        <w:ind w:left="154"/>
        <w:contextualSpacing/>
      </w:pPr>
    </w:p>
    <w:tbl>
      <w:tblPr>
        <w:tblW w:w="12149" w:type="dxa"/>
        <w:tblInd w:w="-34" w:type="dxa"/>
        <w:tblLook w:val="04A0"/>
      </w:tblPr>
      <w:tblGrid>
        <w:gridCol w:w="11956"/>
        <w:gridCol w:w="193"/>
      </w:tblGrid>
      <w:tr w:rsidR="00805F6E" w:rsidRPr="00805F6E" w:rsidTr="006563D0">
        <w:trPr>
          <w:gridAfter w:val="1"/>
          <w:wAfter w:w="193" w:type="dxa"/>
        </w:trPr>
        <w:tc>
          <w:tcPr>
            <w:tcW w:w="11956" w:type="dxa"/>
          </w:tcPr>
          <w:p w:rsidR="00805F6E" w:rsidRPr="00805F6E" w:rsidRDefault="00805F6E" w:rsidP="00805F6E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Часть</w:t>
            </w:r>
            <w:proofErr w:type="gramStart"/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5F6E" w:rsidRPr="00805F6E" w:rsidRDefault="00805F6E" w:rsidP="00805F6E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05F6E" w:rsidRPr="00805F6E" w:rsidTr="006563D0">
        <w:trPr>
          <w:gridAfter w:val="1"/>
          <w:wAfter w:w="193" w:type="dxa"/>
        </w:trPr>
        <w:tc>
          <w:tcPr>
            <w:tcW w:w="11956" w:type="dxa"/>
          </w:tcPr>
          <w:p w:rsidR="00805F6E" w:rsidRPr="00805F6E" w:rsidRDefault="00805F6E" w:rsidP="00805F6E">
            <w:pPr>
              <w:pStyle w:val="Iauiue5"/>
              <w:rPr>
                <w:sz w:val="24"/>
                <w:szCs w:val="24"/>
                <w:lang w:val="ru-RU"/>
              </w:rPr>
            </w:pPr>
            <w:r w:rsidRPr="00805F6E">
              <w:rPr>
                <w:b/>
                <w:sz w:val="24"/>
                <w:szCs w:val="24"/>
                <w:lang w:val="ru-RU"/>
              </w:rPr>
              <w:t xml:space="preserve">1) </w:t>
            </w:r>
            <w:r w:rsidRPr="00805F6E">
              <w:rPr>
                <w:sz w:val="24"/>
                <w:szCs w:val="24"/>
                <w:lang w:val="ru-RU"/>
              </w:rPr>
              <w:t>Укажите подсистемы, входящие в систему «Программное обеспечение персонального компьютера»</w:t>
            </w:r>
          </w:p>
          <w:p w:rsidR="00805F6E" w:rsidRPr="00805F6E" w:rsidRDefault="00805F6E" w:rsidP="00805F6E">
            <w:pPr>
              <w:pStyle w:val="Iauiue5"/>
              <w:jc w:val="center"/>
              <w:rPr>
                <w:sz w:val="24"/>
                <w:szCs w:val="24"/>
                <w:lang w:val="ru-RU"/>
              </w:rPr>
            </w:pPr>
            <w:r w:rsidRPr="00805F6E">
              <w:rPr>
                <w:sz w:val="24"/>
                <w:szCs w:val="24"/>
                <w:lang w:val="ru-RU"/>
              </w:rPr>
              <w:t>А. устройства ввода информации,     Б. устройства хранения информации,</w:t>
            </w:r>
          </w:p>
          <w:p w:rsidR="00805F6E" w:rsidRPr="00805F6E" w:rsidRDefault="00805F6E" w:rsidP="00805F6E">
            <w:pPr>
              <w:pStyle w:val="Iauiue5"/>
              <w:jc w:val="center"/>
              <w:rPr>
                <w:sz w:val="24"/>
                <w:szCs w:val="24"/>
                <w:lang w:val="ru-RU"/>
              </w:rPr>
            </w:pPr>
            <w:r w:rsidRPr="00805F6E">
              <w:rPr>
                <w:sz w:val="24"/>
                <w:szCs w:val="24"/>
                <w:lang w:val="ru-RU"/>
              </w:rPr>
              <w:t>В. операционная система,               Г. прикладные программы</w:t>
            </w:r>
          </w:p>
        </w:tc>
      </w:tr>
      <w:tr w:rsidR="00805F6E" w:rsidRPr="00805F6E" w:rsidTr="006563D0">
        <w:trPr>
          <w:gridAfter w:val="1"/>
          <w:wAfter w:w="193" w:type="dxa"/>
        </w:trPr>
        <w:tc>
          <w:tcPr>
            <w:tcW w:w="11956" w:type="dxa"/>
          </w:tcPr>
          <w:p w:rsidR="00805F6E" w:rsidRPr="00805F6E" w:rsidRDefault="00805F6E" w:rsidP="00805F6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05F6E">
              <w:rPr>
                <w:sz w:val="24"/>
                <w:szCs w:val="24"/>
              </w:rPr>
              <w:t>АБ;        2) БВ;          3) ВГ         4) ГА.</w:t>
            </w:r>
          </w:p>
        </w:tc>
      </w:tr>
      <w:tr w:rsidR="00805F6E" w:rsidRPr="006B4912" w:rsidTr="006563D0">
        <w:trPr>
          <w:trHeight w:val="4830"/>
        </w:trPr>
        <w:tc>
          <w:tcPr>
            <w:tcW w:w="12149" w:type="dxa"/>
            <w:gridSpan w:val="2"/>
            <w:hideMark/>
          </w:tcPr>
          <w:p w:rsidR="00805F6E" w:rsidRPr="00805F6E" w:rsidRDefault="00805F6E" w:rsidP="00805F6E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805F6E">
              <w:rPr>
                <w:rFonts w:ascii="Times New Roman" w:hAnsi="Times New Roman" w:cs="Times New Roman"/>
                <w:sz w:val="24"/>
                <w:szCs w:val="24"/>
              </w:rPr>
              <w:t>Найдите общие имена объектов:</w:t>
            </w:r>
          </w:p>
          <w:p w:rsidR="00805F6E" w:rsidRPr="00805F6E" w:rsidRDefault="00805F6E" w:rsidP="00805F6E">
            <w:pPr>
              <w:ind w:left="54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sz w:val="24"/>
                <w:szCs w:val="24"/>
              </w:rPr>
              <w:t>А. Компьютер,    Б. Астрахань,    В. Стол,     Г. Елена</w:t>
            </w:r>
          </w:p>
          <w:p w:rsidR="00805F6E" w:rsidRPr="00805F6E" w:rsidRDefault="00805F6E" w:rsidP="00805F6E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sz w:val="24"/>
                <w:szCs w:val="24"/>
              </w:rPr>
              <w:t>1) АБ;                  2) АВ;                  3)АГ;       4) БГ.</w:t>
            </w:r>
          </w:p>
          <w:tbl>
            <w:tblPr>
              <w:tblW w:w="0" w:type="auto"/>
              <w:tblLook w:val="04A0"/>
            </w:tblPr>
            <w:tblGrid>
              <w:gridCol w:w="191"/>
              <w:gridCol w:w="6425"/>
              <w:gridCol w:w="978"/>
            </w:tblGrid>
            <w:tr w:rsidR="00805F6E" w:rsidRPr="00805F6E" w:rsidTr="00805F6E">
              <w:trPr>
                <w:gridBefore w:val="1"/>
                <w:wBefore w:w="191" w:type="dxa"/>
                <w:trHeight w:val="407"/>
              </w:trPr>
              <w:tc>
                <w:tcPr>
                  <w:tcW w:w="7403" w:type="dxa"/>
                  <w:gridSpan w:val="2"/>
                  <w:hideMark/>
                </w:tcPr>
                <w:p w:rsidR="00805F6E" w:rsidRPr="00805F6E" w:rsidRDefault="00805F6E" w:rsidP="00805F6E">
                  <w:pPr>
                    <w:ind w:left="540" w:hanging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F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3)  </w: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Укажите отношение для пары «струйный принтер и принтер»:</w:t>
                  </w:r>
                </w:p>
              </w:tc>
            </w:tr>
            <w:tr w:rsidR="00805F6E" w:rsidRPr="00805F6E" w:rsidTr="00805F6E">
              <w:trPr>
                <w:gridAfter w:val="1"/>
                <w:wAfter w:w="978" w:type="dxa"/>
                <w:trHeight w:val="749"/>
              </w:trPr>
              <w:tc>
                <w:tcPr>
                  <w:tcW w:w="6616" w:type="dxa"/>
                  <w:gridSpan w:val="2"/>
                </w:tcPr>
                <w:p w:rsidR="00805F6E" w:rsidRPr="00805F6E" w:rsidRDefault="00805F6E" w:rsidP="00805F6E">
                  <w:pPr>
                    <w:pStyle w:val="a4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  <w:szCs w:val="24"/>
                    </w:rPr>
                  </w:pPr>
                  <w:r w:rsidRPr="00805F6E">
                    <w:rPr>
                      <w:sz w:val="24"/>
                      <w:szCs w:val="24"/>
                    </w:rPr>
                    <w:t>является элементом множества;    2) входит в состав;</w:t>
                  </w:r>
                </w:p>
                <w:p w:rsidR="00805F6E" w:rsidRPr="00805F6E" w:rsidRDefault="00805F6E" w:rsidP="00805F6E">
                  <w:pPr>
                    <w:pStyle w:val="a4"/>
                    <w:ind w:left="260"/>
                    <w:jc w:val="left"/>
                    <w:rPr>
                      <w:sz w:val="24"/>
                      <w:szCs w:val="24"/>
                    </w:rPr>
                  </w:pPr>
                  <w:r w:rsidRPr="00805F6E">
                    <w:rPr>
                      <w:sz w:val="24"/>
                      <w:szCs w:val="24"/>
                    </w:rPr>
                    <w:t>3)является разновидностью;</w:t>
                  </w:r>
                </w:p>
                <w:p w:rsidR="00805F6E" w:rsidRPr="00805F6E" w:rsidRDefault="00805F6E" w:rsidP="00805F6E">
                  <w:pPr>
                    <w:pStyle w:val="a4"/>
                    <w:ind w:left="26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5F6E" w:rsidRPr="00805F6E" w:rsidRDefault="00805F6E" w:rsidP="0080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Pr="00805F6E">
              <w:rPr>
                <w:rFonts w:ascii="Times New Roman" w:hAnsi="Times New Roman" w:cs="Times New Roman"/>
                <w:sz w:val="24"/>
                <w:szCs w:val="24"/>
              </w:rPr>
              <w:t>Используя график, назовите самые  дождливые дни.3</w:t>
            </w:r>
          </w:p>
          <w:p w:rsidR="00805F6E" w:rsidRPr="00805F6E" w:rsidRDefault="00805F6E" w:rsidP="0080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62600" cy="1495425"/>
                  <wp:effectExtent l="19050" t="0" r="0" b="0"/>
                  <wp:docPr id="2" name="Рисунок 28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F6E" w:rsidRPr="00805F6E" w:rsidRDefault="00805F6E" w:rsidP="00805F6E">
            <w:pPr>
              <w:pStyle w:val="a4"/>
              <w:numPr>
                <w:ilvl w:val="0"/>
                <w:numId w:val="3"/>
              </w:numPr>
              <w:ind w:left="540" w:hanging="498"/>
              <w:jc w:val="left"/>
              <w:rPr>
                <w:sz w:val="24"/>
                <w:szCs w:val="24"/>
              </w:rPr>
            </w:pPr>
            <w:r w:rsidRPr="00805F6E">
              <w:rPr>
                <w:sz w:val="24"/>
                <w:szCs w:val="24"/>
              </w:rPr>
              <w:t>10, 20, 22, 31      2)  8, 20, 27, 30      3)  10, 20, 27, 30     4)  10, 22, 27, 30</w:t>
            </w:r>
          </w:p>
          <w:tbl>
            <w:tblPr>
              <w:tblW w:w="0" w:type="auto"/>
              <w:tblLook w:val="04A0"/>
            </w:tblPr>
            <w:tblGrid>
              <w:gridCol w:w="9242"/>
            </w:tblGrid>
            <w:tr w:rsidR="00805F6E" w:rsidRPr="00805F6E" w:rsidTr="006563D0">
              <w:tc>
                <w:tcPr>
                  <w:tcW w:w="8370" w:type="dxa"/>
                  <w:hideMark/>
                </w:tcPr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F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5) </w: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таблице приведена стоимость перевозок между соседними железнодорожными станциями.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805F6E" w:rsidRPr="00805F6E" w:rsidTr="006563D0"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B3B3B3"/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color w:val="C0C0C0"/>
                            <w:sz w:val="24"/>
                            <w:szCs w:val="24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</w:tr>
                  <w:tr w:rsidR="00805F6E" w:rsidRPr="00805F6E" w:rsidTr="006563D0"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05F6E" w:rsidRPr="00805F6E" w:rsidTr="006563D0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F6E" w:rsidRPr="00805F6E" w:rsidTr="006563D0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05F6E" w:rsidRPr="00805F6E" w:rsidTr="006563D0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F6E" w:rsidRPr="00805F6E" w:rsidTr="006563D0"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805F6E" w:rsidRPr="00805F6E" w:rsidRDefault="00805F6E" w:rsidP="00805F6E">
                        <w:pPr>
                          <w:ind w:left="-57"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Укажите схему, соответствующую таблице</w:t>
                  </w:r>
                </w:p>
                <w:p w:rsidR="00805F6E" w:rsidRPr="00805F6E" w:rsidRDefault="00805F6E" w:rsidP="00805F6E">
                  <w:pPr>
                    <w:tabs>
                      <w:tab w:val="left" w:pos="3255"/>
                      <w:tab w:val="left" w:pos="56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3735" w:dyaOrig="24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pt;height:66pt" o:ole="">
                        <v:imagedata r:id="rId11" o:title=""/>
                      </v:shape>
                      <o:OLEObject Type="Embed" ProgID="PBrush" ShapeID="_x0000_i1025" DrawAspect="Content" ObjectID="_1488993682" r:id="rId12"/>
                    </w:objec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2)</w: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3150" w:dyaOrig="3240">
                      <v:shape id="_x0000_i1026" type="#_x0000_t75" style="width:69pt;height:70.5pt" o:ole="">
                        <v:imagedata r:id="rId13" o:title=""/>
                      </v:shape>
                      <o:OLEObject Type="Embed" ProgID="PBrush" ShapeID="_x0000_i1026" DrawAspect="Content" ObjectID="_1488993683" r:id="rId14"/>
                    </w:objec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3)</w: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3255" w:dyaOrig="2385">
                      <v:shape id="_x0000_i1027" type="#_x0000_t75" style="width:89.25pt;height:66pt" o:ole="">
                        <v:imagedata r:id="rId15" o:title=""/>
                      </v:shape>
                      <o:OLEObject Type="Embed" ProgID="PBrush" ShapeID="_x0000_i1027" DrawAspect="Content" ObjectID="_1488993684" r:id="rId16"/>
                    </w:objec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4) </w:t>
                  </w:r>
                  <w:r w:rsidRPr="00805F6E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3000" w:dyaOrig="2595">
                      <v:shape id="_x0000_i1028" type="#_x0000_t75" style="width:83.25pt;height:1in" o:ole="">
                        <v:imagedata r:id="rId17" o:title=""/>
                      </v:shape>
                      <o:OLEObject Type="Embed" ProgID="PBrush" ShapeID="_x0000_i1028" DrawAspect="Content" ObjectID="_1488993685" r:id="rId18"/>
                    </w:object>
                  </w:r>
                </w:p>
                <w:tbl>
                  <w:tblPr>
                    <w:tblW w:w="9026" w:type="dxa"/>
                    <w:tblLook w:val="04A0"/>
                  </w:tblPr>
                  <w:tblGrid>
                    <w:gridCol w:w="8212"/>
                    <w:gridCol w:w="814"/>
                  </w:tblGrid>
                  <w:tr w:rsidR="00805F6E" w:rsidRPr="00805F6E" w:rsidTr="006563D0">
                    <w:trPr>
                      <w:trHeight w:val="3186"/>
                    </w:trPr>
                    <w:tc>
                      <w:tcPr>
                        <w:tcW w:w="9026" w:type="dxa"/>
                        <w:gridSpan w:val="2"/>
                        <w:hideMark/>
                      </w:tcPr>
                      <w:p w:rsidR="00805F6E" w:rsidRPr="00805F6E" w:rsidRDefault="00805F6E" w:rsidP="00805F6E">
                        <w:pPr>
                          <w:ind w:right="-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 xml:space="preserve">6) </w:t>
                        </w: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составления цепочек разрешается использовать бусины пяти типов, обозначаемых буквами: А, Б, В, Е, И. Каждая цепочка должна состоять из трех бусин, при этом должны соблюдаться следующие правила:</w:t>
                        </w:r>
                      </w:p>
                      <w:p w:rsidR="00805F6E" w:rsidRPr="00805F6E" w:rsidRDefault="00805F6E" w:rsidP="00805F6E">
                        <w:pPr>
                          <w:keepNext/>
                          <w:keepLines/>
                          <w:ind w:left="900" w:hanging="9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 на первом месте стоит одна из букв: А, Е, И;   2) после гласной буквы в цепочке не может снова идти гласная, а после согласной – согласная;</w:t>
                        </w:r>
                      </w:p>
                      <w:p w:rsidR="00805F6E" w:rsidRPr="00805F6E" w:rsidRDefault="00805F6E" w:rsidP="00805F6E">
                        <w:pPr>
                          <w:keepNext/>
                          <w:keepLines/>
                          <w:ind w:left="900" w:hanging="9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3) последней буквой не может быть А.</w:t>
                        </w:r>
                      </w:p>
                      <w:p w:rsidR="00805F6E" w:rsidRPr="00805F6E" w:rsidRDefault="00805F6E" w:rsidP="00805F6E">
                        <w:pPr>
                          <w:keepNext/>
                          <w:keepLines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Какая из перечисленных цепочек построена по этим правилам?</w:t>
                        </w:r>
                      </w:p>
                      <w:p w:rsidR="00805F6E" w:rsidRPr="00805F6E" w:rsidRDefault="00805F6E" w:rsidP="00805F6E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ind w:right="-5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sz w:val="24"/>
                            <w:szCs w:val="24"/>
                          </w:rPr>
                          <w:t>АИБ   2) ЕВА</w:t>
                        </w:r>
                        <w:r w:rsidRPr="00805F6E">
                          <w:rPr>
                            <w:sz w:val="24"/>
                            <w:szCs w:val="24"/>
                          </w:rPr>
                          <w:tab/>
                          <w:t xml:space="preserve"> 3)</w:t>
                        </w:r>
                        <w:proofErr w:type="gramStart"/>
                        <w:r w:rsidRPr="00805F6E">
                          <w:rPr>
                            <w:sz w:val="24"/>
                            <w:szCs w:val="24"/>
                          </w:rPr>
                          <w:t>БИВ</w:t>
                        </w:r>
                        <w:proofErr w:type="gramEnd"/>
                        <w:r w:rsidRPr="00805F6E">
                          <w:rPr>
                            <w:sz w:val="24"/>
                            <w:szCs w:val="24"/>
                          </w:rPr>
                          <w:tab/>
                          <w:t>4) АВИ</w:t>
                        </w:r>
                      </w:p>
                    </w:tc>
                  </w:tr>
                  <w:tr w:rsidR="00805F6E" w:rsidRPr="00805F6E" w:rsidTr="006563D0">
                    <w:trPr>
                      <w:gridAfter w:val="1"/>
                      <w:wAfter w:w="814" w:type="dxa"/>
                      <w:trHeight w:val="1255"/>
                    </w:trPr>
                    <w:tc>
                      <w:tcPr>
                        <w:tcW w:w="8212" w:type="dxa"/>
                      </w:tcPr>
                      <w:p w:rsidR="00805F6E" w:rsidRPr="00805F6E" w:rsidRDefault="00805F6E" w:rsidP="00805F6E">
                        <w:pPr>
                          <w:ind w:left="540" w:hanging="6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6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7)</w:t>
                        </w:r>
                        <w:r w:rsidRPr="00805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летнем лагере отдыха 86 семиклассников. 8 из них не любят компьютерные игры. 54 семиклассника предпочитают квесты, 62  - симуляторы. Сколько ребят с одинаковым удовольствием играют и в квесты, и в симуляторы.</w:t>
                        </w:r>
                      </w:p>
                      <w:p w:rsidR="00805F6E" w:rsidRPr="00805F6E" w:rsidRDefault="00805F6E" w:rsidP="00805F6E">
                        <w:pPr>
                          <w:tabs>
                            <w:tab w:val="left" w:pos="1530"/>
                          </w:tabs>
                          <w:ind w:left="1080" w:right="-57" w:hanging="118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05F6E" w:rsidRPr="00805F6E" w:rsidTr="006563D0">
              <w:trPr>
                <w:trHeight w:val="5480"/>
              </w:trPr>
              <w:tc>
                <w:tcPr>
                  <w:tcW w:w="8370" w:type="dxa"/>
                  <w:hideMark/>
                </w:tcPr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5F6E" w:rsidRPr="00805F6E" w:rsidRDefault="00805F6E" w:rsidP="00805F6E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05F6E" w:rsidRPr="00805F6E" w:rsidRDefault="00805F6E" w:rsidP="00805F6E">
            <w:pPr>
              <w:ind w:left="540" w:hanging="6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6E" w:rsidRPr="00805F6E" w:rsidRDefault="00805F6E" w:rsidP="00805F6E">
            <w:pPr>
              <w:pStyle w:val="a4"/>
              <w:ind w:left="540"/>
              <w:jc w:val="left"/>
              <w:rPr>
                <w:sz w:val="24"/>
                <w:szCs w:val="24"/>
              </w:rPr>
            </w:pPr>
          </w:p>
          <w:p w:rsidR="00805F6E" w:rsidRPr="00805F6E" w:rsidRDefault="00805F6E" w:rsidP="0080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6E" w:rsidRPr="00805F6E" w:rsidRDefault="00805F6E" w:rsidP="0080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6E" w:rsidRPr="00805F6E" w:rsidRDefault="00805F6E" w:rsidP="0080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6E" w:rsidRPr="00805F6E" w:rsidRDefault="00805F6E" w:rsidP="00805F6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6E" w:rsidRPr="00B33471" w:rsidRDefault="00805F6E" w:rsidP="00892B04">
      <w:pPr>
        <w:shd w:val="clear" w:color="auto" w:fill="FFFFFF"/>
        <w:tabs>
          <w:tab w:val="left" w:pos="3384"/>
        </w:tabs>
        <w:ind w:left="154"/>
        <w:contextualSpacing/>
      </w:pPr>
    </w:p>
    <w:sectPr w:rsidR="00805F6E" w:rsidRPr="00B33471" w:rsidSect="009E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30DD"/>
    <w:multiLevelType w:val="hybridMultilevel"/>
    <w:tmpl w:val="9FAAAC1C"/>
    <w:lvl w:ilvl="0" w:tplc="58BEFE5C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1C715081"/>
    <w:multiLevelType w:val="hybridMultilevel"/>
    <w:tmpl w:val="99CE2204"/>
    <w:lvl w:ilvl="0" w:tplc="BD0C106E">
      <w:start w:val="1"/>
      <w:numFmt w:val="decimal"/>
      <w:lvlText w:val="%1)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>
    <w:nsid w:val="25EF69DA"/>
    <w:multiLevelType w:val="hybridMultilevel"/>
    <w:tmpl w:val="0D280FAC"/>
    <w:lvl w:ilvl="0" w:tplc="9176D724">
      <w:start w:val="1"/>
      <w:numFmt w:val="decimal"/>
      <w:lvlText w:val="%1)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>
    <w:nsid w:val="70CC1DE1"/>
    <w:multiLevelType w:val="hybridMultilevel"/>
    <w:tmpl w:val="22BE1D0A"/>
    <w:lvl w:ilvl="0" w:tplc="F29863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9F7"/>
    <w:rsid w:val="001E796C"/>
    <w:rsid w:val="002108CB"/>
    <w:rsid w:val="005245EF"/>
    <w:rsid w:val="005B4BC7"/>
    <w:rsid w:val="0068377A"/>
    <w:rsid w:val="00805F6E"/>
    <w:rsid w:val="00892B04"/>
    <w:rsid w:val="009E19F7"/>
    <w:rsid w:val="00B33471"/>
    <w:rsid w:val="00D377B0"/>
    <w:rsid w:val="00F1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rsid w:val="009E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a">
    <w:name w:val="numa"/>
    <w:basedOn w:val="a"/>
    <w:rsid w:val="009E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5">
    <w:name w:val="Iau?iue5"/>
    <w:rsid w:val="00D377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D377B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2011-05-25T14:10:00Z</dcterms:created>
  <dcterms:modified xsi:type="dcterms:W3CDTF">2015-03-27T15:33:00Z</dcterms:modified>
</cp:coreProperties>
</file>