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BB" w:rsidRDefault="00FE34BB" w:rsidP="00FE34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ДОД </w:t>
      </w:r>
      <w:proofErr w:type="spellStart"/>
      <w:r>
        <w:rPr>
          <w:sz w:val="28"/>
          <w:szCs w:val="28"/>
        </w:rPr>
        <w:t>Мальчевский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ДДиЮ</w:t>
      </w:r>
      <w:proofErr w:type="spellEnd"/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tabs>
          <w:tab w:val="left" w:pos="4035"/>
        </w:tabs>
        <w:jc w:val="center"/>
        <w:rPr>
          <w:rFonts w:ascii="Copperplate Gothic Bold" w:hAnsi="Copperplate Gothic Bold"/>
          <w:sz w:val="28"/>
          <w:szCs w:val="28"/>
        </w:rPr>
      </w:pPr>
      <w:r w:rsidRPr="00E133DD">
        <w:rPr>
          <w:rFonts w:ascii="Arial" w:hAnsi="Arial" w:cs="Arial"/>
          <w:sz w:val="28"/>
          <w:szCs w:val="28"/>
        </w:rPr>
        <w:t>ВЫСТУПЛЕНИЕ</w:t>
      </w:r>
      <w:r>
        <w:rPr>
          <w:rFonts w:ascii="Arial" w:hAnsi="Arial" w:cs="Arial"/>
          <w:sz w:val="28"/>
          <w:szCs w:val="28"/>
        </w:rPr>
        <w:t xml:space="preserve"> </w:t>
      </w:r>
      <w:r w:rsidRPr="00E133DD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 </w:t>
      </w:r>
      <w:r w:rsidRPr="00E133DD">
        <w:rPr>
          <w:rFonts w:ascii="Arial" w:hAnsi="Arial" w:cs="Arial"/>
          <w:sz w:val="28"/>
          <w:szCs w:val="28"/>
        </w:rPr>
        <w:t>АВГУСТОВСКОЙ</w:t>
      </w:r>
      <w:r>
        <w:rPr>
          <w:rFonts w:ascii="Arial" w:hAnsi="Arial" w:cs="Arial"/>
          <w:sz w:val="28"/>
          <w:szCs w:val="28"/>
        </w:rPr>
        <w:t xml:space="preserve"> </w:t>
      </w:r>
      <w:r w:rsidRPr="00E133DD">
        <w:rPr>
          <w:rFonts w:ascii="Arial" w:hAnsi="Arial" w:cs="Arial"/>
          <w:sz w:val="28"/>
          <w:szCs w:val="28"/>
        </w:rPr>
        <w:t>КОНФЕРЕНЦИИ</w:t>
      </w:r>
    </w:p>
    <w:p w:rsidR="00FE34BB" w:rsidRDefault="00FE34BB" w:rsidP="00FE34BB">
      <w:pPr>
        <w:tabs>
          <w:tab w:val="left" w:pos="4035"/>
        </w:tabs>
        <w:jc w:val="center"/>
        <w:rPr>
          <w:sz w:val="28"/>
          <w:szCs w:val="28"/>
        </w:rPr>
      </w:pPr>
    </w:p>
    <w:p w:rsidR="00FE34BB" w:rsidRDefault="00FE34BB" w:rsidP="00FE34BB">
      <w:pPr>
        <w:tabs>
          <w:tab w:val="left" w:pos="4035"/>
        </w:tabs>
        <w:jc w:val="center"/>
        <w:rPr>
          <w:rFonts w:ascii="Algerian" w:hAnsi="Algerian"/>
          <w:sz w:val="44"/>
          <w:szCs w:val="44"/>
        </w:rPr>
      </w:pPr>
      <w:r w:rsidRPr="00E133DD">
        <w:rPr>
          <w:rFonts w:ascii="Algerian" w:hAnsi="Algerian"/>
          <w:sz w:val="44"/>
          <w:szCs w:val="44"/>
        </w:rPr>
        <w:t>«</w:t>
      </w:r>
      <w:r w:rsidRPr="00E133DD">
        <w:rPr>
          <w:sz w:val="44"/>
          <w:szCs w:val="44"/>
        </w:rPr>
        <w:t>Интеграция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основного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и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дополнительного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образования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детей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как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педагогический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механизм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реализации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программы</w:t>
      </w:r>
      <w:r>
        <w:rPr>
          <w:sz w:val="44"/>
          <w:szCs w:val="44"/>
        </w:rPr>
        <w:t xml:space="preserve"> </w:t>
      </w:r>
      <w:r w:rsidRPr="00E133DD">
        <w:rPr>
          <w:rFonts w:ascii="Algerian" w:hAnsi="Algerian" w:cs="Broadway"/>
          <w:sz w:val="44"/>
          <w:szCs w:val="44"/>
        </w:rPr>
        <w:t>«</w:t>
      </w:r>
      <w:r w:rsidRPr="00E133DD">
        <w:rPr>
          <w:sz w:val="44"/>
          <w:szCs w:val="44"/>
        </w:rPr>
        <w:t>Одаренные</w:t>
      </w:r>
      <w:r>
        <w:rPr>
          <w:sz w:val="44"/>
          <w:szCs w:val="44"/>
        </w:rPr>
        <w:t xml:space="preserve"> </w:t>
      </w:r>
      <w:r w:rsidRPr="00E133DD">
        <w:rPr>
          <w:sz w:val="44"/>
          <w:szCs w:val="44"/>
        </w:rPr>
        <w:t>дети</w:t>
      </w:r>
      <w:r w:rsidRPr="00E133DD">
        <w:rPr>
          <w:rFonts w:ascii="Algerian" w:hAnsi="Algerian" w:cs="Broadway"/>
          <w:sz w:val="44"/>
          <w:szCs w:val="44"/>
        </w:rPr>
        <w:t>»»</w:t>
      </w:r>
      <w:r w:rsidRPr="00E133DD">
        <w:rPr>
          <w:rFonts w:ascii="Algerian" w:hAnsi="Algerian"/>
          <w:sz w:val="44"/>
          <w:szCs w:val="44"/>
        </w:rPr>
        <w:t>.</w:t>
      </w:r>
    </w:p>
    <w:p w:rsidR="00FE34BB" w:rsidRPr="00E133DD" w:rsidRDefault="00FE34BB" w:rsidP="00FE34BB">
      <w:pPr>
        <w:rPr>
          <w:rFonts w:ascii="Algerian" w:hAnsi="Algerian"/>
          <w:sz w:val="44"/>
          <w:szCs w:val="44"/>
        </w:rPr>
      </w:pPr>
    </w:p>
    <w:p w:rsidR="00FE34BB" w:rsidRPr="00E133DD" w:rsidRDefault="00FE34BB" w:rsidP="00FE34BB">
      <w:pPr>
        <w:rPr>
          <w:rFonts w:ascii="Algerian" w:hAnsi="Algerian"/>
          <w:sz w:val="44"/>
          <w:szCs w:val="44"/>
        </w:rPr>
      </w:pPr>
    </w:p>
    <w:p w:rsidR="00FE34BB" w:rsidRDefault="00FE34BB" w:rsidP="00FE34BB">
      <w:pPr>
        <w:rPr>
          <w:rFonts w:ascii="Algerian" w:hAnsi="Algerian"/>
          <w:sz w:val="44"/>
          <w:szCs w:val="44"/>
        </w:rPr>
      </w:pPr>
    </w:p>
    <w:p w:rsidR="00FE34BB" w:rsidRDefault="00FE34BB" w:rsidP="00FE34BB">
      <w:pPr>
        <w:tabs>
          <w:tab w:val="left" w:pos="6135"/>
        </w:tabs>
        <w:rPr>
          <w:rFonts w:asciiTheme="minorHAnsi" w:hAnsiTheme="minorHAnsi"/>
          <w:sz w:val="44"/>
          <w:szCs w:val="44"/>
        </w:rPr>
      </w:pPr>
      <w:r>
        <w:rPr>
          <w:rFonts w:ascii="Algerian" w:hAnsi="Algerian"/>
          <w:sz w:val="44"/>
          <w:szCs w:val="44"/>
        </w:rPr>
        <w:tab/>
      </w:r>
    </w:p>
    <w:p w:rsidR="00FE34BB" w:rsidRDefault="00FE34BB" w:rsidP="00FE34BB">
      <w:pPr>
        <w:tabs>
          <w:tab w:val="left" w:pos="6135"/>
        </w:tabs>
        <w:rPr>
          <w:rFonts w:asciiTheme="minorHAnsi" w:hAnsiTheme="minorHAnsi"/>
          <w:sz w:val="44"/>
          <w:szCs w:val="44"/>
        </w:rPr>
      </w:pPr>
    </w:p>
    <w:p w:rsidR="00FE34BB" w:rsidRDefault="00FE34BB" w:rsidP="00FE34BB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Подготовила: Н.А. </w:t>
      </w:r>
      <w:proofErr w:type="spellStart"/>
      <w:r>
        <w:rPr>
          <w:sz w:val="28"/>
          <w:szCs w:val="28"/>
        </w:rPr>
        <w:t>Собка</w:t>
      </w:r>
      <w:proofErr w:type="spellEnd"/>
      <w:r>
        <w:rPr>
          <w:sz w:val="28"/>
          <w:szCs w:val="28"/>
        </w:rPr>
        <w:t xml:space="preserve">,                                                    </w:t>
      </w:r>
    </w:p>
    <w:p w:rsidR="00FE34BB" w:rsidRDefault="00FE34BB" w:rsidP="00FE34BB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E133DD">
        <w:rPr>
          <w:sz w:val="28"/>
          <w:szCs w:val="28"/>
        </w:rPr>
        <w:t>етодист</w:t>
      </w:r>
      <w:r>
        <w:rPr>
          <w:sz w:val="28"/>
          <w:szCs w:val="28"/>
        </w:rPr>
        <w:t xml:space="preserve"> </w:t>
      </w:r>
      <w:r w:rsidRPr="00E133DD">
        <w:rPr>
          <w:sz w:val="28"/>
          <w:szCs w:val="28"/>
        </w:rPr>
        <w:t xml:space="preserve"> </w:t>
      </w:r>
      <w:proofErr w:type="spellStart"/>
      <w:r w:rsidRPr="00E133DD">
        <w:rPr>
          <w:sz w:val="28"/>
          <w:szCs w:val="28"/>
        </w:rPr>
        <w:t>МДДиЮ</w:t>
      </w:r>
      <w:proofErr w:type="spellEnd"/>
      <w:r>
        <w:rPr>
          <w:sz w:val="28"/>
          <w:szCs w:val="28"/>
        </w:rPr>
        <w:t>.</w:t>
      </w: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Pr="00E133DD" w:rsidRDefault="00FE34BB" w:rsidP="00FE34BB">
      <w:pPr>
        <w:rPr>
          <w:sz w:val="28"/>
          <w:szCs w:val="28"/>
        </w:rPr>
      </w:pPr>
    </w:p>
    <w:p w:rsidR="00FE34BB" w:rsidRDefault="00FE34BB" w:rsidP="00FE34BB">
      <w:pPr>
        <w:rPr>
          <w:sz w:val="28"/>
          <w:szCs w:val="28"/>
        </w:rPr>
      </w:pPr>
    </w:p>
    <w:p w:rsidR="00FE34BB" w:rsidRDefault="00FE34BB" w:rsidP="00FE34BB">
      <w:pPr>
        <w:rPr>
          <w:sz w:val="28"/>
          <w:szCs w:val="28"/>
        </w:rPr>
      </w:pPr>
    </w:p>
    <w:p w:rsidR="00FE34BB" w:rsidRDefault="00FE34BB" w:rsidP="00FE34BB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E34BB" w:rsidRPr="00FE34BB" w:rsidRDefault="00FE34BB" w:rsidP="00FE34BB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C630ED" w:rsidRPr="00C630ED" w:rsidRDefault="00C630ED" w:rsidP="00FE34BB">
      <w:pPr>
        <w:jc w:val="center"/>
        <w:rPr>
          <w:b/>
          <w:i/>
          <w:sz w:val="36"/>
          <w:szCs w:val="36"/>
          <w:u w:val="single"/>
        </w:rPr>
      </w:pPr>
      <w:r w:rsidRPr="00C630ED">
        <w:rPr>
          <w:b/>
          <w:i/>
          <w:sz w:val="36"/>
          <w:szCs w:val="36"/>
          <w:u w:val="single"/>
        </w:rPr>
        <w:lastRenderedPageBreak/>
        <w:t>«Интеграция основного и дополнительного образования детей как педагогический механизм реализации программы «Одаренные дети»».</w:t>
      </w:r>
    </w:p>
    <w:p w:rsidR="00C630ED" w:rsidRDefault="00C630ED" w:rsidP="00E133DD">
      <w:pPr>
        <w:spacing w:line="360" w:lineRule="auto"/>
        <w:jc w:val="both"/>
        <w:rPr>
          <w:sz w:val="28"/>
          <w:szCs w:val="28"/>
        </w:rPr>
      </w:pPr>
      <w:proofErr w:type="gramStart"/>
      <w:r w:rsidRPr="00C630ED">
        <w:rPr>
          <w:sz w:val="28"/>
          <w:szCs w:val="28"/>
        </w:rPr>
        <w:t>В современных условиях дополнительное образование по праву рассматривается как важнейшая составляющая образовательного пространства, сложившегося в современном российском обществе, как один из определяющих факторов обучения, воспитания и развития детей и молодежи, их социального и профессионального самоопределения, что нашло отражение в Концепции модернизации российского образо</w:t>
      </w:r>
      <w:r>
        <w:rPr>
          <w:sz w:val="28"/>
          <w:szCs w:val="28"/>
        </w:rPr>
        <w:t>вания</w:t>
      </w:r>
      <w:r w:rsidRPr="00C630ED">
        <w:rPr>
          <w:sz w:val="28"/>
          <w:szCs w:val="28"/>
        </w:rPr>
        <w:t>, Федеральной программе развития образования, ПНП « Образование».</w:t>
      </w:r>
      <w:proofErr w:type="gramEnd"/>
    </w:p>
    <w:p w:rsidR="00C630ED" w:rsidRPr="00C630ED" w:rsidRDefault="00C630ED" w:rsidP="00E133DD">
      <w:pPr>
        <w:spacing w:line="360" w:lineRule="auto"/>
        <w:jc w:val="both"/>
        <w:rPr>
          <w:sz w:val="28"/>
          <w:szCs w:val="28"/>
        </w:rPr>
      </w:pPr>
      <w:r w:rsidRPr="00C630ED">
        <w:rPr>
          <w:sz w:val="28"/>
          <w:szCs w:val="28"/>
        </w:rPr>
        <w:t>Следует отметить,</w:t>
      </w:r>
      <w:r>
        <w:rPr>
          <w:sz w:val="28"/>
          <w:szCs w:val="28"/>
        </w:rPr>
        <w:t xml:space="preserve"> что в современной системе обра</w:t>
      </w:r>
      <w:r w:rsidRPr="00C630ED">
        <w:rPr>
          <w:sz w:val="28"/>
          <w:szCs w:val="28"/>
        </w:rPr>
        <w:t>зования на передний план выходят:</w:t>
      </w:r>
    </w:p>
    <w:p w:rsidR="00C630ED" w:rsidRPr="00C630ED" w:rsidRDefault="00C630ED" w:rsidP="00E133DD">
      <w:pPr>
        <w:spacing w:line="360" w:lineRule="auto"/>
        <w:jc w:val="both"/>
        <w:rPr>
          <w:sz w:val="28"/>
          <w:szCs w:val="28"/>
        </w:rPr>
      </w:pPr>
      <w:r w:rsidRPr="00C630ED">
        <w:rPr>
          <w:sz w:val="28"/>
          <w:szCs w:val="28"/>
        </w:rPr>
        <w:t>-   актуальные проблемы воспитания в условиях глобализации: поликультурное и патриотическое, све</w:t>
      </w:r>
      <w:r>
        <w:rPr>
          <w:sz w:val="28"/>
          <w:szCs w:val="28"/>
        </w:rPr>
        <w:t>тское и религиозное; экологическое воспитание; прогнозирование процессов и вли</w:t>
      </w:r>
      <w:r w:rsidRPr="00C630ED">
        <w:rPr>
          <w:sz w:val="28"/>
          <w:szCs w:val="28"/>
        </w:rPr>
        <w:t>яний в сфере воспи</w:t>
      </w:r>
      <w:r>
        <w:rPr>
          <w:sz w:val="28"/>
          <w:szCs w:val="28"/>
        </w:rPr>
        <w:t>тания, порождаемых глобализацие</w:t>
      </w:r>
      <w:r w:rsidRPr="00C630ED">
        <w:rPr>
          <w:sz w:val="28"/>
          <w:szCs w:val="28"/>
        </w:rPr>
        <w:t>й;</w:t>
      </w:r>
    </w:p>
    <w:p w:rsidR="00C630ED" w:rsidRPr="00C630ED" w:rsidRDefault="00C630ED" w:rsidP="00E13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социальное конструирование реальности средства</w:t>
      </w:r>
      <w:r w:rsidRPr="00C630ED">
        <w:rPr>
          <w:sz w:val="28"/>
          <w:szCs w:val="28"/>
        </w:rPr>
        <w:t>ми воспитательной практ</w:t>
      </w:r>
      <w:r>
        <w:rPr>
          <w:sz w:val="28"/>
          <w:szCs w:val="28"/>
        </w:rPr>
        <w:t>и</w:t>
      </w:r>
      <w:r w:rsidRPr="00C630ED">
        <w:rPr>
          <w:sz w:val="28"/>
          <w:szCs w:val="28"/>
        </w:rPr>
        <w:t>ки; нравственное воспитание и СМИ;</w:t>
      </w:r>
    </w:p>
    <w:p w:rsidR="00C630ED" w:rsidRPr="00C630ED" w:rsidRDefault="00C630ED" w:rsidP="00E133DD">
      <w:pPr>
        <w:spacing w:line="360" w:lineRule="auto"/>
        <w:jc w:val="both"/>
        <w:rPr>
          <w:sz w:val="28"/>
          <w:szCs w:val="28"/>
        </w:rPr>
      </w:pPr>
      <w:r w:rsidRPr="00C630ED">
        <w:rPr>
          <w:sz w:val="28"/>
          <w:szCs w:val="28"/>
        </w:rPr>
        <w:t>- воспитание в условиях новых     информаци</w:t>
      </w:r>
      <w:r>
        <w:rPr>
          <w:sz w:val="28"/>
          <w:szCs w:val="28"/>
        </w:rPr>
        <w:t>онных технологий и открытого не</w:t>
      </w:r>
      <w:r w:rsidRPr="00C630ED">
        <w:rPr>
          <w:sz w:val="28"/>
          <w:szCs w:val="28"/>
        </w:rPr>
        <w:t>прерывного образования;</w:t>
      </w:r>
    </w:p>
    <w:p w:rsidR="00C630ED" w:rsidRPr="00C630ED" w:rsidRDefault="00C630ED" w:rsidP="00E133DD">
      <w:pPr>
        <w:spacing w:line="360" w:lineRule="auto"/>
        <w:jc w:val="both"/>
        <w:rPr>
          <w:sz w:val="28"/>
          <w:szCs w:val="28"/>
        </w:rPr>
      </w:pPr>
      <w:r w:rsidRPr="00C630ED">
        <w:rPr>
          <w:sz w:val="28"/>
          <w:szCs w:val="28"/>
        </w:rPr>
        <w:t>- соотношение традиц</w:t>
      </w:r>
      <w:r>
        <w:rPr>
          <w:sz w:val="28"/>
          <w:szCs w:val="28"/>
        </w:rPr>
        <w:t>ий и инноваций в воспитании: результативность воспитания.</w:t>
      </w:r>
    </w:p>
    <w:p w:rsidR="003A558B" w:rsidRDefault="00C630ED" w:rsidP="00E133DD">
      <w:pPr>
        <w:spacing w:line="360" w:lineRule="auto"/>
        <w:jc w:val="both"/>
        <w:rPr>
          <w:sz w:val="28"/>
          <w:szCs w:val="28"/>
        </w:rPr>
      </w:pPr>
      <w:r w:rsidRPr="00C630ED">
        <w:rPr>
          <w:sz w:val="28"/>
          <w:szCs w:val="28"/>
        </w:rPr>
        <w:t>Решить выше об</w:t>
      </w:r>
      <w:r>
        <w:rPr>
          <w:sz w:val="28"/>
          <w:szCs w:val="28"/>
        </w:rPr>
        <w:t>означенные проблемы педагогическим коллективам общеобра</w:t>
      </w:r>
      <w:r w:rsidRPr="00C630ED">
        <w:rPr>
          <w:sz w:val="28"/>
          <w:szCs w:val="28"/>
        </w:rPr>
        <w:t xml:space="preserve">зовательных школ сегодня не </w:t>
      </w:r>
      <w:r>
        <w:rPr>
          <w:sz w:val="28"/>
          <w:szCs w:val="28"/>
        </w:rPr>
        <w:t xml:space="preserve">всегда </w:t>
      </w:r>
      <w:r w:rsidRPr="00C630ED">
        <w:rPr>
          <w:sz w:val="28"/>
          <w:szCs w:val="28"/>
        </w:rPr>
        <w:t>под силу. И потому все бо</w:t>
      </w:r>
      <w:r>
        <w:rPr>
          <w:sz w:val="28"/>
          <w:szCs w:val="28"/>
        </w:rPr>
        <w:t>лее часто взгляды науки, педаго</w:t>
      </w:r>
      <w:r w:rsidRPr="00C630ED">
        <w:rPr>
          <w:sz w:val="28"/>
          <w:szCs w:val="28"/>
        </w:rPr>
        <w:t>гической общественнос</w:t>
      </w:r>
      <w:r>
        <w:rPr>
          <w:sz w:val="28"/>
          <w:szCs w:val="28"/>
        </w:rPr>
        <w:t>ти и специалистов органов управ</w:t>
      </w:r>
      <w:r w:rsidRPr="00C630ED">
        <w:rPr>
          <w:sz w:val="28"/>
          <w:szCs w:val="28"/>
        </w:rPr>
        <w:t>ления образованием обращ</w:t>
      </w:r>
      <w:r>
        <w:rPr>
          <w:sz w:val="28"/>
          <w:szCs w:val="28"/>
        </w:rPr>
        <w:t>аются к учреждениям дополнительного образования дет</w:t>
      </w:r>
      <w:r w:rsidRPr="00C630ED">
        <w:rPr>
          <w:sz w:val="28"/>
          <w:szCs w:val="28"/>
        </w:rPr>
        <w:t>ей (бывшим внешк</w:t>
      </w:r>
      <w:r>
        <w:rPr>
          <w:sz w:val="28"/>
          <w:szCs w:val="28"/>
        </w:rPr>
        <w:t>ольным учреждениям), имеющим бо</w:t>
      </w:r>
      <w:r w:rsidRPr="00C630ED">
        <w:rPr>
          <w:sz w:val="28"/>
          <w:szCs w:val="28"/>
        </w:rPr>
        <w:t>гатый опыт воспита</w:t>
      </w:r>
      <w:r>
        <w:rPr>
          <w:sz w:val="28"/>
          <w:szCs w:val="28"/>
        </w:rPr>
        <w:t>тельной практики, к проблеме интеграции общего и дополни</w:t>
      </w:r>
      <w:r w:rsidRPr="00C630ED">
        <w:rPr>
          <w:sz w:val="28"/>
          <w:szCs w:val="28"/>
        </w:rPr>
        <w:t>тельного образования</w:t>
      </w:r>
      <w:r>
        <w:rPr>
          <w:sz w:val="28"/>
          <w:szCs w:val="28"/>
        </w:rPr>
        <w:t xml:space="preserve"> детей и его информационно-мето</w:t>
      </w:r>
      <w:r w:rsidRPr="00C630ED">
        <w:rPr>
          <w:sz w:val="28"/>
          <w:szCs w:val="28"/>
        </w:rPr>
        <w:t>дического обеспечения.</w:t>
      </w:r>
    </w:p>
    <w:p w:rsidR="006566DB" w:rsidRDefault="006566DB" w:rsidP="00E13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Интеграция в образовании понимается как процесс сращивания образовательных учреждений одних видов с другими видами, что позволяет максимально расширить образовательное пространство интегрированных учреждений. В новой образовательной ситуации образовательная школа находит в системе дополнительного образования детей подходы гуманистического обновления, неограниченные возможности для воспитания, развития личности ребенка, его самоопределения и самореализации. </w:t>
      </w:r>
    </w:p>
    <w:p w:rsidR="003A558B" w:rsidRPr="003A558B" w:rsidRDefault="003A558B" w:rsidP="00E13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</w:t>
      </w:r>
      <w:r w:rsidRPr="003A558B">
        <w:rPr>
          <w:sz w:val="28"/>
          <w:szCs w:val="28"/>
        </w:rPr>
        <w:t xml:space="preserve"> основного и допо</w:t>
      </w:r>
      <w:r>
        <w:rPr>
          <w:sz w:val="28"/>
          <w:szCs w:val="28"/>
        </w:rPr>
        <w:t xml:space="preserve">лнительного образования детей, </w:t>
      </w:r>
      <w:r w:rsidRPr="003A558B">
        <w:rPr>
          <w:sz w:val="28"/>
          <w:szCs w:val="28"/>
        </w:rPr>
        <w:t>взаимопроникновение этих двух сфер может обеспечить:</w:t>
      </w:r>
    </w:p>
    <w:p w:rsidR="003A558B" w:rsidRPr="003A558B" w:rsidRDefault="003A558B" w:rsidP="00E133DD">
      <w:pPr>
        <w:spacing w:line="360" w:lineRule="auto"/>
        <w:jc w:val="both"/>
        <w:rPr>
          <w:sz w:val="28"/>
          <w:szCs w:val="28"/>
        </w:rPr>
      </w:pPr>
      <w:r w:rsidRPr="003A558B">
        <w:rPr>
          <w:sz w:val="28"/>
          <w:szCs w:val="28"/>
        </w:rPr>
        <w:t>-целостность всей образовательной системы школы со всем ее многообразием;</w:t>
      </w:r>
    </w:p>
    <w:p w:rsidR="003A558B" w:rsidRPr="003A558B" w:rsidRDefault="003A558B" w:rsidP="00E133DD">
      <w:pPr>
        <w:spacing w:line="360" w:lineRule="auto"/>
        <w:jc w:val="both"/>
        <w:rPr>
          <w:sz w:val="28"/>
          <w:szCs w:val="28"/>
        </w:rPr>
      </w:pPr>
      <w:r w:rsidRPr="003A558B">
        <w:rPr>
          <w:sz w:val="28"/>
          <w:szCs w:val="28"/>
        </w:rPr>
        <w:t>-определенную стабильность и постоянное развитие;</w:t>
      </w:r>
    </w:p>
    <w:p w:rsidR="003A558B" w:rsidRPr="003A558B" w:rsidRDefault="003A558B" w:rsidP="00E133DD">
      <w:pPr>
        <w:spacing w:line="360" w:lineRule="auto"/>
        <w:jc w:val="both"/>
        <w:rPr>
          <w:sz w:val="28"/>
          <w:szCs w:val="28"/>
        </w:rPr>
      </w:pPr>
      <w:r w:rsidRPr="003A558B">
        <w:rPr>
          <w:sz w:val="28"/>
          <w:szCs w:val="28"/>
        </w:rPr>
        <w:t>-необходимый уровень знаний, умений, навыков школьников и развитие их эмоционально-образной сферы, формирование духовно-нравственных качеств;</w:t>
      </w:r>
    </w:p>
    <w:p w:rsidR="003A558B" w:rsidRPr="003A558B" w:rsidRDefault="003A558B" w:rsidP="00E13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-активное использование</w:t>
      </w:r>
      <w:r w:rsidRPr="003A558B">
        <w:rPr>
          <w:sz w:val="28"/>
          <w:szCs w:val="28"/>
        </w:rPr>
        <w:t xml:space="preserve"> инновационных педагогических идей, образовательных моделей, технологий;</w:t>
      </w:r>
    </w:p>
    <w:p w:rsidR="003A558B" w:rsidRDefault="003A558B" w:rsidP="00E133DD">
      <w:pPr>
        <w:spacing w:line="360" w:lineRule="auto"/>
        <w:jc w:val="both"/>
        <w:rPr>
          <w:sz w:val="28"/>
          <w:szCs w:val="28"/>
        </w:rPr>
      </w:pPr>
      <w:r w:rsidRPr="003A558B">
        <w:rPr>
          <w:sz w:val="28"/>
          <w:szCs w:val="28"/>
        </w:rPr>
        <w:t>-поддержку существующих школьных традиций и поиск новых путей организации жизни ученическог</w:t>
      </w:r>
      <w:r>
        <w:rPr>
          <w:sz w:val="28"/>
          <w:szCs w:val="28"/>
        </w:rPr>
        <w:t>о и педагогического коллективов.</w:t>
      </w:r>
    </w:p>
    <w:p w:rsidR="003A558B" w:rsidRDefault="003A558B" w:rsidP="00E133DD">
      <w:pPr>
        <w:spacing w:line="360" w:lineRule="auto"/>
        <w:jc w:val="both"/>
        <w:rPr>
          <w:sz w:val="28"/>
          <w:szCs w:val="28"/>
        </w:rPr>
      </w:pPr>
      <w:r w:rsidRPr="003A558B">
        <w:rPr>
          <w:sz w:val="28"/>
          <w:szCs w:val="28"/>
        </w:rPr>
        <w:t xml:space="preserve">Благодаря творческим и деловым контактам школы с учреждениями дополнительного образования детей можно улучшить содержание и уровень подготовки различных массовых мероприятий: праздников, соревнований, концертов, выставок и др. Это также прекрасная возможность получения оперативной информации о возможности включения школьников в художественную, спортивную, </w:t>
      </w:r>
      <w:proofErr w:type="spellStart"/>
      <w:r w:rsidRPr="003A558B">
        <w:rPr>
          <w:sz w:val="28"/>
          <w:szCs w:val="28"/>
        </w:rPr>
        <w:t>туристко-краеведческую</w:t>
      </w:r>
      <w:proofErr w:type="spellEnd"/>
      <w:r w:rsidRPr="003A558B">
        <w:rPr>
          <w:sz w:val="28"/>
          <w:szCs w:val="28"/>
        </w:rPr>
        <w:t xml:space="preserve"> и другую деятельность.</w:t>
      </w:r>
    </w:p>
    <w:p w:rsidR="00EB3473" w:rsidRDefault="00091162" w:rsidP="00E133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Стремясь максимально реализовать личностно-ориентированный подход к обучению и воспитанию, коллектив </w:t>
      </w:r>
      <w:proofErr w:type="spellStart"/>
      <w:r>
        <w:rPr>
          <w:sz w:val="28"/>
          <w:szCs w:val="28"/>
        </w:rPr>
        <w:t>Мальчевского</w:t>
      </w:r>
      <w:proofErr w:type="spellEnd"/>
      <w:r>
        <w:rPr>
          <w:sz w:val="28"/>
          <w:szCs w:val="28"/>
        </w:rPr>
        <w:t xml:space="preserve"> Дома детства и юношества особое значение придает работе с одаренными детьми. </w:t>
      </w:r>
      <w:r w:rsidR="001E70ED">
        <w:rPr>
          <w:sz w:val="28"/>
          <w:szCs w:val="28"/>
        </w:rPr>
        <w:t xml:space="preserve">Поэтому, </w:t>
      </w:r>
      <w:r w:rsidR="001E70ED">
        <w:rPr>
          <w:sz w:val="28"/>
          <w:szCs w:val="28"/>
        </w:rPr>
        <w:lastRenderedPageBreak/>
        <w:t xml:space="preserve">работая с группами первого года обучения, наши руководители выявляют творческие способности </w:t>
      </w:r>
      <w:proofErr w:type="gramStart"/>
      <w:r w:rsidR="001E70ED">
        <w:rPr>
          <w:sz w:val="28"/>
          <w:szCs w:val="28"/>
        </w:rPr>
        <w:t>обучающихся</w:t>
      </w:r>
      <w:proofErr w:type="gramEnd"/>
      <w:r w:rsidR="001E70ED">
        <w:rPr>
          <w:sz w:val="28"/>
          <w:szCs w:val="28"/>
        </w:rPr>
        <w:t xml:space="preserve">. Детям, выделяющимся любознательностью, высоким темпом освоения содержания программы, особым природным талантом, предлагается индивидуальная форма обучения на второй год. </w:t>
      </w:r>
      <w:proofErr w:type="gramStart"/>
      <w:r w:rsidRPr="00091162">
        <w:rPr>
          <w:sz w:val="28"/>
          <w:szCs w:val="28"/>
        </w:rPr>
        <w:t>Решение проблемы развития одаренности детей в условиях интеграции основного и дополнительного образования мы видим в тесном сотрудничестве педагогов дополнительного образования с учителями-предметниками,</w:t>
      </w:r>
      <w:r>
        <w:rPr>
          <w:sz w:val="28"/>
          <w:szCs w:val="28"/>
        </w:rPr>
        <w:t xml:space="preserve"> классными руководителями,</w:t>
      </w:r>
      <w:r w:rsidRPr="00091162">
        <w:rPr>
          <w:sz w:val="28"/>
          <w:szCs w:val="28"/>
        </w:rPr>
        <w:t xml:space="preserve"> выходе на интегрированные уроки и внеклассные мероприятия, в проведении комплексных занятий, учебных проектов, дискуссионных технологий, предметных технологий, игр, что предусматривает самостоятельную индивидуальную и групповую деятельность обучающихся непосредственно под руководством учителя и продолжение обучения в рамках учебного</w:t>
      </w:r>
      <w:proofErr w:type="gramEnd"/>
      <w:r w:rsidRPr="00091162">
        <w:rPr>
          <w:sz w:val="28"/>
          <w:szCs w:val="28"/>
        </w:rPr>
        <w:t xml:space="preserve"> занятия в процессе реализации дополнительной образовательной программы, как на уровне расширения и углубления содержания материала, так и за счет отработки отдельных элементов содержания школьного урока в разнообразных формах внеурочной деятельности</w:t>
      </w:r>
      <w:proofErr w:type="gramStart"/>
      <w:r w:rsidRPr="00091162">
        <w:rPr>
          <w:sz w:val="28"/>
          <w:szCs w:val="28"/>
        </w:rPr>
        <w:t>.</w:t>
      </w:r>
      <w:r w:rsidR="007A6C6F" w:rsidRPr="007A6C6F">
        <w:rPr>
          <w:sz w:val="28"/>
          <w:szCs w:val="28"/>
        </w:rPr>
        <w:t>О</w:t>
      </w:r>
      <w:proofErr w:type="gramEnd"/>
      <w:r w:rsidR="007A6C6F" w:rsidRPr="007A6C6F">
        <w:rPr>
          <w:sz w:val="28"/>
          <w:szCs w:val="28"/>
        </w:rPr>
        <w:t>чень важно, чтобы педагог дополнительного образования сотрудничал с классными руководителями, выбирая вместе с ними подходящий для конкретного ребенка индивидуальный образовательный путь. Желательно, чтобы он имел общее представление об учебных программах, связанных тематически с деятельностью, в которую включены его подопечные, что будет способствовать развитию мотивации ребенка к знаниям.</w:t>
      </w:r>
    </w:p>
    <w:p w:rsidR="00EB3473" w:rsidRPr="00EB3473" w:rsidRDefault="00EB3473" w:rsidP="00E133DD">
      <w:pPr>
        <w:spacing w:line="360" w:lineRule="auto"/>
        <w:jc w:val="both"/>
        <w:rPr>
          <w:sz w:val="28"/>
          <w:szCs w:val="28"/>
        </w:rPr>
      </w:pPr>
      <w:r w:rsidRPr="00EB3473">
        <w:rPr>
          <w:sz w:val="28"/>
          <w:szCs w:val="28"/>
        </w:rPr>
        <w:t>В условиях дополнительного образования все дети, как с признаками одаренности, с ограниченными возможностями здоровья,  так и другие, могут удовлетворять индивидуальные потребности, развивать творческий потенциал, адаптироваться в современном обществе. Если ребенок полноценно живет, социально реализует себя, готовится к освоению профессии, то у него больше шансов достичь успехов в будущем</w:t>
      </w:r>
      <w:r>
        <w:rPr>
          <w:sz w:val="28"/>
          <w:szCs w:val="28"/>
        </w:rPr>
        <w:t>.</w:t>
      </w:r>
    </w:p>
    <w:p w:rsidR="00E133DD" w:rsidRPr="00E133DD" w:rsidRDefault="00E133DD" w:rsidP="00FE34BB">
      <w:pPr>
        <w:tabs>
          <w:tab w:val="left" w:pos="4200"/>
        </w:tabs>
        <w:rPr>
          <w:sz w:val="28"/>
          <w:szCs w:val="28"/>
        </w:rPr>
      </w:pPr>
    </w:p>
    <w:sectPr w:rsidR="00E133DD" w:rsidRPr="00E133DD" w:rsidSect="00E133DD">
      <w:pgSz w:w="11906" w:h="16838"/>
      <w:pgMar w:top="1134" w:right="850" w:bottom="1134" w:left="1701" w:header="708" w:footer="708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30ED"/>
    <w:rsid w:val="00091162"/>
    <w:rsid w:val="001E70ED"/>
    <w:rsid w:val="003A558B"/>
    <w:rsid w:val="004B4333"/>
    <w:rsid w:val="006566DB"/>
    <w:rsid w:val="006D7C9E"/>
    <w:rsid w:val="00723866"/>
    <w:rsid w:val="007A6C6F"/>
    <w:rsid w:val="007C1061"/>
    <w:rsid w:val="00946FDE"/>
    <w:rsid w:val="00AC0C27"/>
    <w:rsid w:val="00B74276"/>
    <w:rsid w:val="00C630ED"/>
    <w:rsid w:val="00E133DD"/>
    <w:rsid w:val="00EB3473"/>
    <w:rsid w:val="00FE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2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F4E1-B7A0-4C8C-ABEF-4DD6B1AE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601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2013-08-16T10:45:00Z</dcterms:created>
  <dcterms:modified xsi:type="dcterms:W3CDTF">2015-04-02T17:47:00Z</dcterms:modified>
</cp:coreProperties>
</file>