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71" w:rsidRPr="006B5D67" w:rsidRDefault="00F02171" w:rsidP="00F02171"/>
    <w:p w:rsidR="00F02171" w:rsidRPr="006B5D67" w:rsidRDefault="00B06E79" w:rsidP="00F02171">
      <w:pPr>
        <w:tabs>
          <w:tab w:val="center" w:pos="4677"/>
          <w:tab w:val="left" w:pos="7350"/>
        </w:tabs>
        <w:rPr>
          <w:b/>
          <w:bCs/>
          <w:color w:val="365F91"/>
        </w:rPr>
      </w:pPr>
      <w:r w:rsidRPr="00B06E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margin-left:-32.6pt;margin-top:-9.2pt;width:142.8pt;height:11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" filled="f" stroked="f">
            <v:textbox>
              <w:txbxContent>
                <w:p w:rsidR="00F02171" w:rsidRDefault="00F02171" w:rsidP="00F02171">
                  <w:pPr>
                    <w:spacing w:line="360" w:lineRule="auto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Рассмотрено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 xml:space="preserve">на педсовете, 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 xml:space="preserve">протокол № </w:t>
                  </w:r>
                </w:p>
                <w:p w:rsidR="00F02171" w:rsidRDefault="000D11C4" w:rsidP="00F02171">
                  <w:pPr>
                    <w:spacing w:line="360" w:lineRule="auto"/>
                    <w:jc w:val="center"/>
                  </w:pPr>
                  <w:r>
                    <w:t>от  «     » сентября 2014</w:t>
                  </w:r>
                  <w:r w:rsidR="00F02171">
                    <w:t>г.</w:t>
                  </w:r>
                </w:p>
              </w:txbxContent>
            </v:textbox>
          </v:shape>
        </w:pict>
      </w:r>
      <w:r w:rsidRPr="00B06E79">
        <w:pict>
          <v:shape id="Поле 8" o:spid="_x0000_s1027" type="#_x0000_t202" style="position:absolute;margin-left:301.1pt;margin-top:-9.2pt;width:186pt;height:110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qd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" filled="f" stroked="f">
            <v:textbox>
              <w:txbxContent>
                <w:p w:rsidR="00F02171" w:rsidRDefault="00F02171" w:rsidP="00F02171">
                  <w:pPr>
                    <w:spacing w:line="360" w:lineRule="auto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УТВЕРЖДАЮ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>Директор МБОУ «СОШ №43»</w:t>
                  </w:r>
                </w:p>
                <w:p w:rsidR="00F02171" w:rsidRDefault="0053600F" w:rsidP="00F02171">
                  <w:pPr>
                    <w:spacing w:line="360" w:lineRule="auto"/>
                    <w:jc w:val="center"/>
                  </w:pPr>
                  <w:r>
                    <w:t>____________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>Приказ №      от «   » сентября 2012г.</w:t>
                  </w:r>
                </w:p>
              </w:txbxContent>
            </v:textbox>
          </v:shape>
        </w:pict>
      </w:r>
      <w:r w:rsidRPr="00B06E79">
        <w:pict>
          <v:shape id="Поле 22" o:spid="_x0000_s1028" type="#_x0000_t202" style="position:absolute;margin-left:134.45pt;margin-top:-9.2pt;width:131.35pt;height:110.5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DcxwIAAMM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" filled="f" stroked="f">
            <v:textbox>
              <w:txbxContent>
                <w:p w:rsidR="00F02171" w:rsidRDefault="00F02171" w:rsidP="00F02171">
                  <w:pPr>
                    <w:spacing w:line="360" w:lineRule="auto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согласовано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>зам. директора по ВР</w:t>
                  </w:r>
                </w:p>
                <w:p w:rsidR="00F02171" w:rsidRDefault="000D11C4" w:rsidP="00F02171">
                  <w:pPr>
                    <w:spacing w:line="360" w:lineRule="auto"/>
                    <w:jc w:val="center"/>
                  </w:pPr>
                  <w:r>
                    <w:t>«  » сентября 2014</w:t>
                  </w:r>
                  <w:r w:rsidR="00F02171">
                    <w:t xml:space="preserve"> г.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 xml:space="preserve">А.А. </w:t>
                  </w:r>
                  <w:proofErr w:type="spellStart"/>
                  <w:r>
                    <w:t>Баранюк</w:t>
                  </w:r>
                  <w:proofErr w:type="spellEnd"/>
                </w:p>
              </w:txbxContent>
            </v:textbox>
          </v:shape>
        </w:pict>
      </w:r>
    </w:p>
    <w:p w:rsidR="00F02171" w:rsidRPr="006B5D67" w:rsidRDefault="00F02171" w:rsidP="00F02171">
      <w:pPr>
        <w:rPr>
          <w:b/>
          <w:bCs/>
          <w:color w:val="365F91"/>
        </w:rPr>
      </w:pPr>
    </w:p>
    <w:p w:rsidR="00F02171" w:rsidRDefault="00F02171" w:rsidP="00F02171">
      <w:pPr>
        <w:rPr>
          <w:b/>
          <w:bCs/>
          <w:color w:val="365F91"/>
        </w:rPr>
      </w:pPr>
    </w:p>
    <w:p w:rsidR="00F02171" w:rsidRDefault="00F02171" w:rsidP="00F02171">
      <w:pPr>
        <w:rPr>
          <w:b/>
          <w:bCs/>
          <w:color w:val="365F91"/>
        </w:rPr>
      </w:pPr>
    </w:p>
    <w:p w:rsidR="00F02171" w:rsidRDefault="00F02171" w:rsidP="00F02171">
      <w:pPr>
        <w:rPr>
          <w:b/>
          <w:bCs/>
          <w:color w:val="365F91"/>
        </w:rPr>
      </w:pPr>
    </w:p>
    <w:p w:rsidR="00F02171" w:rsidRPr="006B5D67" w:rsidRDefault="00F02171" w:rsidP="00F02171">
      <w:pPr>
        <w:rPr>
          <w:b/>
          <w:bCs/>
          <w:color w:val="365F91"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/>
          <w:bCs/>
        </w:rPr>
      </w:pPr>
    </w:p>
    <w:p w:rsidR="00F02171" w:rsidRPr="00F20211" w:rsidRDefault="00F02171" w:rsidP="00F02171">
      <w:pPr>
        <w:pStyle w:val="a7"/>
        <w:tabs>
          <w:tab w:val="left" w:pos="12780"/>
        </w:tabs>
        <w:jc w:val="left"/>
        <w:rPr>
          <w:b w:val="0"/>
          <w:caps/>
          <w:color w:val="000000"/>
          <w:sz w:val="28"/>
          <w:szCs w:val="28"/>
        </w:rPr>
      </w:pPr>
      <w:r w:rsidRPr="00F20211">
        <w:rPr>
          <w:b w:val="0"/>
          <w:caps/>
          <w:color w:val="000000"/>
          <w:sz w:val="28"/>
          <w:szCs w:val="28"/>
        </w:rPr>
        <w:t xml:space="preserve">                      Программа </w:t>
      </w:r>
      <w:r w:rsidR="005B7510">
        <w:rPr>
          <w:b w:val="0"/>
          <w:caps/>
          <w:color w:val="000000"/>
          <w:sz w:val="28"/>
          <w:szCs w:val="28"/>
        </w:rPr>
        <w:t xml:space="preserve"> </w:t>
      </w:r>
      <w:r w:rsidRPr="00F20211">
        <w:rPr>
          <w:b w:val="0"/>
          <w:caps/>
          <w:color w:val="000000"/>
          <w:sz w:val="28"/>
          <w:szCs w:val="28"/>
        </w:rPr>
        <w:t xml:space="preserve">внеурочной </w:t>
      </w:r>
      <w:r w:rsidR="005B7510">
        <w:rPr>
          <w:b w:val="0"/>
          <w:caps/>
          <w:color w:val="000000"/>
          <w:sz w:val="28"/>
          <w:szCs w:val="28"/>
        </w:rPr>
        <w:t xml:space="preserve"> </w:t>
      </w:r>
      <w:r w:rsidRPr="00F20211">
        <w:rPr>
          <w:b w:val="0"/>
          <w:caps/>
          <w:color w:val="000000"/>
          <w:sz w:val="28"/>
          <w:szCs w:val="28"/>
        </w:rPr>
        <w:t>деятельности</w:t>
      </w:r>
    </w:p>
    <w:p w:rsidR="00F02171" w:rsidRPr="00F20211" w:rsidRDefault="00F02171" w:rsidP="00F02171">
      <w:pPr>
        <w:pStyle w:val="a7"/>
        <w:tabs>
          <w:tab w:val="left" w:pos="12780"/>
        </w:tabs>
        <w:jc w:val="left"/>
        <w:rPr>
          <w:b w:val="0"/>
          <w:caps/>
          <w:color w:val="000000"/>
          <w:sz w:val="28"/>
          <w:szCs w:val="28"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caps/>
          <w:sz w:val="28"/>
          <w:szCs w:val="28"/>
        </w:rPr>
      </w:pPr>
      <w:r w:rsidRPr="00F20211"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плавание</w:t>
      </w:r>
      <w:r w:rsidRPr="00F20211">
        <w:rPr>
          <w:rFonts w:ascii="Times New Roman" w:hAnsi="Times New Roman"/>
          <w:b/>
          <w:caps/>
          <w:sz w:val="28"/>
          <w:szCs w:val="28"/>
        </w:rPr>
        <w:t xml:space="preserve">» </w:t>
      </w:r>
      <w:r w:rsidRPr="00F20211">
        <w:rPr>
          <w:rFonts w:ascii="Times New Roman" w:hAnsi="Times New Roman"/>
          <w:caps/>
          <w:color w:val="000000"/>
          <w:sz w:val="28"/>
          <w:szCs w:val="28"/>
        </w:rPr>
        <w:t xml:space="preserve">для </w:t>
      </w:r>
      <w:r w:rsidR="00912E6A">
        <w:rPr>
          <w:rFonts w:ascii="Times New Roman" w:hAnsi="Times New Roman"/>
          <w:caps/>
          <w:color w:val="000000"/>
          <w:sz w:val="28"/>
          <w:szCs w:val="28"/>
        </w:rPr>
        <w:t>7</w:t>
      </w:r>
      <w:r w:rsidRPr="00F20211">
        <w:rPr>
          <w:rFonts w:ascii="Times New Roman" w:hAnsi="Times New Roman"/>
          <w:caps/>
          <w:color w:val="000000"/>
          <w:sz w:val="28"/>
          <w:szCs w:val="28"/>
        </w:rPr>
        <w:t xml:space="preserve"> класса</w:t>
      </w:r>
    </w:p>
    <w:p w:rsidR="00F02171" w:rsidRPr="00F20211" w:rsidRDefault="00F02171" w:rsidP="00F02171">
      <w:pPr>
        <w:pStyle w:val="a7"/>
        <w:tabs>
          <w:tab w:val="left" w:pos="12780"/>
        </w:tabs>
        <w:ind w:firstLine="709"/>
        <w:rPr>
          <w:b w:val="0"/>
          <w:caps/>
          <w:color w:val="000000"/>
          <w:sz w:val="28"/>
          <w:szCs w:val="28"/>
        </w:rPr>
      </w:pPr>
      <w:r w:rsidRPr="00F20211">
        <w:rPr>
          <w:b w:val="0"/>
          <w:caps/>
          <w:color w:val="000000"/>
          <w:sz w:val="28"/>
          <w:szCs w:val="28"/>
        </w:rPr>
        <w:t xml:space="preserve">по </w:t>
      </w:r>
      <w:r>
        <w:rPr>
          <w:b w:val="0"/>
          <w:caps/>
          <w:color w:val="000000"/>
          <w:sz w:val="28"/>
          <w:szCs w:val="28"/>
        </w:rPr>
        <w:t>спортивно-оздоровительному</w:t>
      </w:r>
      <w:r w:rsidRPr="00F20211">
        <w:rPr>
          <w:b w:val="0"/>
          <w:caps/>
          <w:color w:val="000000"/>
          <w:sz w:val="28"/>
          <w:szCs w:val="28"/>
        </w:rPr>
        <w:t xml:space="preserve"> направлению</w:t>
      </w:r>
    </w:p>
    <w:p w:rsidR="00F02171" w:rsidRPr="00F20211" w:rsidRDefault="00F02171" w:rsidP="00F02171">
      <w:pPr>
        <w:ind w:firstLine="709"/>
        <w:rPr>
          <w:rFonts w:ascii="Times New Roman" w:hAnsi="Times New Roman"/>
          <w:color w:val="000000"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ind w:left="-120"/>
        <w:jc w:val="both"/>
        <w:rPr>
          <w:rFonts w:ascii="Times New Roman" w:hAnsi="Times New Roman"/>
        </w:rPr>
      </w:pPr>
      <w:r w:rsidRPr="00F20211">
        <w:rPr>
          <w:rFonts w:ascii="Times New Roman" w:hAnsi="Times New Roman"/>
        </w:rPr>
        <w:t xml:space="preserve">                                                                              </w:t>
      </w:r>
      <w:r w:rsidRPr="00F20211">
        <w:rPr>
          <w:rFonts w:ascii="Times New Roman" w:hAnsi="Times New Roman"/>
        </w:rPr>
        <w:tab/>
      </w:r>
      <w:r w:rsidRPr="00F20211">
        <w:rPr>
          <w:rFonts w:ascii="Times New Roman" w:hAnsi="Times New Roman"/>
        </w:rPr>
        <w:tab/>
        <w:t xml:space="preserve"> Автор: </w:t>
      </w:r>
      <w:proofErr w:type="spellStart"/>
      <w:r>
        <w:rPr>
          <w:rFonts w:ascii="Times New Roman" w:hAnsi="Times New Roman"/>
        </w:rPr>
        <w:t>Минимуллина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Узяль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Рафгатовна</w:t>
      </w:r>
      <w:proofErr w:type="spellEnd"/>
      <w:proofErr w:type="gramStart"/>
      <w:r w:rsidRPr="00F20211">
        <w:rPr>
          <w:rFonts w:ascii="Times New Roman" w:hAnsi="Times New Roman"/>
        </w:rPr>
        <w:t xml:space="preserve">                                                                                :</w:t>
      </w:r>
      <w:proofErr w:type="gramEnd"/>
      <w:r w:rsidRPr="00F20211">
        <w:rPr>
          <w:rFonts w:ascii="Times New Roman" w:hAnsi="Times New Roman"/>
        </w:rPr>
        <w:t xml:space="preserve"> </w:t>
      </w:r>
      <w:r w:rsidRPr="00F20211">
        <w:rPr>
          <w:rFonts w:ascii="Times New Roman" w:hAnsi="Times New Roman"/>
          <w:bCs/>
        </w:rPr>
        <w:t xml:space="preserve">  </w:t>
      </w:r>
    </w:p>
    <w:p w:rsidR="00F02171" w:rsidRPr="00F20211" w:rsidRDefault="00F02171" w:rsidP="00F02171">
      <w:pPr>
        <w:ind w:left="-120"/>
        <w:jc w:val="both"/>
        <w:rPr>
          <w:rFonts w:ascii="Times New Roman" w:hAnsi="Times New Roman"/>
        </w:rPr>
      </w:pPr>
      <w:r w:rsidRPr="00F20211">
        <w:rPr>
          <w:rFonts w:ascii="Times New Roman" w:hAnsi="Times New Roman"/>
        </w:rPr>
        <w:t xml:space="preserve">                                                    </w:t>
      </w:r>
    </w:p>
    <w:p w:rsidR="00F02171" w:rsidRPr="00F20211" w:rsidRDefault="00F02171" w:rsidP="00F02171">
      <w:pPr>
        <w:jc w:val="center"/>
        <w:rPr>
          <w:rFonts w:ascii="Times New Roman" w:hAnsi="Times New Roman"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</w:rPr>
      </w:pPr>
    </w:p>
    <w:p w:rsidR="00F02171" w:rsidRPr="00F20211" w:rsidRDefault="000D11C4" w:rsidP="00F02171">
      <w:pPr>
        <w:jc w:val="center"/>
        <w:rPr>
          <w:rFonts w:ascii="Times New Roman" w:hAnsi="Times New Roman"/>
          <w:caps/>
          <w:color w:val="000000"/>
        </w:rPr>
      </w:pPr>
      <w:r>
        <w:rPr>
          <w:rFonts w:ascii="Times New Roman" w:hAnsi="Times New Roman"/>
        </w:rPr>
        <w:t>2014-2015</w:t>
      </w:r>
      <w:r w:rsidR="00F02171" w:rsidRPr="00F20211">
        <w:rPr>
          <w:rFonts w:ascii="Times New Roman" w:hAnsi="Times New Roman"/>
        </w:rPr>
        <w:t xml:space="preserve"> учебный год</w:t>
      </w:r>
    </w:p>
    <w:p w:rsidR="00F02171" w:rsidRDefault="00F02171" w:rsidP="00A8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F02171" w:rsidRDefault="00F02171" w:rsidP="00A8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F02171" w:rsidRDefault="00F02171" w:rsidP="00A8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DE44C2" w:rsidRPr="00DC3A31" w:rsidRDefault="00DE44C2" w:rsidP="00DE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DC3A31">
        <w:rPr>
          <w:rFonts w:ascii="Times New Roman" w:eastAsia="Calibri" w:hAnsi="Times New Roman" w:cs="Times New Roman"/>
          <w:b/>
          <w:color w:val="17365D"/>
          <w:sz w:val="24"/>
          <w:szCs w:val="24"/>
        </w:rPr>
        <w:lastRenderedPageBreak/>
        <w:t>Программа внеурочной деятельности «ЗОЖ»</w:t>
      </w:r>
    </w:p>
    <w:p w:rsidR="00DE44C2" w:rsidRPr="00DC3A31" w:rsidRDefault="00DE44C2" w:rsidP="00DE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DC3A31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(плавание)</w:t>
      </w:r>
    </w:p>
    <w:p w:rsidR="00DE44C2" w:rsidRPr="004F7FC8" w:rsidRDefault="00DE44C2" w:rsidP="00DE44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7F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Руководитель группы </w:t>
      </w:r>
    </w:p>
    <w:p w:rsidR="00DE44C2" w:rsidRPr="00DC3A31" w:rsidRDefault="00DE44C2" w:rsidP="00DE44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МинимуллинаУзяль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Рафгатовна</w:t>
      </w:r>
      <w:proofErr w:type="spellEnd"/>
    </w:p>
    <w:p w:rsidR="00DE44C2" w:rsidRPr="004F7FC8" w:rsidRDefault="00DE44C2" w:rsidP="00DE44C2">
      <w:pPr>
        <w:pStyle w:val="a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F7FC8">
        <w:rPr>
          <w:rFonts w:ascii="Times New Roman" w:hAnsi="Times New Roman" w:cs="Times New Roman"/>
          <w:sz w:val="24"/>
          <w:szCs w:val="24"/>
          <w:u w:val="single"/>
        </w:rPr>
        <w:t>Вид программы:</w:t>
      </w:r>
    </w:p>
    <w:p w:rsidR="00DE44C2" w:rsidRPr="00DC3A31" w:rsidRDefault="00DE44C2" w:rsidP="00DE44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Авторская</w:t>
      </w:r>
    </w:p>
    <w:p w:rsidR="00DE44C2" w:rsidRPr="00DC3A31" w:rsidRDefault="00DE44C2" w:rsidP="00DE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E44C2" w:rsidRPr="00DC3A31" w:rsidRDefault="00DE44C2" w:rsidP="00DE4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занятий «Плавания» в </w:t>
      </w:r>
      <w:r w:rsidR="00912E6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составлена на основании плана внеурочной деятельности </w:t>
      </w:r>
      <w:r w:rsidRPr="00DC3A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DC3A3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соответствии с целями и задачами школы, запросами родителей. </w:t>
      </w: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и показывает распределение часов по разделам курса. Согласно плану внеурочной деятельности </w:t>
      </w:r>
      <w:r w:rsidRPr="00DC3A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МБОУ «СОШ №43»программа реализуется в рамках спортивно - оздоровительного направления </w:t>
      </w: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912E6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-ых классах. На реализацию программы отводится 35 часов, из расчёта 1 час в неделю с каждой группой. В течение учебного года на занятия с  группой отводится 35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аудиторных </w:t>
      </w: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>часов.</w:t>
      </w:r>
      <w:r w:rsidRPr="004F7F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секции организована работа 1-ой гр</w:t>
      </w:r>
      <w:r w:rsidR="0059335E">
        <w:rPr>
          <w:rFonts w:ascii="Times New Roman" w:eastAsia="Calibri" w:hAnsi="Times New Roman" w:cs="Times New Roman"/>
          <w:sz w:val="24"/>
          <w:szCs w:val="24"/>
          <w:lang w:eastAsia="ru-RU"/>
        </w:rPr>
        <w:t>уппы. Количественный состав - 23</w:t>
      </w: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в 1 группе. Набор осуществляется  на добровольной основе.</w:t>
      </w:r>
    </w:p>
    <w:p w:rsidR="00DE44C2" w:rsidRDefault="00DE44C2" w:rsidP="00DE44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>Программа буде</w:t>
      </w:r>
      <w:r w:rsidR="000D11C4">
        <w:rPr>
          <w:rFonts w:ascii="Times New Roman" w:eastAsia="Calibri" w:hAnsi="Times New Roman" w:cs="Times New Roman"/>
          <w:sz w:val="24"/>
          <w:szCs w:val="24"/>
        </w:rPr>
        <w:t>т реализовываться в течение 2014-15</w:t>
      </w:r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 учебного года. </w:t>
      </w:r>
    </w:p>
    <w:p w:rsidR="00DE44C2" w:rsidRPr="00DC3A31" w:rsidRDefault="00DE44C2" w:rsidP="00DE44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 практическая значимость программы</w:t>
      </w:r>
      <w:r w:rsidRPr="00D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0D1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том, что учащиеся 6</w:t>
      </w:r>
      <w:r w:rsidRPr="00D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 имея большой интерес к занятиям плаванием - это тот вид спорта, в котором развиваются гармонично все группы мышц одновременно, могут приобрести жизненно необходимый навык, в условиях общеобразовательной школы. Плавание один из самых сложных координационных видов деятельности человека и развивать это физическое качество лучше с детства. 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</w:t>
      </w:r>
      <w:proofErr w:type="gramStart"/>
      <w:r w:rsidRPr="00D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proofErr w:type="gramEnd"/>
      <w:r w:rsidRPr="00D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и детям с ослабленным здоровьем. На внеурочном занятии плаванием, каждый учащийся может заниматься независимо от уровня его физической подготовленности или уровня двигательных умений, плавание способствует развитию этих качеств.</w:t>
      </w:r>
    </w:p>
    <w:p w:rsidR="00DE44C2" w:rsidRPr="004E26B6" w:rsidRDefault="00DE44C2" w:rsidP="00DE44C2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Цель:  </w:t>
      </w:r>
      <w:r w:rsidRPr="007C7CE7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о</w:t>
      </w:r>
      <w:r w:rsidRPr="004E2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необходимым навыком плавания через активизацию интереса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внеурочному занятию « Плавание».</w:t>
      </w:r>
    </w:p>
    <w:p w:rsidR="00DE44C2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3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DE44C2" w:rsidRPr="00DB4E2B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закаливать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учащихся</w:t>
      </w:r>
    </w:p>
    <w:p w:rsidR="00DE44C2" w:rsidRPr="00DB4E2B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Овладе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необходимым навыком плавания</w:t>
      </w:r>
    </w:p>
    <w:p w:rsidR="00DE44C2" w:rsidRPr="00DB4E2B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техники всех способов плавания и широкому кругу двигательных навыков</w:t>
      </w:r>
    </w:p>
    <w:p w:rsidR="00DE44C2" w:rsidRPr="00DB4E2B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выносливост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DE44C2" w:rsidRPr="00DB4E2B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осмысленного понимания необходимости выстраивания собственного здорового образа жизни, посредством занятий плаванием.</w:t>
      </w:r>
    </w:p>
    <w:p w:rsidR="00DE44C2" w:rsidRPr="00DB4E2B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Воспитывать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E44C2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C2" w:rsidRDefault="00DE44C2" w:rsidP="00DE44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программы:</w:t>
      </w:r>
    </w:p>
    <w:p w:rsidR="00DE44C2" w:rsidRDefault="00DE44C2" w:rsidP="00DE44C2">
      <w:pPr>
        <w:spacing w:after="0" w:line="240" w:lineRule="auto"/>
        <w:ind w:left="569"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ее доступно для учащихся; </w:t>
      </w:r>
      <w:r w:rsidRPr="0003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реализация программы способствует созданию зоны комфорта и повышению эмоционального фона;</w:t>
      </w:r>
      <w:r w:rsidRPr="0003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программа дает возможность работы с учащимися, имеющими разный уровень физической подготовленности;</w:t>
      </w:r>
      <w:r w:rsidRPr="0003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проведение занятий по данной программе позволяет подбирать нагрузку  и чередовать ее  в оздоровительных целях;</w:t>
      </w:r>
      <w:r w:rsidRPr="0003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программа предполагает приобретение учащимися опыта индивидуальной и коллективной работы;</w:t>
      </w:r>
      <w:r w:rsidRPr="004F7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44C2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задачи, а также формировать устойчивый интерес, мотивации к занятиям плаванием и здоровому образу жизни.</w:t>
      </w:r>
    </w:p>
    <w:p w:rsidR="00DE44C2" w:rsidRPr="007508ED" w:rsidRDefault="00DE44C2" w:rsidP="00DE44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предусматривается теоретический и практический курс занятия. Для развития специальных физических качеств необходимых для занятия плаванием. Основная форма организации занятий плаванием является внеурочное занятие. Внеурочное занятие  проводится с использованием  фронтального, группового, поточного и других методов, но с учетом специфических условий. Выбор зависит от поставленных задач, уровня физической подготовки учащихся группы.</w:t>
      </w:r>
    </w:p>
    <w:p w:rsidR="00DE44C2" w:rsidRPr="002C54B5" w:rsidRDefault="00DE44C2" w:rsidP="00DE44C2">
      <w:pPr>
        <w:spacing w:after="0" w:line="240" w:lineRule="auto"/>
        <w:ind w:left="569" w:firstLine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и методы работы:</w:t>
      </w:r>
    </w:p>
    <w:p w:rsidR="00DE44C2" w:rsidRPr="00041399" w:rsidRDefault="00DE44C2" w:rsidP="00DE44C2">
      <w:pPr>
        <w:pStyle w:val="a4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индивидуальные;</w:t>
      </w:r>
    </w:p>
    <w:p w:rsidR="00DE44C2" w:rsidRPr="004F7FC8" w:rsidRDefault="00DE44C2" w:rsidP="00DE44C2">
      <w:pPr>
        <w:pStyle w:val="a4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групповые;</w:t>
      </w:r>
    </w:p>
    <w:p w:rsidR="00DE44C2" w:rsidRPr="00041399" w:rsidRDefault="00DE44C2" w:rsidP="00DE44C2">
      <w:pPr>
        <w:pStyle w:val="a4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парах, в тройках, в четвёрках;</w:t>
      </w:r>
    </w:p>
    <w:p w:rsidR="00DE44C2" w:rsidRDefault="00DE44C2" w:rsidP="00DE44C2">
      <w:pPr>
        <w:pStyle w:val="a4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результатов;</w:t>
      </w:r>
    </w:p>
    <w:p w:rsidR="00DE44C2" w:rsidRPr="00041399" w:rsidRDefault="00DE44C2" w:rsidP="00DE44C2">
      <w:pPr>
        <w:pStyle w:val="a4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-соревнования;</w:t>
      </w:r>
    </w:p>
    <w:p w:rsidR="00DE44C2" w:rsidRDefault="00DE44C2" w:rsidP="00DE44C2">
      <w:pPr>
        <w:pStyle w:val="a4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итогов.</w:t>
      </w:r>
    </w:p>
    <w:p w:rsidR="00DE44C2" w:rsidRPr="00041399" w:rsidRDefault="00DE44C2" w:rsidP="00DE44C2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C2" w:rsidRDefault="00DE44C2" w:rsidP="00F3752C">
      <w:pPr>
        <w:tabs>
          <w:tab w:val="left" w:pos="567"/>
        </w:tabs>
        <w:spacing w:after="0" w:line="240" w:lineRule="auto"/>
        <w:ind w:left="142" w:righ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F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Прогнозируемые воспитательные результаты и эффекты деятельности </w:t>
      </w:r>
      <w:proofErr w:type="gramStart"/>
      <w:r w:rsidRPr="00EC1F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EC1F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AB61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1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F8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Первый уровень результатов</w:t>
      </w:r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приобретение обучающимися первичного понимания социальной реальности и повседневной жизни во взаимодействии</w:t>
      </w:r>
      <w:r w:rsidRPr="00AB61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 со своими учителями</w:t>
      </w:r>
      <w:r w:rsidRPr="00AB61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значимыми для него носителями положительного социального знания и повседневного опыта.</w:t>
      </w:r>
      <w:r w:rsidRPr="00AB61A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C1F8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Второй уровень результатов</w:t>
      </w:r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</w:t>
      </w:r>
      <w:r w:rsidRPr="00AB61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взаимодействии обучающихся между собой</w:t>
      </w:r>
      <w:r w:rsidRPr="00AB61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уровне класса, образовательного учреждения, т. е. в защищённой, дружественной</w:t>
      </w:r>
      <w:r w:rsidR="00F37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просоциальной</w:t>
      </w:r>
      <w:proofErr w:type="spellEnd"/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среде.</w:t>
      </w:r>
      <w:proofErr w:type="gramEnd"/>
      <w:r w:rsidRPr="00AB61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61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F8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Третий уровень результатов</w:t>
      </w:r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получение обучающимся опыта самостоятельного общественного </w:t>
      </w:r>
      <w:proofErr w:type="gramStart"/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proofErr w:type="gramEnd"/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взаимодействии обучающегося с представителями различных социальных субъектов</w:t>
      </w:r>
      <w:r w:rsidRPr="00AB61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пределами образовательного учреждения, в открытой общественной среде.</w:t>
      </w:r>
    </w:p>
    <w:p w:rsidR="00DE44C2" w:rsidRPr="00AB61AB" w:rsidRDefault="00DE44C2" w:rsidP="00DE44C2">
      <w:pPr>
        <w:tabs>
          <w:tab w:val="left" w:pos="567"/>
        </w:tabs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4C2" w:rsidRPr="00075A67" w:rsidRDefault="00DE44C2" w:rsidP="00DE44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аттестации воспитанников</w:t>
      </w:r>
    </w:p>
    <w:p w:rsidR="00DE44C2" w:rsidRPr="005256C1" w:rsidRDefault="00DE44C2" w:rsidP="00DE44C2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контроль включает в себя тестировани</w:t>
      </w:r>
      <w:proofErr w:type="gramStart"/>
      <w:r w:rsidRPr="005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мониторинг)</w:t>
      </w:r>
      <w:r w:rsidRPr="005256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позволяющее сформировать необходимые сведения об уровне подготовки ребёнка</w:t>
      </w:r>
    </w:p>
    <w:p w:rsidR="00DE44C2" w:rsidRPr="005256C1" w:rsidRDefault="00DE44C2" w:rsidP="00DE44C2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(соревнование)</w:t>
      </w:r>
      <w:r w:rsidRPr="0052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середине года, позволяет отследить уровень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подготовки за полгода.</w:t>
      </w:r>
    </w:p>
    <w:p w:rsidR="00DE44C2" w:rsidRPr="005256C1" w:rsidRDefault="00DE44C2" w:rsidP="00DE44C2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</w:t>
      </w:r>
      <w:r w:rsidR="00F3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(соревнование, мониторинг физического развития).</w:t>
      </w:r>
    </w:p>
    <w:p w:rsidR="00DE44C2" w:rsidRDefault="00DE44C2" w:rsidP="00DE44C2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отслеживания и оценивания результатов обучения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соревнования, мониторинг физического развития учащихся.</w:t>
      </w:r>
    </w:p>
    <w:p w:rsidR="00F32C1F" w:rsidRDefault="00F32C1F" w:rsidP="00DE44C2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C1F" w:rsidRDefault="00F32C1F" w:rsidP="00DE44C2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C1F" w:rsidRDefault="00F32C1F" w:rsidP="00DE44C2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C1F" w:rsidRDefault="00F32C1F" w:rsidP="00DE44C2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4C2" w:rsidRDefault="00DE44C2" w:rsidP="00DE44C2">
      <w:pPr>
        <w:tabs>
          <w:tab w:val="left" w:pos="851"/>
        </w:tabs>
        <w:spacing w:after="0" w:line="240" w:lineRule="auto"/>
        <w:ind w:left="720" w:right="-144" w:firstLine="1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52C" w:rsidRDefault="00F3752C" w:rsidP="00DE44C2">
      <w:pPr>
        <w:tabs>
          <w:tab w:val="left" w:pos="851"/>
        </w:tabs>
        <w:spacing w:after="0" w:line="240" w:lineRule="auto"/>
        <w:ind w:left="720" w:right="-144" w:firstLine="1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4C2" w:rsidRDefault="00DE44C2" w:rsidP="00DE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Учебно-тематический план</w:t>
      </w:r>
    </w:p>
    <w:p w:rsidR="00DE44C2" w:rsidRPr="00DC3A31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tbl>
      <w:tblPr>
        <w:tblW w:w="730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3913"/>
        <w:gridCol w:w="1380"/>
        <w:gridCol w:w="1419"/>
      </w:tblGrid>
      <w:tr w:rsidR="00DE44C2" w:rsidRPr="00DC3A31" w:rsidTr="008A54CE">
        <w:trPr>
          <w:cantSplit/>
          <w:trHeight w:val="37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Pr="00DC3A31" w:rsidRDefault="00DE44C2" w:rsidP="008A54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E44C2" w:rsidRPr="00DC3A31" w:rsidTr="008A54CE">
        <w:trPr>
          <w:cantSplit/>
          <w:trHeight w:val="405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Default="00DE44C2" w:rsidP="008A54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Default="00DE44C2" w:rsidP="008A54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44C2" w:rsidRPr="00DC3A31" w:rsidTr="008A54CE">
        <w:trPr>
          <w:cantSplit/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 на груди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спине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C2" w:rsidRPr="00DC3A31" w:rsidTr="008A54CE">
        <w:trPr>
          <w:cantSplit/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C2" w:rsidRPr="00DC3A31" w:rsidTr="008A54CE">
        <w:trPr>
          <w:cantSplit/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C2" w:rsidRPr="00DC3A31" w:rsidTr="008A54CE">
        <w:trPr>
          <w:cantSplit/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силы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C2" w:rsidRPr="00DC3A31" w:rsidTr="008A54CE">
        <w:trPr>
          <w:cantSplit/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Default="00DE44C2" w:rsidP="008A54CE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4C2" w:rsidRPr="00DC3A31" w:rsidTr="008A54CE">
        <w:trPr>
          <w:cantSplit/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44C2" w:rsidRDefault="00DE44C2" w:rsidP="00DE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DE44C2" w:rsidRDefault="00DE44C2" w:rsidP="00DE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</w:pPr>
      <w:r>
        <w:t xml:space="preserve">           </w:t>
      </w:r>
      <w:r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  <w:t>Содержание программы</w:t>
      </w:r>
    </w:p>
    <w:p w:rsidR="00DE44C2" w:rsidRPr="00F1168A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Кроль на груди</w:t>
      </w:r>
    </w:p>
    <w:p w:rsidR="00DE44C2" w:rsidRPr="00F1168A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1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Техника  плавания кролем на груди.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</w:t>
      </w:r>
      <w:proofErr w:type="gramStart"/>
      <w:r w:rsidRPr="00C910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быстроходный способ плавания. Техника движений кролем очень близка другим </w:t>
      </w:r>
      <w:proofErr w:type="spell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кролевидным</w:t>
      </w:r>
      <w:proofErr w:type="spell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 плавани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кролю на спине и дельфину. Поэтому кроль широко применяется при обучении плаванию особенно детей и подростков.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Положение тела и головы</w:t>
      </w: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плавании кролем тело пловца почти горизонтально лежит на поверхности воды, лицо опущено в воду. Во время вдоха голова пловца поворачивается в сторону.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Движение ног.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 пловца, слегка согнутые в коленях, выполняют непрерывные ритмичные движения снизу-вверх и </w:t>
      </w:r>
      <w:proofErr w:type="spell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сверху-вниз</w:t>
      </w:r>
      <w:proofErr w:type="spell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навстречу друг другу. Эти движения производятся от бедра с одинаковым размахом ног, не превышая 30-</w:t>
      </w:r>
      <w:smartTag w:uri="urn:schemas-microsoft-com:office:smarttags" w:element="metricconverter">
        <w:smartTagPr>
          <w:attr w:name="ProductID" w:val="40 см"/>
        </w:smartTagPr>
        <w:r w:rsidRPr="00CA39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см</w:t>
        </w:r>
      </w:smartTag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правильном движении ног на поверхности воды появляются только пятки, оставляя за собой брызги и пенистый след.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Движение рук.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пловца работают попеременно: когда одна рука делает гребок, другая проносится над водой; когда одна рука заканчивает гребок у бедра и вынимается из воды, другая рука заканчивает движение над водой и входит в воду. Пловец продвигается вперед в основном за счет гребков руками, поэтому рабочую – подводную часть гребка нужно стараться удлинять, продолжая гребок от бедра.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гребка рука, слегка согнутая в локте, с постепенным  ускорением движется назад. Гребковые движения руками должны проходить под грудью и животом кролиста. Во время гребка рука пловца, особенно кисть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жесткой и напряженной. Пловец должен чувствовать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продвигается вперед, опираясь и отталкиваясь ладонью о плотный предмет.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Дыхание.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плавании кролем лицо большую часть времени находится в воде, поэтому для вдоха пловец поворачивает 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 или налево. Дыхание пловца обычно согласуется с работой одной из рук. Вдох делается через рот во время конца гребка, когда рука вынимается из воды. Выдох продолжается до тех пор, пока рука, под которую делается вдох, снова придет в положение окончания гребка. Выдох в воду начинается сразу после вдоха и делается непрерывно через слегка  приоткрытый рот.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Согласование движений.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Кролист продвигается вперед за счет  непрерывных попеременных гребков руками и непрерывных  ритмичных движений ногами. При плавании кролем на каждые два гребка </w:t>
      </w: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руками приходится часть ударов ногами. Кролист делает вдох в конце каждого гребка руки, под которую он дышит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на шесть ударов ногами и два гребка руками приходится один вдох.</w:t>
      </w:r>
    </w:p>
    <w:p w:rsidR="00DE44C2" w:rsidRPr="00F1168A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Кроль на спине</w:t>
      </w:r>
    </w:p>
    <w:p w:rsidR="00DE44C2" w:rsidRPr="00F1168A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Техника плавания кролем на спине.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плавания кролем на спине  очень похожа на плавание кролем на груди. Одна и та же координация движений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схожая работа ног и рук и более легкая техника дыхания- не нужно поворачивать голову  и делать выдох в воду—позволяет новичкам быстрее осваивать кроль на спине по сравнению с кролем на груди.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Положение тела и головы.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плавании кролем на спине пловец лежит у самой поверхности воды  почти горизонтально. Затылок в воде, над водой находится только его лицо.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Движение ног</w:t>
      </w: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работают так же, как в кроле на груди. Однако при плавании на спине колени сгибаются несколько больше, чем в кроле на груди, после чего идет активное разгибание колен, продвигающее пловца вперед. При правильной работе ног на поверхности воды появляется фонтанчик от стоп.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Движение рук.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пловца работают попеременно: когда одна рука делает гребок, другая проносится над водой. Когда одна рука заканчивает гребок у бедра и вынимается из воды, другая рука заканчивает движение над водой и входит в воду. Во время гребка рука слегка сгибается в локте, но остается все время напряженной, особенно кисть. Гребок проводится по направлению к бедру.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Дыхание.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лицо пловца при плавании на спине находится над водой, то техника дыхания очень проста. Дыхание согласуется с движениями рук. Вдох делается в момент окончания гребка и выноса рук из воды, выдох продолжается все остальное время до тех пор, пока рука, под которую делается вдох, снова придет в положение у бедра.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Согласование движений.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Пловец продвигается вперед за счет попеременных гребков руками и непрерывных движений ногами. При плавании на спине на каждые два гребка руками приходится шесть ударов ногами.</w:t>
      </w:r>
    </w:p>
    <w:p w:rsidR="00DE44C2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время пловец успевает сделать вдох и выдох. </w:t>
      </w:r>
    </w:p>
    <w:p w:rsidR="00DE44C2" w:rsidRPr="00F1168A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Брасс</w:t>
      </w:r>
    </w:p>
    <w:p w:rsidR="00DE44C2" w:rsidRPr="00F1168A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1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Техника плавания брассом.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Брасс наиболее тихоходный среди других спортивных способов, 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 его прикладное значение. Бесшумность передвижения, хороший обзор, мощные движения ногами, возможность преодолевать большие расстояния позволяют пловцу применять все это при спасении транспортировке пострадавшего и т.д.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Положение тела и головы.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плавании способом брасс пловец лежит почти горизонтально у поверхности воды, руки выпрямлены, ладони вниз, голова между рук, лицо опущено в воду, ноги прямые, не напряжены, пятки у поверхности воды, стопы повернуты немного внутрь. При этом таз не опускать, в пояснице не прогибаться, мышцы спины не расслаблять.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этого исходного положения выполняют гребок руками в </w:t>
      </w:r>
      <w:proofErr w:type="spell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стороны-вниз-назад</w:t>
      </w:r>
      <w:proofErr w:type="spell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медленно подтягивают пятки к ягодицам. Голову приподнимают так, чтобы рот был над поверхностью воды, и можно было сделать вдох. Когда ноги подтянуты и голени разведены в стороны, надо быстро убрать локти под грудь и вывести руки вперед к поверхности воды. Одновременно с выведением рук выполняется сильный толчок ногами. На одно движение руками и толчок ногами делается вдох и выдох.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Движение ног.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скольжения, когда прямые ноги соединены, носки оттянуты, а пятки находятся у поверхности воды, ноги свободно, не напрягаясь, одновременно и симметрично сгибают в </w:t>
      </w: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коленных и тазобедренных суставах, колени разводят в стороны, примерно на ширину плеч. Стопы начинают приближать к ягодицам, пятки у поверхности воды. К концу подтягивания для уменьшения сопротивления голени и стопы скрыты за бедрами и подтягиваются не быстро.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рук.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скольжения- руки выпрямлены, ладони вниз, голова между рук, лицо в воде, тело лежит свободно и ровно. Из этого положения руками делают рабочее движение- гребок. Развернув ладони в </w:t>
      </w:r>
      <w:proofErr w:type="spell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сторону-наружу</w:t>
      </w:r>
      <w:proofErr w:type="spell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большими пальцами вниз ), движения руками в </w:t>
      </w:r>
      <w:proofErr w:type="spell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стороны-вниз-назад</w:t>
      </w:r>
      <w:proofErr w:type="spell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и симметрично.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Дыхание.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зависит от движений руками и согласуется с движениями ногами. Вдох выполняют через рот во второй половине гребка, когда плечи пловца принимают наиболее высокое положение. В этот момент пловец приподнимает голову и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рот окажется над поверхностью воды, делает вдох. Затем опускает голову и выполняет выдох 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рот и нос ) в воду, который продолжается до следующего вдоха. Вдох надо выполнять быстро, но глубоко. Тело при этом не поднимать, достаточно движения головой </w:t>
      </w:r>
      <w:proofErr w:type="spell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вверх-назад</w:t>
      </w:r>
      <w:proofErr w:type="spell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Выдох делать беспрерывно, когда руки выводятся вперед.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Согласование движений.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обеспечивают первоначальное продвижение пловца вперед. С работой рук согласуется выполнение вдоха. Когда руки разводят в </w:t>
      </w:r>
      <w:proofErr w:type="spell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стороны-назад</w:t>
      </w:r>
      <w:proofErr w:type="spell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пловца приподнимается и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рот оказывается над водой, следует вдох.</w:t>
      </w:r>
    </w:p>
    <w:p w:rsidR="00DE44C2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момент окончания гребка начинается подтягивание ног. Одновременно с выведением рук вперед пловец выполняет толчок ногами и скользит в воде.  </w:t>
      </w:r>
    </w:p>
    <w:p w:rsidR="00DE44C2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4C2" w:rsidRDefault="00DE44C2" w:rsidP="00DE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</w:p>
    <w:p w:rsidR="00DE44C2" w:rsidRPr="0041529B" w:rsidRDefault="00DE44C2" w:rsidP="00DE44C2">
      <w:pPr>
        <w:pStyle w:val="c5"/>
        <w:spacing w:before="0" w:beforeAutospacing="0" w:after="0" w:afterAutospacing="0"/>
        <w:jc w:val="both"/>
        <w:rPr>
          <w:b/>
        </w:rPr>
      </w:pPr>
      <w:r w:rsidRPr="0041529B">
        <w:rPr>
          <w:rStyle w:val="c4"/>
          <w:b/>
          <w:iCs/>
        </w:rPr>
        <w:t>Регулятивные УУД</w:t>
      </w:r>
      <w:r w:rsidRPr="0041529B">
        <w:rPr>
          <w:rStyle w:val="c9"/>
          <w:b/>
        </w:rPr>
        <w:t>:</w:t>
      </w:r>
    </w:p>
    <w:p w:rsidR="00DE44C2" w:rsidRPr="008D22B1" w:rsidRDefault="00DE44C2" w:rsidP="00DE44C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D22B1">
        <w:rPr>
          <w:rStyle w:val="c4"/>
          <w:rFonts w:ascii="Times New Roman" w:hAnsi="Times New Roman"/>
          <w:iCs/>
          <w:sz w:val="24"/>
          <w:szCs w:val="24"/>
        </w:rPr>
        <w:t>определять</w:t>
      </w:r>
      <w:r w:rsidRPr="008D22B1">
        <w:rPr>
          <w:rStyle w:val="c9"/>
          <w:rFonts w:ascii="Times New Roman" w:hAnsi="Times New Roman"/>
          <w:sz w:val="24"/>
          <w:szCs w:val="24"/>
        </w:rPr>
        <w:t> и</w:t>
      </w:r>
      <w:r w:rsidRPr="008D22B1">
        <w:rPr>
          <w:rStyle w:val="apple-converted-space"/>
          <w:sz w:val="24"/>
        </w:rPr>
        <w:t> </w:t>
      </w:r>
      <w:r w:rsidRPr="008D22B1">
        <w:rPr>
          <w:rStyle w:val="c4"/>
          <w:rFonts w:ascii="Times New Roman" w:hAnsi="Times New Roman"/>
          <w:iCs/>
          <w:sz w:val="24"/>
          <w:szCs w:val="24"/>
        </w:rPr>
        <w:t>формулировать</w:t>
      </w:r>
      <w:r w:rsidRPr="008D22B1">
        <w:rPr>
          <w:rStyle w:val="c9"/>
          <w:rFonts w:ascii="Times New Roman" w:hAnsi="Times New Roman"/>
          <w:sz w:val="24"/>
          <w:szCs w:val="24"/>
        </w:rPr>
        <w:t> цель деятельности на уроке с помощью учителя;</w:t>
      </w:r>
    </w:p>
    <w:p w:rsidR="00DE44C2" w:rsidRPr="008D22B1" w:rsidRDefault="00DE44C2" w:rsidP="00DE44C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D22B1">
        <w:rPr>
          <w:rStyle w:val="c41"/>
          <w:rFonts w:ascii="Times New Roman" w:hAnsi="Times New Roman"/>
          <w:bCs/>
          <w:iCs/>
          <w:sz w:val="24"/>
          <w:szCs w:val="24"/>
        </w:rPr>
        <w:t>проговаривать</w:t>
      </w:r>
      <w:r w:rsidRPr="008D22B1">
        <w:rPr>
          <w:rStyle w:val="c44"/>
          <w:rFonts w:ascii="Times New Roman" w:hAnsi="Times New Roman"/>
          <w:bCs/>
          <w:sz w:val="24"/>
          <w:szCs w:val="24"/>
        </w:rPr>
        <w:t> последовательность действий на уроке;</w:t>
      </w:r>
    </w:p>
    <w:p w:rsidR="00DE44C2" w:rsidRPr="008D22B1" w:rsidRDefault="00DE44C2" w:rsidP="00DE44C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D22B1">
        <w:rPr>
          <w:rStyle w:val="c9"/>
          <w:rFonts w:ascii="Times New Roman" w:hAnsi="Times New Roman"/>
          <w:sz w:val="24"/>
          <w:szCs w:val="24"/>
        </w:rPr>
        <w:t>учиться</w:t>
      </w:r>
      <w:r w:rsidRPr="008D22B1">
        <w:rPr>
          <w:rStyle w:val="apple-converted-space"/>
          <w:sz w:val="24"/>
        </w:rPr>
        <w:t> </w:t>
      </w:r>
      <w:r w:rsidRPr="008D22B1">
        <w:rPr>
          <w:rStyle w:val="c4"/>
          <w:rFonts w:ascii="Times New Roman" w:hAnsi="Times New Roman"/>
          <w:iCs/>
          <w:sz w:val="24"/>
          <w:szCs w:val="24"/>
        </w:rPr>
        <w:t>высказывать</w:t>
      </w:r>
      <w:r>
        <w:rPr>
          <w:rStyle w:val="c9"/>
          <w:rFonts w:ascii="Times New Roman" w:hAnsi="Times New Roman"/>
          <w:sz w:val="24"/>
          <w:szCs w:val="24"/>
        </w:rPr>
        <w:t> своё предположение (версию)</w:t>
      </w:r>
      <w:r w:rsidRPr="008D22B1">
        <w:rPr>
          <w:rStyle w:val="c9"/>
          <w:rFonts w:ascii="Times New Roman" w:hAnsi="Times New Roman"/>
          <w:sz w:val="24"/>
          <w:szCs w:val="24"/>
        </w:rPr>
        <w:t>;</w:t>
      </w:r>
    </w:p>
    <w:p w:rsidR="00DE44C2" w:rsidRPr="00731A11" w:rsidRDefault="00DE44C2" w:rsidP="00DE44C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8D22B1">
        <w:rPr>
          <w:rStyle w:val="c9"/>
          <w:rFonts w:ascii="Times New Roman" w:hAnsi="Times New Roman"/>
          <w:sz w:val="24"/>
          <w:szCs w:val="24"/>
        </w:rPr>
        <w:t xml:space="preserve">с помощью </w:t>
      </w:r>
      <w:r w:rsidRPr="00731A11">
        <w:rPr>
          <w:rStyle w:val="c9"/>
          <w:rFonts w:ascii="Times New Roman" w:hAnsi="Times New Roman"/>
          <w:sz w:val="24"/>
          <w:szCs w:val="24"/>
        </w:rPr>
        <w:t>учителя</w:t>
      </w:r>
      <w:r w:rsidRPr="00731A11">
        <w:rPr>
          <w:rStyle w:val="apple-converted-space"/>
          <w:sz w:val="24"/>
        </w:rPr>
        <w:t> 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объяснять выбор</w:t>
      </w:r>
      <w:r w:rsidRPr="00731A11">
        <w:rPr>
          <w:rStyle w:val="c9"/>
          <w:rFonts w:ascii="Times New Roman" w:hAnsi="Times New Roman"/>
          <w:sz w:val="24"/>
          <w:szCs w:val="24"/>
        </w:rPr>
        <w:t> наиболее подходящих для выполнения задания упражнений;</w:t>
      </w:r>
    </w:p>
    <w:p w:rsidR="00DE44C2" w:rsidRPr="00731A11" w:rsidRDefault="00DE44C2" w:rsidP="00DE44C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31A11">
        <w:rPr>
          <w:rStyle w:val="c9"/>
          <w:rFonts w:ascii="Times New Roman" w:hAnsi="Times New Roman"/>
          <w:sz w:val="24"/>
          <w:szCs w:val="24"/>
        </w:rPr>
        <w:t>учиться готовить рабочее место и</w:t>
      </w:r>
      <w:r w:rsidRPr="00731A11">
        <w:rPr>
          <w:rStyle w:val="apple-converted-space"/>
          <w:sz w:val="24"/>
        </w:rPr>
        <w:t> 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выполнять</w:t>
      </w:r>
      <w:r w:rsidRPr="00731A11">
        <w:rPr>
          <w:rStyle w:val="apple-converted-space"/>
          <w:iCs/>
          <w:sz w:val="24"/>
        </w:rPr>
        <w:t> </w:t>
      </w:r>
      <w:r w:rsidRPr="00731A11">
        <w:rPr>
          <w:rStyle w:val="c9"/>
          <w:rFonts w:ascii="Times New Roman" w:hAnsi="Times New Roman"/>
          <w:sz w:val="24"/>
          <w:szCs w:val="24"/>
        </w:rPr>
        <w:t>практическую работу по предложенному учителем плану;</w:t>
      </w:r>
    </w:p>
    <w:p w:rsidR="00DE44C2" w:rsidRPr="00731A11" w:rsidRDefault="00DE44C2" w:rsidP="00DE44C2">
      <w:pPr>
        <w:numPr>
          <w:ilvl w:val="0"/>
          <w:numId w:val="12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31A11">
        <w:rPr>
          <w:rStyle w:val="c9"/>
          <w:rFonts w:ascii="Times New Roman" w:hAnsi="Times New Roman"/>
          <w:sz w:val="24"/>
          <w:szCs w:val="24"/>
        </w:rPr>
        <w:t>учиться совместно с учителем и другими учениками</w:t>
      </w:r>
      <w:r w:rsidRPr="00731A11">
        <w:rPr>
          <w:rStyle w:val="apple-converted-space"/>
          <w:sz w:val="24"/>
        </w:rPr>
        <w:t> 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давать</w:t>
      </w:r>
      <w:r w:rsidRPr="00731A11">
        <w:rPr>
          <w:rStyle w:val="c9"/>
          <w:rFonts w:ascii="Times New Roman" w:hAnsi="Times New Roman"/>
          <w:sz w:val="24"/>
          <w:szCs w:val="24"/>
        </w:rPr>
        <w:t xml:space="preserve"> эмоциональную 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оценку</w:t>
      </w:r>
      <w:r w:rsidRPr="00731A11">
        <w:rPr>
          <w:rStyle w:val="c9"/>
          <w:rFonts w:ascii="Times New Roman" w:hAnsi="Times New Roman"/>
          <w:sz w:val="24"/>
          <w:szCs w:val="24"/>
        </w:rPr>
        <w:t> деятельности группы на занятии.</w:t>
      </w:r>
    </w:p>
    <w:p w:rsidR="00DE44C2" w:rsidRPr="0041529B" w:rsidRDefault="00DE44C2" w:rsidP="00DE44C2">
      <w:pPr>
        <w:pStyle w:val="c5"/>
        <w:spacing w:before="0" w:beforeAutospacing="0" w:after="0" w:afterAutospacing="0"/>
        <w:rPr>
          <w:b/>
        </w:rPr>
      </w:pPr>
      <w:r w:rsidRPr="0041529B">
        <w:rPr>
          <w:rStyle w:val="c4"/>
          <w:b/>
          <w:iCs/>
        </w:rPr>
        <w:t>Познавательные УУД</w:t>
      </w:r>
      <w:r w:rsidRPr="0041529B">
        <w:rPr>
          <w:rStyle w:val="c9"/>
          <w:b/>
        </w:rPr>
        <w:t>:</w:t>
      </w:r>
    </w:p>
    <w:p w:rsidR="00DE44C2" w:rsidRPr="00731A11" w:rsidRDefault="00DE44C2" w:rsidP="00DE44C2">
      <w:pPr>
        <w:numPr>
          <w:ilvl w:val="0"/>
          <w:numId w:val="13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31A11">
        <w:rPr>
          <w:rStyle w:val="c9"/>
          <w:rFonts w:ascii="Times New Roman" w:hAnsi="Times New Roman"/>
          <w:sz w:val="24"/>
          <w:szCs w:val="24"/>
        </w:rPr>
        <w:t>ориентироваться в своей системе знаний:</w:t>
      </w:r>
      <w:r w:rsidRPr="00731A11">
        <w:rPr>
          <w:rStyle w:val="apple-converted-space"/>
          <w:sz w:val="24"/>
        </w:rPr>
        <w:t> 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отличать</w:t>
      </w:r>
      <w:r w:rsidRPr="00731A11">
        <w:rPr>
          <w:rStyle w:val="c9"/>
          <w:rFonts w:ascii="Times New Roman" w:hAnsi="Times New Roman"/>
          <w:sz w:val="24"/>
          <w:szCs w:val="24"/>
        </w:rPr>
        <w:t> новое от уже известного с помощью учителя;</w:t>
      </w:r>
    </w:p>
    <w:p w:rsidR="00DE44C2" w:rsidRPr="00731A11" w:rsidRDefault="00DE44C2" w:rsidP="00DE44C2">
      <w:pPr>
        <w:numPr>
          <w:ilvl w:val="0"/>
          <w:numId w:val="13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31A11">
        <w:rPr>
          <w:rStyle w:val="c9"/>
          <w:rFonts w:ascii="Times New Roman" w:hAnsi="Times New Roman"/>
          <w:sz w:val="24"/>
          <w:szCs w:val="24"/>
        </w:rPr>
        <w:t>добывать новые знания: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 находить</w:t>
      </w:r>
      <w:r w:rsidRPr="00731A11">
        <w:rPr>
          <w:rStyle w:val="c9"/>
          <w:rFonts w:ascii="Times New Roman" w:hAnsi="Times New Roman"/>
          <w:sz w:val="24"/>
          <w:szCs w:val="24"/>
        </w:rPr>
        <w:t> 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ответы</w:t>
      </w:r>
      <w:r w:rsidRPr="00731A11">
        <w:rPr>
          <w:rStyle w:val="c9"/>
          <w:rFonts w:ascii="Times New Roman" w:hAnsi="Times New Roman"/>
          <w:sz w:val="24"/>
          <w:szCs w:val="24"/>
        </w:rPr>
        <w:t> на вопросы, используя  свой жизненный опыт и информацию, полученную на занятии;</w:t>
      </w:r>
    </w:p>
    <w:p w:rsidR="00DE44C2" w:rsidRPr="00731A11" w:rsidRDefault="00DE44C2" w:rsidP="00DE44C2">
      <w:pPr>
        <w:numPr>
          <w:ilvl w:val="0"/>
          <w:numId w:val="13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31A11">
        <w:rPr>
          <w:rStyle w:val="c9"/>
          <w:rFonts w:ascii="Times New Roman" w:hAnsi="Times New Roman"/>
          <w:sz w:val="24"/>
          <w:szCs w:val="24"/>
        </w:rPr>
        <w:t>перерабатывать полученную информацию: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 делать выводы</w:t>
      </w:r>
      <w:r w:rsidRPr="00731A11">
        <w:rPr>
          <w:rStyle w:val="c9"/>
          <w:rFonts w:ascii="Times New Roman" w:hAnsi="Times New Roman"/>
          <w:sz w:val="24"/>
          <w:szCs w:val="24"/>
        </w:rPr>
        <w:t> в результате совместной работы учащихся;</w:t>
      </w:r>
    </w:p>
    <w:p w:rsidR="00DE44C2" w:rsidRPr="0041529B" w:rsidRDefault="00DE44C2" w:rsidP="00DE44C2">
      <w:pPr>
        <w:pStyle w:val="c5"/>
        <w:spacing w:before="0" w:beforeAutospacing="0" w:after="0" w:afterAutospacing="0"/>
        <w:rPr>
          <w:b/>
        </w:rPr>
      </w:pPr>
      <w:r w:rsidRPr="0041529B">
        <w:rPr>
          <w:rStyle w:val="c4"/>
          <w:b/>
          <w:iCs/>
        </w:rPr>
        <w:t>Коммуникативные УУД</w:t>
      </w:r>
      <w:r w:rsidRPr="0041529B">
        <w:rPr>
          <w:rStyle w:val="c9"/>
          <w:b/>
        </w:rPr>
        <w:t>:</w:t>
      </w:r>
    </w:p>
    <w:p w:rsidR="00DE44C2" w:rsidRPr="00731A11" w:rsidRDefault="00DE44C2" w:rsidP="00DE44C2">
      <w:pPr>
        <w:numPr>
          <w:ilvl w:val="0"/>
          <w:numId w:val="14"/>
        </w:numPr>
        <w:spacing w:after="0" w:line="240" w:lineRule="auto"/>
        <w:ind w:left="426" w:firstLine="0"/>
        <w:rPr>
          <w:rStyle w:val="c9"/>
          <w:rFonts w:ascii="Times New Roman" w:hAnsi="Times New Roman"/>
          <w:sz w:val="24"/>
          <w:szCs w:val="24"/>
        </w:rPr>
      </w:pPr>
      <w:r w:rsidRPr="00731A11">
        <w:rPr>
          <w:rStyle w:val="c4"/>
          <w:rFonts w:ascii="Times New Roman" w:hAnsi="Times New Roman"/>
          <w:iCs/>
          <w:sz w:val="24"/>
          <w:szCs w:val="24"/>
        </w:rPr>
        <w:t>слушать</w:t>
      </w:r>
      <w:r w:rsidRPr="00731A11">
        <w:rPr>
          <w:rStyle w:val="c9"/>
          <w:rFonts w:ascii="Times New Roman" w:hAnsi="Times New Roman"/>
          <w:sz w:val="24"/>
          <w:szCs w:val="24"/>
        </w:rPr>
        <w:t> и</w:t>
      </w:r>
      <w:r w:rsidRPr="00731A11">
        <w:rPr>
          <w:rStyle w:val="apple-converted-space"/>
          <w:sz w:val="24"/>
        </w:rPr>
        <w:t> 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понимать</w:t>
      </w:r>
      <w:r w:rsidRPr="00731A11">
        <w:rPr>
          <w:rStyle w:val="c9"/>
          <w:rFonts w:ascii="Times New Roman" w:hAnsi="Times New Roman"/>
          <w:sz w:val="24"/>
          <w:szCs w:val="24"/>
        </w:rPr>
        <w:t> речь других.</w:t>
      </w:r>
    </w:p>
    <w:p w:rsidR="00DE44C2" w:rsidRPr="009942FC" w:rsidRDefault="00DE44C2" w:rsidP="00DE44C2">
      <w:pPr>
        <w:spacing w:after="0" w:line="240" w:lineRule="auto"/>
        <w:rPr>
          <w:b/>
          <w:sz w:val="24"/>
          <w:szCs w:val="24"/>
        </w:rPr>
      </w:pPr>
      <w:r w:rsidRPr="009942FC">
        <w:rPr>
          <w:b/>
          <w:sz w:val="24"/>
          <w:szCs w:val="24"/>
        </w:rPr>
        <w:t>Личностные результаты</w:t>
      </w:r>
      <w:r>
        <w:rPr>
          <w:b/>
          <w:sz w:val="24"/>
          <w:szCs w:val="24"/>
        </w:rPr>
        <w:t>:</w:t>
      </w:r>
    </w:p>
    <w:p w:rsidR="00DE44C2" w:rsidRPr="00731A11" w:rsidRDefault="00DE44C2" w:rsidP="00DE44C2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731A11">
        <w:rPr>
          <w:sz w:val="24"/>
          <w:szCs w:val="24"/>
        </w:rPr>
        <w:t>владение знаниями об индивидуальных особенностях физического развития, здоровья и о функциональных возможностях организма, способах профилактики заболеваний и перенапряжения.</w:t>
      </w:r>
    </w:p>
    <w:p w:rsidR="00DE44C2" w:rsidRPr="00731A11" w:rsidRDefault="00DE44C2" w:rsidP="00DE44C2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731A11">
        <w:rPr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DE44C2" w:rsidRPr="00731A11" w:rsidRDefault="00DE44C2" w:rsidP="00DE44C2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731A11">
        <w:rPr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DE44C2" w:rsidRDefault="00DE44C2" w:rsidP="00DE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DE44C2" w:rsidRPr="00695B98" w:rsidRDefault="00DE44C2" w:rsidP="00DE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B9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раздела (темы)</w:t>
      </w:r>
    </w:p>
    <w:p w:rsidR="00DE44C2" w:rsidRPr="00DC3A31" w:rsidRDefault="00DE44C2" w:rsidP="00DE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/>
      </w:tblPr>
      <w:tblGrid>
        <w:gridCol w:w="3823"/>
        <w:gridCol w:w="5748"/>
      </w:tblGrid>
      <w:tr w:rsidR="00DE44C2" w:rsidRPr="00DC3A31" w:rsidTr="008A54CE">
        <w:trPr>
          <w:trHeight w:val="497"/>
        </w:trPr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раздела (темы) 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результаты изучения раздела (темы)</w:t>
            </w:r>
          </w:p>
        </w:tc>
      </w:tr>
      <w:tr w:rsidR="00DE44C2" w:rsidRPr="00DC3A31" w:rsidTr="008A54CE"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44C2" w:rsidRPr="00DC3A31" w:rsidTr="008A54CE">
        <w:tc>
          <w:tcPr>
            <w:tcW w:w="5000" w:type="pct"/>
            <w:gridSpan w:val="2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«Кроль»</w:t>
            </w:r>
          </w:p>
        </w:tc>
      </w:tr>
      <w:tr w:rsidR="00DE44C2" w:rsidRPr="00DC3A31" w:rsidTr="008A54CE"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Кроль на груди, на спине. Развитие скоростно-силовых качеств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плавания кролем.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21ч.</w:t>
            </w: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правильность выполнения движений рук и ног кролем по элементам на груди, на спине; согласовывать движения рук и ног с дыханием при плавании кролем на груди. Использовать понятия способа плавания кролем. Показывать примеры правильного выполнения задания. Тренировать выполнение упражнения на дыхание. Оценивать выполнения упражнений. Развивать скоростно-силовые качества.</w:t>
            </w:r>
          </w:p>
        </w:tc>
      </w:tr>
      <w:tr w:rsidR="00DE44C2" w:rsidRPr="00DC3A31" w:rsidTr="008A54CE">
        <w:tc>
          <w:tcPr>
            <w:tcW w:w="5000" w:type="pct"/>
            <w:gridSpan w:val="2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«Брасс»</w:t>
            </w:r>
          </w:p>
        </w:tc>
      </w:tr>
      <w:tr w:rsidR="00DE44C2" w:rsidRPr="00DC3A31" w:rsidTr="008A54CE"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плавания брассом в координации.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Скоростное плавание. 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3003" w:type="pct"/>
          </w:tcPr>
          <w:p w:rsidR="000D11C4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правильность выполнения движений рук и ног брассом по элементам на груди, на спине;  согласовывать движения рук и ног с дыханием при плавании брассом на груди.  Использовать понятия способа плавания брассом. Показывать примеры правильного  выполнения задания.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выполнение упражнения на дыхание. Оценивать выполнения упражнений. Развивать скоростно-силовые качества.</w:t>
            </w:r>
          </w:p>
        </w:tc>
      </w:tr>
      <w:tr w:rsidR="00DE44C2" w:rsidRPr="00DC3A31" w:rsidTr="008A54CE">
        <w:tc>
          <w:tcPr>
            <w:tcW w:w="5000" w:type="pct"/>
            <w:gridSpan w:val="2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«Развитие гибкости, силы»</w:t>
            </w:r>
          </w:p>
        </w:tc>
      </w:tr>
      <w:tr w:rsidR="00DE44C2" w:rsidRPr="00DC3A31" w:rsidTr="008A54CE"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Скольжения. Техника прыжка.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ныряния. Старт.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Ныряние на дальность. 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водой.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Повороты. 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4ч.</w:t>
            </w: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различные способы прыжков. Тренироваться в выполнении ныряния с бортика и из воды. Научить задерживать дыхание под водой и проплывать  определенное расстояние. Формировать навык выполнения команды «На старт!». Развивать гибкость, силовые качества.</w:t>
            </w:r>
          </w:p>
        </w:tc>
      </w:tr>
      <w:tr w:rsidR="00DE44C2" w:rsidRPr="00DC3A31" w:rsidTr="008A54CE">
        <w:tc>
          <w:tcPr>
            <w:tcW w:w="5000" w:type="pct"/>
            <w:gridSpan w:val="2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Раздел «Теория»</w:t>
            </w:r>
          </w:p>
        </w:tc>
      </w:tr>
      <w:tr w:rsidR="00DE44C2" w:rsidRPr="00DC3A31" w:rsidTr="008A54CE">
        <w:tc>
          <w:tcPr>
            <w:tcW w:w="1997" w:type="pct"/>
          </w:tcPr>
          <w:p w:rsidR="000D11C4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бассейне, гигиена.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правила поведения в бассейне, гигиенические требования, технику безопасности на занятиях плаванием.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4C2" w:rsidRPr="00DC3A31" w:rsidTr="008A54CE"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Раздел «Соревнования»</w:t>
            </w: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4C2" w:rsidRPr="00DC3A31" w:rsidTr="008A54CE"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свои результаты при сдаче нормативов.</w:t>
            </w:r>
          </w:p>
        </w:tc>
      </w:tr>
    </w:tbl>
    <w:p w:rsidR="00DE44C2" w:rsidRDefault="00DE44C2" w:rsidP="00DE4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4C2" w:rsidRDefault="00DE44C2" w:rsidP="00DE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B5F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программы.</w:t>
      </w:r>
    </w:p>
    <w:p w:rsidR="00DE44C2" w:rsidRPr="00473B5F" w:rsidRDefault="00DE44C2" w:rsidP="00DE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4C2" w:rsidRPr="00473B5F" w:rsidRDefault="00DE44C2" w:rsidP="00DE4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B5F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учителем физической культуры (плавание): учитель первой категории </w:t>
      </w:r>
      <w:proofErr w:type="spellStart"/>
      <w:r w:rsidRPr="00473B5F">
        <w:rPr>
          <w:rFonts w:ascii="Times New Roman" w:eastAsia="Calibri" w:hAnsi="Times New Roman" w:cs="Times New Roman"/>
          <w:sz w:val="24"/>
          <w:szCs w:val="24"/>
        </w:rPr>
        <w:t>Минимуллина</w:t>
      </w:r>
      <w:proofErr w:type="spellEnd"/>
      <w:r w:rsidRPr="00473B5F">
        <w:rPr>
          <w:rFonts w:ascii="Times New Roman" w:eastAsia="Calibri" w:hAnsi="Times New Roman" w:cs="Times New Roman"/>
          <w:sz w:val="24"/>
          <w:szCs w:val="24"/>
        </w:rPr>
        <w:t xml:space="preserve"> У.Р.. Занятия проводятся в школьном бассейне.</w:t>
      </w:r>
    </w:p>
    <w:p w:rsidR="00DE44C2" w:rsidRPr="00815C0D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</w:t>
      </w:r>
      <w:r w:rsidRPr="00815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-методическое обеспечение программы: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физического  воспитания  1-11классов. Лях В.И. </w:t>
      </w:r>
      <w:proofErr w:type="spellStart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Москва  «Просвещение» 2008г.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обучения  детей  плаванию  Воронова Е.К. Санкт-Петербург «Детство-Пресс» 2003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Плавание. Методические  рекомендации. Н.Ж.Булгакова  Москва «</w:t>
      </w:r>
      <w:proofErr w:type="spellStart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Астрель-АСТ</w:t>
      </w:r>
      <w:proofErr w:type="spellEnd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»2005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Здоровье-сберегающие</w:t>
      </w:r>
      <w:proofErr w:type="spellEnd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 </w:t>
      </w:r>
      <w:proofErr w:type="spellStart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 2004 Москва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плаванию младших школьников. </w:t>
      </w:r>
      <w:proofErr w:type="spellStart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Т.А.ПротченкоЮ.А.Семенов</w:t>
      </w:r>
      <w:proofErr w:type="spellEnd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«Айрис-Пресс»2003</w:t>
      </w:r>
    </w:p>
    <w:p w:rsidR="00DE44C2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у воды, на воде, под водой. Н.Ж.Булгакова Москва »Физкультура и Спорт» 2000 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« Способы плавания »</w:t>
      </w:r>
    </w:p>
    <w:p w:rsidR="00DE44C2" w:rsidRPr="00DC3A31" w:rsidRDefault="00DE44C2" w:rsidP="00DE44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материально-технического обеспечения: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палки, скамейки, </w:t>
      </w:r>
      <w:r w:rsidRPr="00D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шведская </w:t>
      </w: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стенка, </w:t>
      </w:r>
      <w:r w:rsidRPr="00D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вис;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Мячи, плавательные доски, обручи, скакалки, очки;</w:t>
      </w:r>
    </w:p>
    <w:p w:rsidR="00DE44C2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Секундомер, свисток;</w:t>
      </w:r>
    </w:p>
    <w:p w:rsidR="00DE44C2" w:rsidRPr="00815C0D" w:rsidRDefault="00DE44C2" w:rsidP="00DE44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C2" w:rsidRPr="00ED05E3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Ожидаемые результаты и способы их проверки.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предусматривает формирование у учащихся знаний, умений и навыков, ключевых компетенций.  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Учащиеся должны </w:t>
      </w:r>
      <w:r w:rsidRPr="00415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понимать: 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безопасного поведения; 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выполнения базовых движений и элементов трудности;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смысл спортивной терминологии;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Учащиеся должны </w:t>
      </w:r>
      <w:r w:rsidRPr="00415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контролировать в процессе занятий  свое </w:t>
      </w:r>
      <w:proofErr w:type="spellStart"/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телоположение</w:t>
      </w:r>
      <w:proofErr w:type="spellEnd"/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осанку, основные функциональные показатели: артериальное давление, пульс, дыхание; 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составлять и выполнять силовые комплексы с учетом индивидуальных особенностей;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наблюдение за своим развитием и индивидуальной физической подготовленностью;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правила безопасности и  принципы оздоровительной тренировки;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современный спортивный инвентарь и оборудование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Использовать приобретенные знания и умения в практической деятельности повседневной жизни: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повышения работоспособности, укреплении здоровья;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проведения самостоятельных занятий по формированию телосложения и коррекции осанки, развитию физических качеств;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ожидаемый результат - активное участие учащихся  в 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 соревнованиях по плаванию, улучшить физические показатели.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 создает мониторинг достижений обучающихся, где можно проследить рост учащихся.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важно осуществлять контроль за физическим состоянием </w:t>
      </w:r>
      <w:proofErr w:type="gramStart"/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не способны сами регулировать свое состояние, и ответственность за их здоровье лежит на педагоге. При выполнении упражнений необходимо рационально регулировать нагрузку. Дозировка объема и интенсивности физических упражнений достигается определенным числом повторений, темпом выполнения, изменением площади опоры, использованием длинных и коротких рычагов, сменой исходных положений и способов выполнения упражнений, рациональным чередованием времени нагрузки и отдыха, применением различных предметов, слова, средств наглядного воздействия на детей. Следует обращать особое внимание на признаки физического неблагополучия ребёнка, при появлении которых необходимо снизить нагрузку или прекратить на время занятие.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44C2" w:rsidRDefault="00DE44C2" w:rsidP="00DE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A31">
        <w:rPr>
          <w:rFonts w:ascii="Times New Roman" w:eastAsia="Calibri" w:hAnsi="Times New Roman" w:cs="Times New Roman"/>
          <w:b/>
          <w:bCs/>
          <w:sz w:val="24"/>
          <w:szCs w:val="24"/>
        </w:rPr>
        <w:t>Рекомендуемая литература</w:t>
      </w:r>
    </w:p>
    <w:p w:rsidR="00DE44C2" w:rsidRPr="00DC3A31" w:rsidRDefault="00DE44C2" w:rsidP="00DE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44C2" w:rsidRPr="00DC3A31" w:rsidRDefault="00DE44C2" w:rsidP="00DE4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Данную программу реализуют следующие учебники: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Программа  физического  воспитания  1-11классов. Лях В.И. </w:t>
      </w: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 А.А. Москва  «Просвещение» 2008г.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>Программа  обучения  детей  плаванию  Воронова Е.К. Санкт-Петербург «Детство-Пресс» 2003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>Плавание. Методические  рекомендации. Н.Ж.Булгакова  Москва «</w:t>
      </w: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Астрель-АСТ</w:t>
      </w:r>
      <w:proofErr w:type="spellEnd"/>
      <w:r w:rsidRPr="00DC3A31">
        <w:rPr>
          <w:rFonts w:ascii="Times New Roman" w:eastAsia="Calibri" w:hAnsi="Times New Roman" w:cs="Times New Roman"/>
          <w:sz w:val="24"/>
          <w:szCs w:val="24"/>
        </w:rPr>
        <w:t>»2005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Здоровье-сберегающие</w:t>
      </w:r>
      <w:proofErr w:type="spellEnd"/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 технологии.  </w:t>
      </w: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Ковалько</w:t>
      </w:r>
      <w:proofErr w:type="spellEnd"/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 В.И.  2004 Москва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Игры у воды, на воде, под водой. Н.Ж.Булгакова Москва »Физкультура и Спорт» 2000 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Основы плавания. Обучение и путь к совершенству. </w:t>
      </w: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М.Педролетт</w:t>
      </w:r>
      <w:proofErr w:type="gramStart"/>
      <w:r w:rsidRPr="00DC3A31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DC3A31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DC3A31">
        <w:rPr>
          <w:rFonts w:ascii="Times New Roman" w:eastAsia="Calibri" w:hAnsi="Times New Roman" w:cs="Times New Roman"/>
          <w:sz w:val="24"/>
          <w:szCs w:val="24"/>
        </w:rPr>
        <w:t>Феникс» Ростов-на-Дону 2006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>Наглядные пособия с изображением способов плавания.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3A31">
        <w:rPr>
          <w:rFonts w:ascii="Times New Roman" w:eastAsia="Calibri" w:hAnsi="Times New Roman" w:cs="Times New Roman"/>
          <w:b/>
          <w:sz w:val="24"/>
          <w:szCs w:val="24"/>
        </w:rPr>
        <w:t>Литература для детей: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>Первые шаги. Плавание. Н.Ж.Булгакова Москва  «Айрис Пресс» 2003</w:t>
      </w:r>
    </w:p>
    <w:p w:rsidR="00DE44C2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Обучение плаванию дошкольников и школьников. </w:t>
      </w: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Т.А.Протченко</w:t>
      </w:r>
      <w:proofErr w:type="spellEnd"/>
      <w:r w:rsidR="005360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3A31">
        <w:rPr>
          <w:rFonts w:ascii="Times New Roman" w:eastAsia="Calibri" w:hAnsi="Times New Roman" w:cs="Times New Roman"/>
          <w:sz w:val="24"/>
          <w:szCs w:val="24"/>
        </w:rPr>
        <w:t>Ю.А.Семенов «Феникс» Ростов-на-Дону 2001</w:t>
      </w:r>
    </w:p>
    <w:p w:rsidR="00DE44C2" w:rsidRDefault="00DE44C2" w:rsidP="00DC3A31">
      <w:pPr>
        <w:spacing w:before="30" w:after="3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5422" w:rsidRPr="00DC3A31" w:rsidRDefault="00525422" w:rsidP="00DC3A31">
      <w:pPr>
        <w:spacing w:before="30" w:after="3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3A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525422" w:rsidRPr="00DC3A31" w:rsidRDefault="00525422" w:rsidP="00DC3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75"/>
        <w:gridCol w:w="2835"/>
        <w:gridCol w:w="3153"/>
        <w:gridCol w:w="1134"/>
        <w:gridCol w:w="1134"/>
      </w:tblGrid>
      <w:tr w:rsidR="00525422" w:rsidRPr="00DC3A31" w:rsidTr="006C0134">
        <w:trPr>
          <w:cantSplit/>
          <w:trHeight w:val="1590"/>
        </w:trPr>
        <w:tc>
          <w:tcPr>
            <w:tcW w:w="851" w:type="dxa"/>
            <w:textDirection w:val="btLr"/>
          </w:tcPr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75" w:type="dxa"/>
            <w:textDirection w:val="btLr"/>
          </w:tcPr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</w:tcPr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153" w:type="dxa"/>
          </w:tcPr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</w:t>
            </w: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134" w:type="dxa"/>
          </w:tcPr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34" w:rsidRPr="00DC3A31" w:rsidRDefault="006C0134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22" w:rsidRPr="00DC3A31" w:rsidRDefault="006C0134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5422"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1134" w:type="dxa"/>
            <w:vAlign w:val="center"/>
          </w:tcPr>
          <w:p w:rsidR="006C0134" w:rsidRPr="00DC3A31" w:rsidRDefault="006C0134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39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675" w:type="dxa"/>
          </w:tcPr>
          <w:p w:rsidR="00FB08F0" w:rsidRPr="00DC3A31" w:rsidRDefault="00FB08F0" w:rsidP="00DC3A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FB08F0" w:rsidRPr="00DC3A31" w:rsidRDefault="00FB08F0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Ознакомление с правилами соревнований</w:t>
            </w:r>
          </w:p>
          <w:p w:rsidR="00FB08F0" w:rsidRPr="00DC3A31" w:rsidRDefault="00FB08F0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гигиена, правила поведения в бассейне</w:t>
            </w:r>
          </w:p>
        </w:tc>
        <w:tc>
          <w:tcPr>
            <w:tcW w:w="3153" w:type="dxa"/>
            <w:vAlign w:val="center"/>
          </w:tcPr>
          <w:p w:rsidR="00FB08F0" w:rsidRPr="0087092F" w:rsidRDefault="00FB08F0" w:rsidP="00870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поведения в бассейне, личная гигиена</w:t>
            </w:r>
          </w:p>
          <w:p w:rsidR="00FB08F0" w:rsidRPr="00DC3A31" w:rsidRDefault="00FB08F0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8F0" w:rsidRPr="00DC3A31" w:rsidRDefault="00FB08F0" w:rsidP="000D11C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0"/>
      <w:tr w:rsidR="00FB08F0" w:rsidRPr="00DC3A31" w:rsidTr="006C0134">
        <w:trPr>
          <w:trHeight w:val="382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 на груди и спине, брасс, развитие физических качеств</w:t>
            </w:r>
          </w:p>
        </w:tc>
        <w:tc>
          <w:tcPr>
            <w:tcW w:w="3153" w:type="dxa"/>
            <w:vAlign w:val="center"/>
          </w:tcPr>
          <w:p w:rsidR="00FB08F0" w:rsidRPr="00DC3A31" w:rsidRDefault="00FB08F0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 кролем на груди и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брассом</w:t>
            </w:r>
          </w:p>
        </w:tc>
        <w:tc>
          <w:tcPr>
            <w:tcW w:w="1134" w:type="dxa"/>
          </w:tcPr>
          <w:p w:rsidR="00FB08F0" w:rsidRPr="00DC3A31" w:rsidRDefault="00FB08F0" w:rsidP="00DC3A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39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 на груди и спине, брасс, развитие физических качеств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 кролем на груди и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брассом</w:t>
            </w:r>
          </w:p>
        </w:tc>
        <w:tc>
          <w:tcPr>
            <w:tcW w:w="1134" w:type="dxa"/>
          </w:tcPr>
          <w:p w:rsidR="00FB08F0" w:rsidRPr="00DC3A31" w:rsidRDefault="00FB08F0" w:rsidP="009C3BB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39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 на груди и спине, брасс, развитие физических качеств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брассом</w:t>
            </w:r>
          </w:p>
        </w:tc>
        <w:tc>
          <w:tcPr>
            <w:tcW w:w="1134" w:type="dxa"/>
          </w:tcPr>
          <w:p w:rsidR="00FB08F0" w:rsidRPr="00DC3A31" w:rsidRDefault="00FB08F0" w:rsidP="009C3BB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39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 на груди и спине, брасс, развитие физических качеств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брассом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382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Кроль на груди и спине, брасс, старты, скольжение.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брассом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39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Кроль на груди и спине, брасс, старты, скольжение.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брассом</w:t>
            </w:r>
          </w:p>
        </w:tc>
        <w:tc>
          <w:tcPr>
            <w:tcW w:w="1134" w:type="dxa"/>
          </w:tcPr>
          <w:p w:rsidR="00FB08F0" w:rsidRPr="00DC3A31" w:rsidRDefault="00FB08F0" w:rsidP="009C3BB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39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старты, повороты, скольжение.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выполнять повороты и старты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39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старты, повороты, скольжение.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плавать кролем на 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груди и спине</w:t>
            </w:r>
          </w:p>
        </w:tc>
        <w:tc>
          <w:tcPr>
            <w:tcW w:w="1134" w:type="dxa"/>
          </w:tcPr>
          <w:p w:rsidR="00FB08F0" w:rsidRPr="00DC3A31" w:rsidRDefault="00FB08F0" w:rsidP="005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39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старты, повороты, скольжение.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39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B2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плавание, 8х25м.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/гр., кролем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382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B2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сное плавание, 8х25м.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/гр.,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кролем 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39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B2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плавание, 8х25м.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/гр., кролем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9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39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плавание, 8х25м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/ст.,8х25м. 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кролем н/гр..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39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 и определение   победителя, комплексное плавание. 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14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совершенствование техники движений рук, ног, туловища, плавание в полной координации.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14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87092F" w:rsidRDefault="00FB08F0" w:rsidP="0087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Ознакомление с правилами соревнований</w:t>
            </w:r>
          </w:p>
          <w:p w:rsidR="00FB08F0" w:rsidRPr="00DC3A31" w:rsidRDefault="00FB08F0" w:rsidP="0087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3153" w:type="dxa"/>
          </w:tcPr>
          <w:p w:rsidR="00FB08F0" w:rsidRPr="0087092F" w:rsidRDefault="00FB08F0" w:rsidP="00870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поведения в бассейне, личная гигиена</w:t>
            </w:r>
          </w:p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14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совершенствование техники движений рук, ног, туловища.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14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выносливости 600м. в/ст., игры и развлечения  на воде.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14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выносливости 600м. в/ст., игры и развлечения  на воде.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9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14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качеств 8х25м</w:t>
            </w:r>
            <w:proofErr w:type="gram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/ст., 4х50м.в/ст..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F0" w:rsidRPr="00DC3A31" w:rsidTr="006C0134">
        <w:trPr>
          <w:trHeight w:val="889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качеств 8х25м</w:t>
            </w:r>
            <w:proofErr w:type="gram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/ст., 4х50м.в/ст..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0" w:rsidRPr="00DC3A31" w:rsidTr="006C0134">
        <w:trPr>
          <w:trHeight w:val="14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старты, повороты, скольжение.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0" w:rsidRPr="00DC3A31" w:rsidTr="006C0134">
        <w:trPr>
          <w:trHeight w:val="14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совершенствование техники движений рук, 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ног, туловища, плавание в полной координации.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0" w:rsidRPr="00DC3A31" w:rsidTr="006C0134">
        <w:trPr>
          <w:trHeight w:val="14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выносливости 600м. в/ст., игры и развлечения  на воде.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0" w:rsidRPr="00DC3A31" w:rsidTr="006C0134">
        <w:trPr>
          <w:trHeight w:val="1001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600м. в/ст., игры и развлечения  на воде.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0" w:rsidRPr="00DC3A31" w:rsidTr="006C0134">
        <w:trPr>
          <w:trHeight w:val="147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600м. в/ст., игры и развлечения  на воде.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0" w:rsidRPr="00DC3A31" w:rsidTr="006C0134">
        <w:trPr>
          <w:cantSplit/>
          <w:trHeight w:val="1134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выносливости 600м. в/ст., игры и развлечения  на воде.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0" w:rsidRPr="00DC3A31" w:rsidTr="006C0134">
        <w:trPr>
          <w:cantSplit/>
          <w:trHeight w:val="1134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совершенствование техники движений рук, ног, туловища, плавание в полной координации.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0" w:rsidRPr="00DC3A31" w:rsidTr="006C0134">
        <w:trPr>
          <w:cantSplit/>
          <w:trHeight w:val="1134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совершенствование техники движений рук, ног, туловища, плавание в полной координации.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7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0" w:rsidRPr="00DC3A31" w:rsidTr="006C0134">
        <w:trPr>
          <w:cantSplit/>
          <w:trHeight w:val="1134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B2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8х25м. 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593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0" w:rsidRPr="00DC3A31" w:rsidTr="006C0134">
        <w:trPr>
          <w:cantSplit/>
          <w:trHeight w:val="1134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B2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сное плавание, 8х25м.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/гр., кролем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9009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0" w:rsidRPr="00DC3A31" w:rsidTr="006C0134">
        <w:trPr>
          <w:cantSplit/>
          <w:trHeight w:val="1134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B2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плавание, 8х25м.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/гр., кролем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9009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0" w:rsidRPr="00DC3A31" w:rsidTr="006C0134">
        <w:trPr>
          <w:cantSplit/>
          <w:trHeight w:val="1134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B2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плавание, 8х25м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/ст.,8х25м.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кролем н/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9009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0" w:rsidRPr="00DC3A31" w:rsidTr="006C0134">
        <w:trPr>
          <w:cantSplit/>
          <w:trHeight w:val="1134"/>
        </w:trPr>
        <w:tc>
          <w:tcPr>
            <w:tcW w:w="851" w:type="dxa"/>
          </w:tcPr>
          <w:p w:rsidR="00FB08F0" w:rsidRPr="00DC3A31" w:rsidRDefault="00FB08F0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B08F0" w:rsidRPr="00DC3A31" w:rsidRDefault="00FB08F0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 и определение   победителя, комплексное плавание. </w:t>
            </w:r>
          </w:p>
        </w:tc>
        <w:tc>
          <w:tcPr>
            <w:tcW w:w="3153" w:type="dxa"/>
          </w:tcPr>
          <w:p w:rsidR="00FB08F0" w:rsidRPr="00DC3A31" w:rsidRDefault="00FB08F0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FB08F0" w:rsidRPr="00DC3A31" w:rsidRDefault="00FB08F0" w:rsidP="009009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8F0" w:rsidRPr="00DC3A31" w:rsidRDefault="00FB08F0" w:rsidP="003F2D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F0" w:rsidRPr="00DC3A31" w:rsidTr="006C0134">
        <w:trPr>
          <w:cantSplit/>
          <w:trHeight w:val="276"/>
        </w:trPr>
        <w:tc>
          <w:tcPr>
            <w:tcW w:w="9782" w:type="dxa"/>
            <w:gridSpan w:val="6"/>
          </w:tcPr>
          <w:p w:rsidR="00FB08F0" w:rsidRPr="00DC3A31" w:rsidRDefault="00FB08F0" w:rsidP="00DC3A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35 часов</w:t>
            </w:r>
          </w:p>
        </w:tc>
      </w:tr>
    </w:tbl>
    <w:p w:rsidR="00525422" w:rsidRPr="00DC3A31" w:rsidRDefault="00525422" w:rsidP="00DC3A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700" w:rsidRPr="00DC3A31" w:rsidRDefault="00BF4700" w:rsidP="00DC3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4700" w:rsidRPr="00DC3A31" w:rsidSect="00032B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A68638A"/>
    <w:multiLevelType w:val="hybridMultilevel"/>
    <w:tmpl w:val="C21C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2439"/>
    <w:multiLevelType w:val="hybridMultilevel"/>
    <w:tmpl w:val="C2BAC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01963"/>
    <w:multiLevelType w:val="hybridMultilevel"/>
    <w:tmpl w:val="2946D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72EE"/>
    <w:multiLevelType w:val="hybridMultilevel"/>
    <w:tmpl w:val="CA047302"/>
    <w:lvl w:ilvl="0" w:tplc="6B9CCE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3625"/>
    <w:multiLevelType w:val="hybridMultilevel"/>
    <w:tmpl w:val="C0900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33D3A"/>
    <w:multiLevelType w:val="multilevel"/>
    <w:tmpl w:val="1020E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3D1626"/>
    <w:multiLevelType w:val="hybridMultilevel"/>
    <w:tmpl w:val="481CE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3C2791"/>
    <w:multiLevelType w:val="hybridMultilevel"/>
    <w:tmpl w:val="8122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624A8"/>
    <w:multiLevelType w:val="multilevel"/>
    <w:tmpl w:val="0F2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B85600"/>
    <w:multiLevelType w:val="hybridMultilevel"/>
    <w:tmpl w:val="17A8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A37C5"/>
    <w:multiLevelType w:val="multilevel"/>
    <w:tmpl w:val="72F0E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DD7123"/>
    <w:multiLevelType w:val="hybridMultilevel"/>
    <w:tmpl w:val="1A3A9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D20F2"/>
    <w:multiLevelType w:val="multilevel"/>
    <w:tmpl w:val="3AC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A90AA9"/>
    <w:multiLevelType w:val="hybridMultilevel"/>
    <w:tmpl w:val="4034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70C31"/>
    <w:multiLevelType w:val="multilevel"/>
    <w:tmpl w:val="E6E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1B5A80"/>
    <w:multiLevelType w:val="multilevel"/>
    <w:tmpl w:val="503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1"/>
  </w:num>
  <w:num w:numId="10">
    <w:abstractNumId w:val="14"/>
  </w:num>
  <w:num w:numId="11">
    <w:abstractNumId w:val="16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DA"/>
    <w:rsid w:val="00003F2B"/>
    <w:rsid w:val="00032BAC"/>
    <w:rsid w:val="00034B4F"/>
    <w:rsid w:val="00040613"/>
    <w:rsid w:val="000C0F02"/>
    <w:rsid w:val="000C5708"/>
    <w:rsid w:val="000D11C4"/>
    <w:rsid w:val="001919CB"/>
    <w:rsid w:val="001F4EC9"/>
    <w:rsid w:val="00225EB1"/>
    <w:rsid w:val="002456B5"/>
    <w:rsid w:val="00245DB1"/>
    <w:rsid w:val="00252741"/>
    <w:rsid w:val="002C21F1"/>
    <w:rsid w:val="002C71CB"/>
    <w:rsid w:val="002E4BAD"/>
    <w:rsid w:val="00316FFB"/>
    <w:rsid w:val="0034610D"/>
    <w:rsid w:val="0036213B"/>
    <w:rsid w:val="003A223C"/>
    <w:rsid w:val="004716AC"/>
    <w:rsid w:val="00473B5F"/>
    <w:rsid w:val="00475020"/>
    <w:rsid w:val="004B705F"/>
    <w:rsid w:val="004E26B6"/>
    <w:rsid w:val="00502DB7"/>
    <w:rsid w:val="00525422"/>
    <w:rsid w:val="0053600F"/>
    <w:rsid w:val="0057454C"/>
    <w:rsid w:val="0059335E"/>
    <w:rsid w:val="00597AEF"/>
    <w:rsid w:val="005B7510"/>
    <w:rsid w:val="00606D03"/>
    <w:rsid w:val="00624A32"/>
    <w:rsid w:val="00630355"/>
    <w:rsid w:val="00642EDA"/>
    <w:rsid w:val="00695B98"/>
    <w:rsid w:val="006C0134"/>
    <w:rsid w:val="0071784F"/>
    <w:rsid w:val="007508ED"/>
    <w:rsid w:val="007A4592"/>
    <w:rsid w:val="007C7CE7"/>
    <w:rsid w:val="00815C0D"/>
    <w:rsid w:val="00864641"/>
    <w:rsid w:val="0087092F"/>
    <w:rsid w:val="008A4A65"/>
    <w:rsid w:val="008A71BF"/>
    <w:rsid w:val="008E59CD"/>
    <w:rsid w:val="009009C2"/>
    <w:rsid w:val="00912E6A"/>
    <w:rsid w:val="0091752F"/>
    <w:rsid w:val="00940B6E"/>
    <w:rsid w:val="00977FC9"/>
    <w:rsid w:val="009C3BB4"/>
    <w:rsid w:val="00A01A33"/>
    <w:rsid w:val="00A03106"/>
    <w:rsid w:val="00A17DB5"/>
    <w:rsid w:val="00A8430B"/>
    <w:rsid w:val="00B06E79"/>
    <w:rsid w:val="00B27511"/>
    <w:rsid w:val="00B978A9"/>
    <w:rsid w:val="00BF4700"/>
    <w:rsid w:val="00C93112"/>
    <w:rsid w:val="00CA7A6A"/>
    <w:rsid w:val="00CD5CD0"/>
    <w:rsid w:val="00D21DA3"/>
    <w:rsid w:val="00D472F8"/>
    <w:rsid w:val="00D76C3C"/>
    <w:rsid w:val="00D8626D"/>
    <w:rsid w:val="00DA560A"/>
    <w:rsid w:val="00DB4E2B"/>
    <w:rsid w:val="00DC3A31"/>
    <w:rsid w:val="00DE44C2"/>
    <w:rsid w:val="00DF31C4"/>
    <w:rsid w:val="00E4579E"/>
    <w:rsid w:val="00EA2BB1"/>
    <w:rsid w:val="00EA4979"/>
    <w:rsid w:val="00EC3A5B"/>
    <w:rsid w:val="00ED05E3"/>
    <w:rsid w:val="00EE0551"/>
    <w:rsid w:val="00F02171"/>
    <w:rsid w:val="00F161C6"/>
    <w:rsid w:val="00F32C1F"/>
    <w:rsid w:val="00F3752C"/>
    <w:rsid w:val="00F64A0F"/>
    <w:rsid w:val="00FB08F0"/>
    <w:rsid w:val="00FB17D8"/>
    <w:rsid w:val="00FD0768"/>
    <w:rsid w:val="00FE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C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2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021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8">
    <w:name w:val="Название Знак"/>
    <w:basedOn w:val="a0"/>
    <w:link w:val="a7"/>
    <w:rsid w:val="00F0217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9">
    <w:name w:val="No Spacing"/>
    <w:link w:val="aa"/>
    <w:uiPriority w:val="1"/>
    <w:qFormat/>
    <w:rsid w:val="005B7510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5B7510"/>
  </w:style>
  <w:style w:type="character" w:customStyle="1" w:styleId="c4">
    <w:name w:val="c4"/>
    <w:basedOn w:val="a0"/>
    <w:rsid w:val="00DE44C2"/>
  </w:style>
  <w:style w:type="character" w:customStyle="1" w:styleId="apple-converted-space">
    <w:name w:val="apple-converted-space"/>
    <w:basedOn w:val="a0"/>
    <w:rsid w:val="00DE44C2"/>
  </w:style>
  <w:style w:type="character" w:customStyle="1" w:styleId="c9">
    <w:name w:val="c9"/>
    <w:basedOn w:val="a0"/>
    <w:rsid w:val="00DE44C2"/>
  </w:style>
  <w:style w:type="paragraph" w:customStyle="1" w:styleId="c5">
    <w:name w:val="c5"/>
    <w:basedOn w:val="a"/>
    <w:rsid w:val="00DE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E44C2"/>
  </w:style>
  <w:style w:type="character" w:customStyle="1" w:styleId="c44">
    <w:name w:val="c44"/>
    <w:basedOn w:val="a0"/>
    <w:rsid w:val="00DE4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12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минимуллина</dc:creator>
  <cp:keywords/>
  <dc:description/>
  <cp:lastModifiedBy>R</cp:lastModifiedBy>
  <cp:revision>45</cp:revision>
  <cp:lastPrinted>2014-01-26T10:28:00Z</cp:lastPrinted>
  <dcterms:created xsi:type="dcterms:W3CDTF">2013-09-13T15:09:00Z</dcterms:created>
  <dcterms:modified xsi:type="dcterms:W3CDTF">2015-04-01T06:01:00Z</dcterms:modified>
</cp:coreProperties>
</file>