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64" w:rsidRDefault="006D1064" w:rsidP="006D1064">
      <w:pPr>
        <w:spacing w:after="200" w:line="276" w:lineRule="auto"/>
        <w:jc w:val="center"/>
        <w:rPr>
          <w:rFonts w:ascii="Times New Roman" w:hAnsi="Times New Roman" w:cs="Times New Roman"/>
          <w:sz w:val="28"/>
        </w:rPr>
      </w:pPr>
      <w:bookmarkStart w:id="0" w:name="bookmark0"/>
    </w:p>
    <w:p w:rsidR="006D1064" w:rsidRPr="006D1064" w:rsidRDefault="006D1064" w:rsidP="006D1064">
      <w:pPr>
        <w:spacing w:after="200" w:line="276" w:lineRule="auto"/>
        <w:jc w:val="center"/>
        <w:rPr>
          <w:rFonts w:ascii="Times New Roman" w:hAnsi="Times New Roman" w:cs="Times New Roman"/>
          <w:sz w:val="28"/>
        </w:rPr>
      </w:pPr>
      <w:r w:rsidRPr="006D1064">
        <w:rPr>
          <w:rFonts w:ascii="Times New Roman" w:hAnsi="Times New Roman" w:cs="Times New Roman"/>
          <w:sz w:val="28"/>
        </w:rPr>
        <w:t>Курский институт</w:t>
      </w:r>
    </w:p>
    <w:p w:rsidR="006D1064" w:rsidRPr="006D1064" w:rsidRDefault="002533C0" w:rsidP="006D1064">
      <w:pPr>
        <w:spacing w:after="20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развития </w:t>
      </w:r>
      <w:r w:rsidR="006D1064" w:rsidRPr="006D1064">
        <w:rPr>
          <w:rFonts w:ascii="Times New Roman" w:hAnsi="Times New Roman" w:cs="Times New Roman"/>
          <w:sz w:val="28"/>
        </w:rPr>
        <w:t>образования</w:t>
      </w:r>
    </w:p>
    <w:p w:rsidR="006D1064" w:rsidRPr="006D1064" w:rsidRDefault="006D1064" w:rsidP="006D1064">
      <w:pPr>
        <w:spacing w:after="200" w:line="276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6D1064">
        <w:rPr>
          <w:rFonts w:ascii="Times New Roman" w:hAnsi="Times New Roman" w:cs="Times New Roman"/>
          <w:sz w:val="28"/>
          <w:u w:val="single"/>
        </w:rPr>
        <w:t>Кафедра естественно-математического образования</w:t>
      </w:r>
    </w:p>
    <w:p w:rsidR="006D1064" w:rsidRPr="006D1064" w:rsidRDefault="006D1064" w:rsidP="006D1064">
      <w:pPr>
        <w:spacing w:after="200" w:line="276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6D1064" w:rsidRDefault="006D1064" w:rsidP="006D1064">
      <w:pPr>
        <w:spacing w:after="200" w:line="276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6D1064" w:rsidRDefault="006D1064" w:rsidP="006D1064">
      <w:pPr>
        <w:spacing w:after="200" w:line="276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6D1064" w:rsidRPr="006D1064" w:rsidRDefault="006D1064" w:rsidP="006D1064">
      <w:pPr>
        <w:spacing w:after="200" w:line="276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6D1064" w:rsidRPr="006D1064" w:rsidRDefault="006D1064" w:rsidP="006D1064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40"/>
        </w:rPr>
      </w:pPr>
      <w:r w:rsidRPr="006D1064">
        <w:rPr>
          <w:rFonts w:ascii="Times New Roman" w:hAnsi="Times New Roman" w:cs="Times New Roman"/>
          <w:b/>
          <w:i/>
          <w:sz w:val="40"/>
        </w:rPr>
        <w:t>Предмет – химия</w:t>
      </w:r>
    </w:p>
    <w:p w:rsidR="006D1064" w:rsidRDefault="006D1064" w:rsidP="006D1064">
      <w:pPr>
        <w:spacing w:after="200" w:line="276" w:lineRule="auto"/>
        <w:jc w:val="center"/>
        <w:rPr>
          <w:rFonts w:ascii="Times New Roman" w:hAnsi="Times New Roman" w:cs="Times New Roman"/>
          <w:sz w:val="28"/>
        </w:rPr>
      </w:pPr>
    </w:p>
    <w:p w:rsidR="006D1064" w:rsidRPr="006D1064" w:rsidRDefault="006D1064" w:rsidP="006D1064">
      <w:pPr>
        <w:spacing w:after="200" w:line="276" w:lineRule="auto"/>
        <w:jc w:val="center"/>
        <w:rPr>
          <w:rFonts w:ascii="Times New Roman" w:hAnsi="Times New Roman" w:cs="Times New Roman"/>
          <w:sz w:val="28"/>
        </w:rPr>
      </w:pPr>
    </w:p>
    <w:p w:rsidR="006D1064" w:rsidRPr="006D1064" w:rsidRDefault="006D1064" w:rsidP="006D1064">
      <w:pPr>
        <w:spacing w:after="200" w:line="276" w:lineRule="auto"/>
        <w:jc w:val="center"/>
        <w:rPr>
          <w:rFonts w:ascii="Times New Roman" w:hAnsi="Times New Roman" w:cs="Times New Roman"/>
          <w:sz w:val="28"/>
        </w:rPr>
      </w:pPr>
    </w:p>
    <w:p w:rsidR="006D1064" w:rsidRPr="006D1064" w:rsidRDefault="006D1064" w:rsidP="006D1064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</w:rPr>
      </w:pPr>
      <w:r w:rsidRPr="006D1064">
        <w:rPr>
          <w:rFonts w:ascii="Times New Roman" w:hAnsi="Times New Roman" w:cs="Times New Roman"/>
          <w:b/>
          <w:sz w:val="40"/>
        </w:rPr>
        <w:t>Тема: Проектирование уроков химии.</w:t>
      </w:r>
    </w:p>
    <w:p w:rsidR="006D1064" w:rsidRPr="006D1064" w:rsidRDefault="006D1064" w:rsidP="006D106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28"/>
          <w:lang w:eastAsia="en-US"/>
        </w:rPr>
      </w:pPr>
      <w:r w:rsidRPr="006D1064">
        <w:rPr>
          <w:rFonts w:ascii="Times New Roman" w:hAnsi="Times New Roman" w:cs="Times New Roman"/>
          <w:b/>
          <w:sz w:val="40"/>
        </w:rPr>
        <w:t>Спирты и фенолы</w:t>
      </w:r>
    </w:p>
    <w:p w:rsidR="006D1064" w:rsidRDefault="006D1064">
      <w:pPr>
        <w:spacing w:after="200" w:line="276" w:lineRule="auto"/>
        <w:rPr>
          <w:rFonts w:ascii="Times New Roman" w:hAnsi="Times New Roman" w:cs="Times New Roman"/>
          <w:sz w:val="28"/>
        </w:rPr>
        <w:sectPr w:rsidR="006D1064" w:rsidSect="006D1064">
          <w:headerReference w:type="default" r:id="rId9"/>
          <w:pgSz w:w="11905" w:h="16837"/>
          <w:pgMar w:top="568" w:right="567" w:bottom="286" w:left="1467" w:header="0" w:footer="395" w:gutter="0"/>
          <w:cols w:space="720"/>
          <w:noEndnote/>
          <w:titlePg/>
          <w:docGrid w:linePitch="360"/>
        </w:sectPr>
      </w:pPr>
    </w:p>
    <w:p w:rsidR="006D1064" w:rsidRDefault="006D1064">
      <w:pPr>
        <w:spacing w:after="200" w:line="276" w:lineRule="auto"/>
        <w:rPr>
          <w:rFonts w:ascii="Times New Roman" w:hAnsi="Times New Roman" w:cs="Times New Roman"/>
          <w:sz w:val="28"/>
        </w:rPr>
      </w:pPr>
    </w:p>
    <w:p w:rsidR="006D1064" w:rsidRPr="006D1064" w:rsidRDefault="006D1064" w:rsidP="006D1064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D1064">
        <w:rPr>
          <w:rFonts w:ascii="Times New Roman" w:hAnsi="Times New Roman" w:cs="Times New Roman"/>
          <w:b/>
          <w:sz w:val="28"/>
        </w:rPr>
        <w:t>Оглавление</w:t>
      </w:r>
    </w:p>
    <w:p w:rsidR="006D1064" w:rsidRPr="006D1064" w:rsidRDefault="006D1064">
      <w:p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="009F6F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Введение </w:t>
      </w:r>
    </w:p>
    <w:p w:rsidR="006D1064" w:rsidRPr="006D1064" w:rsidRDefault="006D1064">
      <w:p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Проект урока «Спирты и фенолы»</w:t>
      </w:r>
    </w:p>
    <w:p w:rsidR="006D1064" w:rsidRPr="006D1064" w:rsidRDefault="006D1064">
      <w:p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Приложения</w:t>
      </w:r>
    </w:p>
    <w:p w:rsidR="006D1064" w:rsidRPr="006D1064" w:rsidRDefault="006D1064">
      <w:p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 xml:space="preserve"> Выводы</w:t>
      </w:r>
    </w:p>
    <w:p w:rsidR="006D1064" w:rsidRPr="006D1064" w:rsidRDefault="006D1064">
      <w:p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 xml:space="preserve"> Библиографический список</w:t>
      </w:r>
    </w:p>
    <w:p w:rsidR="006D1064" w:rsidRDefault="006D1064">
      <w:pPr>
        <w:spacing w:after="200" w:line="276" w:lineRule="auto"/>
        <w:rPr>
          <w:rFonts w:ascii="Times New Roman" w:hAnsi="Times New Roman" w:cs="Times New Roman"/>
          <w:sz w:val="28"/>
        </w:rPr>
      </w:pPr>
    </w:p>
    <w:p w:rsidR="006D1064" w:rsidRDefault="006D1064">
      <w:p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D1064" w:rsidRPr="006D1064" w:rsidRDefault="006D1064" w:rsidP="006D1064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28"/>
          <w:lang w:eastAsia="en-US"/>
        </w:rPr>
      </w:pPr>
    </w:p>
    <w:p w:rsidR="004F26AF" w:rsidRPr="008B4DF4" w:rsidRDefault="004F26AF" w:rsidP="004F26AF">
      <w:pPr>
        <w:pStyle w:val="210"/>
        <w:shd w:val="clear" w:color="auto" w:fill="auto"/>
        <w:spacing w:after="248" w:line="276" w:lineRule="auto"/>
        <w:ind w:firstLine="851"/>
        <w:jc w:val="both"/>
      </w:pPr>
      <w:r w:rsidRPr="008B4DF4">
        <w:t>Введение</w:t>
      </w:r>
      <w:bookmarkEnd w:id="0"/>
    </w:p>
    <w:p w:rsidR="004F26AF" w:rsidRPr="008B4DF4" w:rsidRDefault="004F26AF" w:rsidP="004F26AF">
      <w:pPr>
        <w:pStyle w:val="3"/>
        <w:shd w:val="clear" w:color="auto" w:fill="auto"/>
        <w:spacing w:before="0" w:line="276" w:lineRule="auto"/>
        <w:ind w:right="100" w:firstLine="851"/>
      </w:pPr>
      <w:r w:rsidRPr="008B4DF4">
        <w:rPr>
          <w:rStyle w:val="1"/>
        </w:rPr>
        <w:t>Одной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из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форм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защиты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учителя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на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категорию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является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разработка</w:t>
      </w:r>
      <w:r>
        <w:rPr>
          <w:rStyle w:val="1"/>
        </w:rPr>
        <w:t xml:space="preserve"> про</w:t>
      </w:r>
      <w:r w:rsidRPr="008B4DF4">
        <w:rPr>
          <w:rStyle w:val="1"/>
        </w:rPr>
        <w:t>екта</w:t>
      </w:r>
      <w:r w:rsidR="009F6F2D">
        <w:rPr>
          <w:rStyle w:val="1"/>
        </w:rPr>
        <w:t xml:space="preserve">  </w:t>
      </w:r>
      <w:r w:rsidRPr="008B4DF4">
        <w:rPr>
          <w:rStyle w:val="1"/>
        </w:rPr>
        <w:t>урока.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Проект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урока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отличается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от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конспекта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урока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обязательной</w:t>
      </w:r>
      <w:r w:rsidR="009F6F2D">
        <w:rPr>
          <w:rStyle w:val="1"/>
        </w:rPr>
        <w:t xml:space="preserve"> </w:t>
      </w:r>
      <w:proofErr w:type="spellStart"/>
      <w:r>
        <w:rPr>
          <w:rStyle w:val="1"/>
        </w:rPr>
        <w:t>диагностич</w:t>
      </w:r>
      <w:r w:rsidRPr="008B4DF4">
        <w:rPr>
          <w:rStyle w:val="1"/>
        </w:rPr>
        <w:t>ностью</w:t>
      </w:r>
      <w:proofErr w:type="spellEnd"/>
      <w:r w:rsidR="009F6F2D">
        <w:rPr>
          <w:rStyle w:val="1"/>
        </w:rPr>
        <w:t xml:space="preserve"> </w:t>
      </w:r>
      <w:r w:rsidRPr="008B4DF4">
        <w:rPr>
          <w:rStyle w:val="1"/>
        </w:rPr>
        <w:t>целей,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соответствием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методов,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форм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и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средств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урока,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а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также</w:t>
      </w:r>
      <w:r w:rsidR="009F6F2D">
        <w:rPr>
          <w:rStyle w:val="1"/>
        </w:rPr>
        <w:t xml:space="preserve">                                                                                             </w:t>
      </w:r>
      <w:r w:rsidRPr="008B4DF4">
        <w:rPr>
          <w:rStyle w:val="1"/>
        </w:rPr>
        <w:t>продуманной,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обоснован</w:t>
      </w:r>
      <w:r>
        <w:rPr>
          <w:rStyle w:val="1"/>
        </w:rPr>
        <w:softHyphen/>
      </w:r>
      <w:r w:rsidRPr="008B4DF4">
        <w:rPr>
          <w:rStyle w:val="1"/>
        </w:rPr>
        <w:t>ной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пошаговой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деятельностью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учителя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на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уроке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с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обязател</w:t>
      </w:r>
      <w:r w:rsidRPr="008B4DF4">
        <w:rPr>
          <w:rStyle w:val="1"/>
        </w:rPr>
        <w:t>ь</w:t>
      </w:r>
      <w:r w:rsidRPr="008B4DF4">
        <w:rPr>
          <w:rStyle w:val="1"/>
        </w:rPr>
        <w:t>ной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ее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коррекцией,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учиты</w:t>
      </w:r>
      <w:r>
        <w:rPr>
          <w:rStyle w:val="1"/>
        </w:rPr>
        <w:softHyphen/>
      </w:r>
      <w:r w:rsidRPr="008B4DF4">
        <w:rPr>
          <w:rStyle w:val="1"/>
        </w:rPr>
        <w:t>вающей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деятельность</w:t>
      </w:r>
      <w:r w:rsidR="009F6F2D">
        <w:rPr>
          <w:rStyle w:val="1"/>
        </w:rPr>
        <w:t xml:space="preserve"> </w:t>
      </w:r>
      <w:r w:rsidRPr="008B4DF4">
        <w:rPr>
          <w:rStyle w:val="1"/>
        </w:rPr>
        <w:t>учеников.</w:t>
      </w:r>
    </w:p>
    <w:p w:rsidR="004F26AF" w:rsidRPr="008B4DF4" w:rsidRDefault="004F26AF" w:rsidP="009F6F2D">
      <w:pPr>
        <w:pStyle w:val="3"/>
        <w:shd w:val="clear" w:color="auto" w:fill="auto"/>
        <w:spacing w:before="0" w:line="276" w:lineRule="auto"/>
        <w:ind w:left="708" w:right="100" w:firstLine="851"/>
      </w:pPr>
      <w:r w:rsidRPr="008B4DF4">
        <w:rPr>
          <w:rStyle w:val="1"/>
        </w:rPr>
        <w:t>Отметим,</w:t>
      </w:r>
      <w:r w:rsidR="004665CA">
        <w:rPr>
          <w:rStyle w:val="1"/>
        </w:rPr>
        <w:t xml:space="preserve"> </w:t>
      </w:r>
      <w:r w:rsidRPr="008B4DF4">
        <w:rPr>
          <w:rStyle w:val="1"/>
        </w:rPr>
        <w:t>что</w:t>
      </w:r>
      <w:r w:rsidR="004665CA">
        <w:rPr>
          <w:rStyle w:val="1"/>
        </w:rPr>
        <w:t xml:space="preserve"> </w:t>
      </w:r>
      <w:r w:rsidRPr="008B4DF4">
        <w:rPr>
          <w:rStyle w:val="1"/>
        </w:rPr>
        <w:t>проектировочная</w:t>
      </w:r>
      <w:r w:rsidR="004665CA">
        <w:rPr>
          <w:rStyle w:val="1"/>
        </w:rPr>
        <w:t xml:space="preserve"> </w:t>
      </w:r>
      <w:r w:rsidRPr="008B4DF4">
        <w:rPr>
          <w:rStyle w:val="1"/>
        </w:rPr>
        <w:t>деятельность</w:t>
      </w:r>
      <w:r w:rsidR="004665CA">
        <w:rPr>
          <w:rStyle w:val="1"/>
        </w:rPr>
        <w:t xml:space="preserve"> </w:t>
      </w:r>
      <w:r w:rsidRPr="008B4DF4">
        <w:rPr>
          <w:rStyle w:val="1"/>
        </w:rPr>
        <w:t>учителя</w:t>
      </w:r>
      <w:r w:rsidR="004665CA">
        <w:rPr>
          <w:rStyle w:val="1"/>
        </w:rPr>
        <w:t xml:space="preserve"> </w:t>
      </w:r>
      <w:r w:rsidRPr="008B4DF4">
        <w:rPr>
          <w:rStyle w:val="1"/>
        </w:rPr>
        <w:t>в</w:t>
      </w:r>
      <w:r w:rsidR="004665CA">
        <w:rPr>
          <w:rStyle w:val="1"/>
        </w:rPr>
        <w:t xml:space="preserve"> </w:t>
      </w:r>
      <w:r w:rsidRPr="008B4DF4">
        <w:rPr>
          <w:rStyle w:val="1"/>
        </w:rPr>
        <w:t>настоящий</w:t>
      </w:r>
      <w:r w:rsidR="004665CA">
        <w:rPr>
          <w:rStyle w:val="1"/>
        </w:rPr>
        <w:t xml:space="preserve"> </w:t>
      </w:r>
      <w:r w:rsidRPr="008B4DF4">
        <w:rPr>
          <w:rStyle w:val="1"/>
        </w:rPr>
        <w:t>м</w:t>
      </w:r>
      <w:r w:rsidRPr="008B4DF4">
        <w:rPr>
          <w:rStyle w:val="1"/>
        </w:rPr>
        <w:t>о</w:t>
      </w:r>
      <w:r w:rsidRPr="008B4DF4">
        <w:rPr>
          <w:rStyle w:val="1"/>
        </w:rPr>
        <w:t>мент</w:t>
      </w:r>
      <w:r w:rsidR="004665CA">
        <w:rPr>
          <w:rStyle w:val="1"/>
        </w:rPr>
        <w:t xml:space="preserve"> </w:t>
      </w:r>
      <w:r w:rsidRPr="008B4DF4">
        <w:rPr>
          <w:rStyle w:val="1"/>
        </w:rPr>
        <w:t>до</w:t>
      </w:r>
      <w:r>
        <w:rPr>
          <w:rStyle w:val="1"/>
        </w:rPr>
        <w:softHyphen/>
      </w:r>
      <w:r w:rsidRPr="008B4DF4">
        <w:rPr>
          <w:rStyle w:val="1"/>
        </w:rPr>
        <w:t>статочно</w:t>
      </w:r>
      <w:r w:rsidR="004665CA">
        <w:rPr>
          <w:rStyle w:val="1"/>
        </w:rPr>
        <w:t xml:space="preserve"> </w:t>
      </w:r>
      <w:r w:rsidRPr="008B4DF4">
        <w:rPr>
          <w:rStyle w:val="1"/>
        </w:rPr>
        <w:t>широко</w:t>
      </w:r>
      <w:r w:rsidR="004665CA">
        <w:rPr>
          <w:rStyle w:val="1"/>
        </w:rPr>
        <w:t xml:space="preserve"> </w:t>
      </w:r>
      <w:r w:rsidRPr="008B4DF4">
        <w:rPr>
          <w:rStyle w:val="1"/>
        </w:rPr>
        <w:t>обсуждается</w:t>
      </w:r>
      <w:r w:rsidR="004665CA">
        <w:rPr>
          <w:rStyle w:val="1"/>
        </w:rPr>
        <w:t xml:space="preserve"> </w:t>
      </w:r>
      <w:r w:rsidRPr="008B4DF4">
        <w:rPr>
          <w:rStyle w:val="1"/>
        </w:rPr>
        <w:t>в</w:t>
      </w:r>
      <w:r w:rsidR="004665CA">
        <w:rPr>
          <w:rStyle w:val="1"/>
        </w:rPr>
        <w:t xml:space="preserve"> </w:t>
      </w:r>
      <w:r w:rsidRPr="008B4DF4">
        <w:rPr>
          <w:rStyle w:val="1"/>
        </w:rPr>
        <w:t>методической</w:t>
      </w:r>
      <w:r w:rsidR="004665CA">
        <w:rPr>
          <w:rStyle w:val="1"/>
        </w:rPr>
        <w:t xml:space="preserve"> </w:t>
      </w:r>
      <w:r w:rsidRPr="008B4DF4">
        <w:rPr>
          <w:rStyle w:val="1"/>
        </w:rPr>
        <w:t>литературе,</w:t>
      </w:r>
      <w:r w:rsidR="004665CA">
        <w:rPr>
          <w:rStyle w:val="1"/>
        </w:rPr>
        <w:t xml:space="preserve"> </w:t>
      </w:r>
      <w:r w:rsidR="00782BA8">
        <w:rPr>
          <w:rStyle w:val="1"/>
        </w:rPr>
        <w:t xml:space="preserve">адаптируется </w:t>
      </w:r>
      <w:r w:rsidRPr="008B4DF4">
        <w:rPr>
          <w:rStyle w:val="1"/>
        </w:rPr>
        <w:t>к</w:t>
      </w:r>
      <w:r w:rsidR="004665CA">
        <w:rPr>
          <w:rStyle w:val="1"/>
        </w:rPr>
        <w:t xml:space="preserve"> </w:t>
      </w:r>
      <w:r w:rsidRPr="008B4DF4">
        <w:rPr>
          <w:rStyle w:val="1"/>
        </w:rPr>
        <w:t>школьной</w:t>
      </w:r>
      <w:r w:rsidR="004665CA">
        <w:rPr>
          <w:rStyle w:val="1"/>
        </w:rPr>
        <w:t xml:space="preserve"> </w:t>
      </w:r>
      <w:r w:rsidRPr="008B4DF4">
        <w:rPr>
          <w:rStyle w:val="1"/>
        </w:rPr>
        <w:t>практике</w:t>
      </w:r>
      <w:r w:rsidR="00782BA8">
        <w:rPr>
          <w:rStyle w:val="1"/>
        </w:rPr>
        <w:t>.</w:t>
      </w:r>
    </w:p>
    <w:p w:rsidR="004F26AF" w:rsidRPr="008B4DF4" w:rsidRDefault="00782BA8" w:rsidP="004F26AF">
      <w:pPr>
        <w:pStyle w:val="3"/>
        <w:shd w:val="clear" w:color="auto" w:fill="auto"/>
        <w:spacing w:before="0" w:line="276" w:lineRule="auto"/>
        <w:ind w:right="100" w:firstLine="851"/>
      </w:pPr>
      <w:r>
        <w:rPr>
          <w:rStyle w:val="1"/>
        </w:rPr>
        <w:t>К</w:t>
      </w:r>
      <w:r w:rsidR="004F26AF" w:rsidRPr="008B4DF4">
        <w:rPr>
          <w:rStyle w:val="1"/>
        </w:rPr>
        <w:t>огда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учитель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будет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действовать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на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уроке,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каждый</w:t>
      </w:r>
      <w:r w:rsidR="00F41923">
        <w:rPr>
          <w:rStyle w:val="1"/>
        </w:rPr>
        <w:t xml:space="preserve"> </w:t>
      </w:r>
      <w:proofErr w:type="gramStart"/>
      <w:r w:rsidR="004F26AF" w:rsidRPr="008B4DF4">
        <w:rPr>
          <w:rStyle w:val="1"/>
        </w:rPr>
        <w:t>раз</w:t>
      </w:r>
      <w:proofErr w:type="gramEnd"/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четко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представляя,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с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к</w:t>
      </w:r>
      <w:r w:rsidR="004F26AF" w:rsidRPr="008B4DF4">
        <w:rPr>
          <w:rStyle w:val="1"/>
        </w:rPr>
        <w:t>а</w:t>
      </w:r>
      <w:r w:rsidR="004F26AF" w:rsidRPr="008B4DF4">
        <w:rPr>
          <w:rStyle w:val="1"/>
        </w:rPr>
        <w:t>кой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целью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он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совершает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то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или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иное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действие,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ка</w:t>
      </w:r>
      <w:r w:rsidR="004F26AF">
        <w:rPr>
          <w:rStyle w:val="1"/>
        </w:rPr>
        <w:softHyphen/>
      </w:r>
      <w:r w:rsidR="004F26AF" w:rsidRPr="008B4DF4">
        <w:rPr>
          <w:rStyle w:val="1"/>
        </w:rPr>
        <w:t>кую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ответную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реакцию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он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ждет</w:t>
      </w:r>
      <w:r w:rsidR="00F41923">
        <w:rPr>
          <w:rStyle w:val="1"/>
        </w:rPr>
        <w:t xml:space="preserve"> о</w:t>
      </w:r>
      <w:r w:rsidR="004F26AF" w:rsidRPr="008B4DF4">
        <w:rPr>
          <w:rStyle w:val="1"/>
        </w:rPr>
        <w:t>т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своих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учеников,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только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тогда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станет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возможным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из</w:t>
      </w:r>
      <w:r w:rsidR="004F26AF">
        <w:rPr>
          <w:rStyle w:val="1"/>
        </w:rPr>
        <w:softHyphen/>
      </w:r>
      <w:r w:rsidR="004F26AF" w:rsidRPr="008B4DF4">
        <w:rPr>
          <w:rStyle w:val="1"/>
        </w:rPr>
        <w:t>бавиться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от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беспокоящего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всех</w:t>
      </w:r>
      <w:r w:rsidR="00F41923">
        <w:rPr>
          <w:rStyle w:val="1"/>
        </w:rPr>
        <w:t xml:space="preserve"> </w:t>
      </w:r>
      <w:proofErr w:type="spellStart"/>
      <w:r w:rsidR="004F26AF" w:rsidRPr="008B4DF4">
        <w:rPr>
          <w:rStyle w:val="1"/>
        </w:rPr>
        <w:t>д</w:t>
      </w:r>
      <w:r w:rsidR="004F26AF" w:rsidRPr="008B4DF4">
        <w:rPr>
          <w:rStyle w:val="1"/>
        </w:rPr>
        <w:t>и</w:t>
      </w:r>
      <w:r w:rsidR="004F26AF" w:rsidRPr="008B4DF4">
        <w:rPr>
          <w:rStyle w:val="1"/>
        </w:rPr>
        <w:t>дактов</w:t>
      </w:r>
      <w:proofErr w:type="spellEnd"/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и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методистов-химиков,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формализма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знаний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учащихся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по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химии,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который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неи</w:t>
      </w:r>
      <w:r w:rsidR="004F26AF" w:rsidRPr="008B4DF4">
        <w:rPr>
          <w:rStyle w:val="1"/>
        </w:rPr>
        <w:t>з</w:t>
      </w:r>
      <w:r w:rsidR="004F26AF" w:rsidRPr="008B4DF4">
        <w:rPr>
          <w:rStyle w:val="1"/>
        </w:rPr>
        <w:t>бежно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порождается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формализмом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знаний</w:t>
      </w:r>
      <w:r w:rsidR="00F41923">
        <w:rPr>
          <w:rStyle w:val="1"/>
        </w:rPr>
        <w:t xml:space="preserve"> </w:t>
      </w:r>
      <w:r w:rsidR="004F26AF" w:rsidRPr="008B4DF4">
        <w:rPr>
          <w:rStyle w:val="1"/>
        </w:rPr>
        <w:t>учителя.</w:t>
      </w:r>
    </w:p>
    <w:p w:rsidR="004F26AF" w:rsidRPr="008B4DF4" w:rsidRDefault="004F26AF" w:rsidP="004F26AF">
      <w:pPr>
        <w:pStyle w:val="3"/>
        <w:shd w:val="clear" w:color="auto" w:fill="auto"/>
        <w:spacing w:before="0" w:line="276" w:lineRule="auto"/>
        <w:ind w:right="100" w:firstLine="851"/>
      </w:pPr>
      <w:r w:rsidRPr="008B4DF4">
        <w:rPr>
          <w:rStyle w:val="1"/>
        </w:rPr>
        <w:t>Поэтому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перед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нам</w:t>
      </w:r>
      <w:proofErr w:type="gramStart"/>
      <w:r w:rsidRPr="008B4DF4">
        <w:rPr>
          <w:rStyle w:val="1"/>
        </w:rPr>
        <w:t>и</w:t>
      </w:r>
      <w:r w:rsidR="00782BA8">
        <w:rPr>
          <w:rStyle w:val="1"/>
        </w:rPr>
        <w:t>-</w:t>
      </w:r>
      <w:proofErr w:type="gramEnd"/>
      <w:r w:rsidR="00F41923">
        <w:rPr>
          <w:rStyle w:val="1"/>
        </w:rPr>
        <w:t xml:space="preserve"> </w:t>
      </w:r>
      <w:r w:rsidRPr="008B4DF4">
        <w:rPr>
          <w:rStyle w:val="1"/>
        </w:rPr>
        <w:t>сложная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задача: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с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одной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стороны,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научить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учителей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ос</w:t>
      </w:r>
      <w:r w:rsidRPr="008B4DF4">
        <w:rPr>
          <w:rStyle w:val="1"/>
        </w:rPr>
        <w:t>о</w:t>
      </w:r>
      <w:r w:rsidRPr="008B4DF4">
        <w:rPr>
          <w:rStyle w:val="1"/>
        </w:rPr>
        <w:t>знанно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действовать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на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уроке,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что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достигается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в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большей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или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меньшей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степени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при</w:t>
      </w:r>
      <w:r w:rsidR="00782BA8">
        <w:rPr>
          <w:rStyle w:val="1"/>
        </w:rPr>
        <w:t xml:space="preserve"> </w:t>
      </w:r>
      <w:r w:rsidRPr="008B4DF4">
        <w:rPr>
          <w:rStyle w:val="1"/>
        </w:rPr>
        <w:t>пр</w:t>
      </w:r>
      <w:r w:rsidRPr="008B4DF4">
        <w:rPr>
          <w:rStyle w:val="1"/>
        </w:rPr>
        <w:t>о</w:t>
      </w:r>
      <w:r w:rsidRPr="008B4DF4">
        <w:rPr>
          <w:rStyle w:val="1"/>
        </w:rPr>
        <w:t>ектировании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урока,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но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очень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редко-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при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написании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конспекта,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а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с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другой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стороны-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не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усложнять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их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работы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сверх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необходимого.</w:t>
      </w:r>
    </w:p>
    <w:p w:rsidR="004F26AF" w:rsidRPr="008B4DF4" w:rsidRDefault="004F26AF" w:rsidP="004F26AF">
      <w:pPr>
        <w:pStyle w:val="3"/>
        <w:shd w:val="clear" w:color="auto" w:fill="auto"/>
        <w:spacing w:before="0" w:after="330" w:line="276" w:lineRule="auto"/>
        <w:ind w:right="100" w:firstLine="851"/>
      </w:pPr>
      <w:r w:rsidRPr="008B4DF4">
        <w:rPr>
          <w:rStyle w:val="1"/>
        </w:rPr>
        <w:t>В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статье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[1]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предлагается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алгоритм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написания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проекта,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который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может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быть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освоен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каждым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учителем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при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получении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им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подробного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методического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инструктажа.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С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другой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стороны,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если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мы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ведем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речь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о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создании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полноценного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психолого-педагогиче</w:t>
      </w:r>
      <w:r>
        <w:rPr>
          <w:rStyle w:val="1"/>
        </w:rPr>
        <w:softHyphen/>
      </w:r>
      <w:r w:rsidRPr="008B4DF4">
        <w:rPr>
          <w:rStyle w:val="1"/>
        </w:rPr>
        <w:t>ского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проекта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или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создания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проекта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урока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в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системе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развивающего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обучения,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необхо</w:t>
      </w:r>
      <w:r>
        <w:rPr>
          <w:rStyle w:val="1"/>
        </w:rPr>
        <w:softHyphen/>
      </w:r>
      <w:r w:rsidRPr="008B4DF4">
        <w:rPr>
          <w:rStyle w:val="1"/>
        </w:rPr>
        <w:t>дима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помощь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профессионалов-психологов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и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педагогов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по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обучению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учителей</w:t>
      </w:r>
      <w:r w:rsidR="00F41923">
        <w:rPr>
          <w:rStyle w:val="1"/>
        </w:rPr>
        <w:t xml:space="preserve"> </w:t>
      </w:r>
      <w:proofErr w:type="spellStart"/>
      <w:r w:rsidRPr="008B4DF4">
        <w:rPr>
          <w:rStyle w:val="1"/>
        </w:rPr>
        <w:t>данно</w:t>
      </w:r>
      <w:r w:rsidRPr="008B4DF4">
        <w:rPr>
          <w:rStyle w:val="1"/>
        </w:rPr>
        <w:t>й</w:t>
      </w:r>
      <w:r w:rsidRPr="008B4DF4">
        <w:rPr>
          <w:rStyle w:val="1"/>
        </w:rPr>
        <w:t>работе</w:t>
      </w:r>
      <w:proofErr w:type="spellEnd"/>
      <w:r w:rsidRPr="008B4DF4">
        <w:rPr>
          <w:rStyle w:val="1"/>
        </w:rPr>
        <w:t>.</w:t>
      </w:r>
    </w:p>
    <w:p w:rsidR="004F26AF" w:rsidRPr="008B4DF4" w:rsidRDefault="004F26AF" w:rsidP="004F26AF">
      <w:pPr>
        <w:pStyle w:val="210"/>
        <w:shd w:val="clear" w:color="auto" w:fill="auto"/>
        <w:spacing w:after="0" w:line="276" w:lineRule="auto"/>
        <w:ind w:firstLine="851"/>
        <w:jc w:val="both"/>
      </w:pPr>
      <w:bookmarkStart w:id="1" w:name="bookmark1"/>
      <w:r w:rsidRPr="008B4DF4">
        <w:t>Рекомендуемый</w:t>
      </w:r>
      <w:r w:rsidR="00F41923">
        <w:t xml:space="preserve"> </w:t>
      </w:r>
      <w:r w:rsidRPr="008B4DF4">
        <w:t>алгоритм</w:t>
      </w:r>
      <w:r w:rsidR="00F41923">
        <w:t xml:space="preserve"> </w:t>
      </w:r>
      <w:r w:rsidRPr="008B4DF4">
        <w:t>и</w:t>
      </w:r>
      <w:r w:rsidR="00F41923">
        <w:t xml:space="preserve"> </w:t>
      </w:r>
      <w:r w:rsidRPr="008B4DF4">
        <w:t>некоторые</w:t>
      </w:r>
      <w:r w:rsidR="00F41923">
        <w:t xml:space="preserve"> </w:t>
      </w:r>
      <w:r w:rsidRPr="008B4DF4">
        <w:t>комментарии</w:t>
      </w:r>
      <w:r w:rsidR="00F41923">
        <w:t xml:space="preserve"> </w:t>
      </w:r>
      <w:r w:rsidRPr="008B4DF4">
        <w:t>к</w:t>
      </w:r>
      <w:r w:rsidR="00F41923">
        <w:t xml:space="preserve"> </w:t>
      </w:r>
      <w:r w:rsidRPr="008B4DF4">
        <w:t>написанию</w:t>
      </w:r>
      <w:bookmarkEnd w:id="1"/>
    </w:p>
    <w:p w:rsidR="004F26AF" w:rsidRPr="008B4DF4" w:rsidRDefault="00F41923" w:rsidP="004F26AF">
      <w:pPr>
        <w:pStyle w:val="210"/>
        <w:shd w:val="clear" w:color="auto" w:fill="auto"/>
        <w:spacing w:after="249" w:line="276" w:lineRule="auto"/>
        <w:ind w:firstLine="851"/>
        <w:jc w:val="both"/>
      </w:pPr>
      <w:bookmarkStart w:id="2" w:name="bookmark2"/>
      <w:r>
        <w:t>п</w:t>
      </w:r>
      <w:r w:rsidR="004F26AF" w:rsidRPr="008B4DF4">
        <w:t>роекта</w:t>
      </w:r>
      <w:r>
        <w:t xml:space="preserve"> </w:t>
      </w:r>
      <w:r w:rsidR="004F26AF" w:rsidRPr="008B4DF4">
        <w:t>урока.</w:t>
      </w:r>
      <w:bookmarkEnd w:id="2"/>
    </w:p>
    <w:p w:rsidR="004F26AF" w:rsidRPr="008B4DF4" w:rsidRDefault="004F26AF" w:rsidP="004F26AF">
      <w:pPr>
        <w:pStyle w:val="3"/>
        <w:shd w:val="clear" w:color="auto" w:fill="auto"/>
        <w:spacing w:before="0" w:line="276" w:lineRule="auto"/>
        <w:ind w:firstLine="851"/>
      </w:pPr>
      <w:r w:rsidRPr="008B4DF4">
        <w:rPr>
          <w:rStyle w:val="1"/>
        </w:rPr>
        <w:t>Проект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урока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должен</w:t>
      </w:r>
      <w:r w:rsidR="00F41923">
        <w:rPr>
          <w:rStyle w:val="1"/>
        </w:rPr>
        <w:t xml:space="preserve"> </w:t>
      </w:r>
      <w:r w:rsidRPr="008B4DF4">
        <w:rPr>
          <w:rStyle w:val="1"/>
        </w:rPr>
        <w:t>включать:</w:t>
      </w:r>
    </w:p>
    <w:p w:rsidR="004F26AF" w:rsidRPr="008B4DF4" w:rsidRDefault="004F26AF" w:rsidP="004F26AF">
      <w:pPr>
        <w:pStyle w:val="3"/>
        <w:numPr>
          <w:ilvl w:val="0"/>
          <w:numId w:val="1"/>
        </w:numPr>
        <w:shd w:val="clear" w:color="auto" w:fill="auto"/>
        <w:tabs>
          <w:tab w:val="left" w:pos="438"/>
        </w:tabs>
        <w:spacing w:before="0" w:line="276" w:lineRule="auto"/>
        <w:ind w:firstLine="851"/>
      </w:pPr>
      <w:r w:rsidRPr="008B4DF4">
        <w:rPr>
          <w:rStyle w:val="1"/>
        </w:rPr>
        <w:t>Программа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и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учебник,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по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которому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работает</w:t>
      </w:r>
      <w:r w:rsidR="00613799">
        <w:rPr>
          <w:rStyle w:val="1"/>
        </w:rPr>
        <w:t xml:space="preserve">  учи</w:t>
      </w:r>
      <w:r w:rsidRPr="008B4DF4">
        <w:rPr>
          <w:rStyle w:val="1"/>
        </w:rPr>
        <w:t>тель.</w:t>
      </w:r>
    </w:p>
    <w:p w:rsidR="004F26AF" w:rsidRPr="00B00538" w:rsidRDefault="004F26AF" w:rsidP="004F26AF">
      <w:pPr>
        <w:pStyle w:val="3"/>
        <w:numPr>
          <w:ilvl w:val="0"/>
          <w:numId w:val="1"/>
        </w:numPr>
        <w:shd w:val="clear" w:color="auto" w:fill="auto"/>
        <w:tabs>
          <w:tab w:val="left" w:pos="553"/>
        </w:tabs>
        <w:spacing w:before="0" w:line="276" w:lineRule="auto"/>
        <w:ind w:right="100" w:firstLine="851"/>
        <w:rPr>
          <w:rStyle w:val="1"/>
        </w:rPr>
      </w:pPr>
      <w:r w:rsidRPr="008B4DF4">
        <w:rPr>
          <w:rStyle w:val="1"/>
        </w:rPr>
        <w:t>Краткая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характеристика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класса,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в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котором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проводится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урок.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Эта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характери</w:t>
      </w:r>
      <w:r>
        <w:rPr>
          <w:rStyle w:val="1"/>
        </w:rPr>
        <w:softHyphen/>
      </w:r>
      <w:r w:rsidRPr="008B4DF4">
        <w:rPr>
          <w:rStyle w:val="1"/>
        </w:rPr>
        <w:t>стика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пишется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в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произвольной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форме,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в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ней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обсуждается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степень</w:t>
      </w:r>
      <w:r w:rsidR="00613799">
        <w:rPr>
          <w:rStyle w:val="1"/>
        </w:rPr>
        <w:t xml:space="preserve"> </w:t>
      </w:r>
      <w:proofErr w:type="spellStart"/>
      <w:r w:rsidRPr="008B4DF4">
        <w:rPr>
          <w:rStyle w:val="1"/>
        </w:rPr>
        <w:t>мотивированности</w:t>
      </w:r>
      <w:proofErr w:type="spellEnd"/>
      <w:r w:rsidR="00613799">
        <w:rPr>
          <w:rStyle w:val="1"/>
        </w:rPr>
        <w:t xml:space="preserve"> </w:t>
      </w:r>
      <w:r w:rsidRPr="008B4DF4">
        <w:rPr>
          <w:rStyle w:val="1"/>
        </w:rPr>
        <w:t>учащихся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данного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класса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к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учению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вообще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и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к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изучению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химии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в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частности,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склон</w:t>
      </w:r>
      <w:r>
        <w:rPr>
          <w:rStyle w:val="1"/>
        </w:rPr>
        <w:softHyphen/>
      </w:r>
      <w:r w:rsidRPr="008B4DF4">
        <w:rPr>
          <w:rStyle w:val="1"/>
        </w:rPr>
        <w:t>ность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их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к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определенному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виду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познавательной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деятельности,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уровень</w:t>
      </w:r>
      <w:r w:rsidR="00613799">
        <w:rPr>
          <w:rStyle w:val="1"/>
        </w:rPr>
        <w:t xml:space="preserve"> </w:t>
      </w:r>
      <w:proofErr w:type="spellStart"/>
      <w:r w:rsidRPr="008B4DF4">
        <w:rPr>
          <w:rStyle w:val="1"/>
        </w:rPr>
        <w:t>сформированно</w:t>
      </w:r>
      <w:r>
        <w:rPr>
          <w:rStyle w:val="1"/>
        </w:rPr>
        <w:softHyphen/>
        <w:t>сти</w:t>
      </w:r>
      <w:proofErr w:type="spellEnd"/>
      <w:r w:rsidR="00613799">
        <w:rPr>
          <w:rStyle w:val="1"/>
        </w:rPr>
        <w:t xml:space="preserve"> </w:t>
      </w:r>
      <w:r w:rsidRPr="008B4DF4">
        <w:rPr>
          <w:rStyle w:val="1"/>
        </w:rPr>
        <w:t>их</w:t>
      </w:r>
      <w:r w:rsidR="00613799">
        <w:rPr>
          <w:rStyle w:val="1"/>
        </w:rPr>
        <w:t xml:space="preserve"> </w:t>
      </w:r>
      <w:proofErr w:type="spellStart"/>
      <w:r w:rsidRPr="008B4DF4">
        <w:rPr>
          <w:rStyle w:val="1"/>
        </w:rPr>
        <w:t>общеучебных</w:t>
      </w:r>
      <w:proofErr w:type="spellEnd"/>
      <w:r w:rsidR="00613799">
        <w:rPr>
          <w:rStyle w:val="1"/>
        </w:rPr>
        <w:t xml:space="preserve"> </w:t>
      </w:r>
      <w:r w:rsidRPr="008B4DF4">
        <w:rPr>
          <w:rStyle w:val="1"/>
        </w:rPr>
        <w:t>умений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и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навыков.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Если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есть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возможность,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то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привлекается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школьный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психолог.</w:t>
      </w:r>
    </w:p>
    <w:p w:rsidR="004F26AF" w:rsidRPr="008B4DF4" w:rsidRDefault="004F26AF" w:rsidP="004F26AF">
      <w:pPr>
        <w:pStyle w:val="3"/>
        <w:shd w:val="clear" w:color="auto" w:fill="auto"/>
        <w:spacing w:before="0" w:line="276" w:lineRule="auto"/>
        <w:ind w:firstLine="851"/>
      </w:pPr>
      <w:r w:rsidRPr="008B4DF4">
        <w:rPr>
          <w:rStyle w:val="1"/>
        </w:rPr>
        <w:t>Именно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этот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пункт</w:t>
      </w:r>
      <w:r w:rsidR="008742EF">
        <w:rPr>
          <w:rStyle w:val="1"/>
        </w:rPr>
        <w:t xml:space="preserve"> </w:t>
      </w:r>
      <w:r w:rsidRPr="008B4DF4">
        <w:rPr>
          <w:rStyle w:val="1"/>
        </w:rPr>
        <w:t>проекта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заставляет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учителя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продумывать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содержание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урока,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выбор</w:t>
      </w:r>
      <w:r w:rsidR="008742EF">
        <w:rPr>
          <w:rStyle w:val="1"/>
        </w:rPr>
        <w:t xml:space="preserve">  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методов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и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средств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урока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с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учетом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особенностей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класса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в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целом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и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отдельных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уче</w:t>
      </w:r>
      <w:r>
        <w:rPr>
          <w:rStyle w:val="1"/>
        </w:rPr>
        <w:softHyphen/>
      </w:r>
      <w:r w:rsidRPr="008B4DF4">
        <w:rPr>
          <w:rStyle w:val="1"/>
        </w:rPr>
        <w:t>ников.</w:t>
      </w:r>
    </w:p>
    <w:p w:rsidR="004F26AF" w:rsidRPr="00613799" w:rsidRDefault="004F26AF" w:rsidP="00613799">
      <w:pPr>
        <w:pStyle w:val="3"/>
        <w:shd w:val="clear" w:color="auto" w:fill="auto"/>
        <w:spacing w:before="0" w:line="276" w:lineRule="auto"/>
        <w:ind w:right="40" w:firstLine="851"/>
        <w:rPr>
          <w:shd w:val="clear" w:color="auto" w:fill="FFFFFF"/>
        </w:rPr>
      </w:pPr>
      <w:r w:rsidRPr="008B4DF4">
        <w:rPr>
          <w:rStyle w:val="1"/>
        </w:rPr>
        <w:lastRenderedPageBreak/>
        <w:t>Если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ученики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в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классе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серьезно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различаются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по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всем</w:t>
      </w:r>
      <w:r w:rsidR="00613799">
        <w:rPr>
          <w:rStyle w:val="1"/>
        </w:rPr>
        <w:t xml:space="preserve"> описанным </w:t>
      </w:r>
      <w:r w:rsidRPr="008B4DF4">
        <w:rPr>
          <w:rStyle w:val="1"/>
        </w:rPr>
        <w:t>позициям,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учи</w:t>
      </w:r>
      <w:r>
        <w:rPr>
          <w:rStyle w:val="1"/>
        </w:rPr>
        <w:softHyphen/>
      </w:r>
      <w:r w:rsidRPr="008B4DF4">
        <w:rPr>
          <w:rStyle w:val="1"/>
        </w:rPr>
        <w:t>тель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должен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подумать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об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организации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такого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учебного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процесса,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который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обеспечит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вовлечение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в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работу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всех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учеников</w:t>
      </w:r>
      <w:r w:rsidR="00613799">
        <w:rPr>
          <w:rStyle w:val="1"/>
        </w:rPr>
        <w:t xml:space="preserve">  </w:t>
      </w:r>
      <w:r w:rsidRPr="008B4DF4">
        <w:rPr>
          <w:rStyle w:val="1"/>
        </w:rPr>
        <w:t>класса.</w:t>
      </w:r>
    </w:p>
    <w:p w:rsidR="004F26AF" w:rsidRPr="008B4DF4" w:rsidRDefault="004F26AF" w:rsidP="004F26AF">
      <w:pPr>
        <w:pStyle w:val="3"/>
        <w:numPr>
          <w:ilvl w:val="0"/>
          <w:numId w:val="1"/>
        </w:numPr>
        <w:shd w:val="clear" w:color="auto" w:fill="auto"/>
        <w:tabs>
          <w:tab w:val="left" w:pos="529"/>
        </w:tabs>
        <w:spacing w:before="0" w:line="276" w:lineRule="auto"/>
        <w:ind w:firstLine="851"/>
      </w:pPr>
      <w:r w:rsidRPr="008B4DF4">
        <w:rPr>
          <w:rStyle w:val="1"/>
        </w:rPr>
        <w:t>Название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урока.</w:t>
      </w:r>
    </w:p>
    <w:p w:rsidR="004F26AF" w:rsidRPr="008B4DF4" w:rsidRDefault="004F26AF" w:rsidP="004F26AF">
      <w:pPr>
        <w:pStyle w:val="3"/>
        <w:numPr>
          <w:ilvl w:val="0"/>
          <w:numId w:val="1"/>
        </w:numPr>
        <w:shd w:val="clear" w:color="auto" w:fill="auto"/>
        <w:tabs>
          <w:tab w:val="left" w:pos="558"/>
        </w:tabs>
        <w:spacing w:before="0" w:line="276" w:lineRule="auto"/>
        <w:ind w:right="40" w:firstLine="851"/>
      </w:pPr>
      <w:r w:rsidRPr="008B4DF4">
        <w:rPr>
          <w:rStyle w:val="1"/>
        </w:rPr>
        <w:t>Название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темы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и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место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урока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в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ней,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т.е</w:t>
      </w:r>
      <w:r>
        <w:rPr>
          <w:rStyle w:val="1"/>
        </w:rPr>
        <w:t>.</w:t>
      </w:r>
      <w:r w:rsidR="00613799">
        <w:rPr>
          <w:rStyle w:val="1"/>
        </w:rPr>
        <w:t xml:space="preserve"> </w:t>
      </w:r>
      <w:r>
        <w:rPr>
          <w:rStyle w:val="1"/>
        </w:rPr>
        <w:t xml:space="preserve"> </w:t>
      </w:r>
      <w:r w:rsidRPr="008B4DF4">
        <w:rPr>
          <w:rStyle w:val="1"/>
        </w:rPr>
        <w:t>должно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быть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приведено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поурочное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планирование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и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необходимые</w:t>
      </w:r>
      <w:r w:rsidR="00613799">
        <w:rPr>
          <w:rStyle w:val="1"/>
        </w:rPr>
        <w:t xml:space="preserve"> </w:t>
      </w:r>
      <w:r w:rsidRPr="008B4DF4">
        <w:rPr>
          <w:rStyle w:val="1"/>
        </w:rPr>
        <w:t>комментарии.</w:t>
      </w:r>
    </w:p>
    <w:p w:rsidR="004572A2" w:rsidRPr="008742EF" w:rsidRDefault="004F26AF" w:rsidP="008742EF">
      <w:pPr>
        <w:pStyle w:val="3"/>
        <w:numPr>
          <w:ilvl w:val="0"/>
          <w:numId w:val="1"/>
        </w:numPr>
        <w:tabs>
          <w:tab w:val="left" w:pos="553"/>
        </w:tabs>
        <w:spacing w:before="0" w:line="276" w:lineRule="auto"/>
        <w:ind w:right="40" w:firstLine="851"/>
        <w:rPr>
          <w:shd w:val="clear" w:color="auto" w:fill="FFFFFF"/>
        </w:rPr>
      </w:pPr>
      <w:r w:rsidRPr="008B4DF4">
        <w:rPr>
          <w:rStyle w:val="1"/>
        </w:rPr>
        <w:t>Тип</w:t>
      </w:r>
      <w:r w:rsidR="006A70E5">
        <w:rPr>
          <w:rStyle w:val="1"/>
        </w:rPr>
        <w:t xml:space="preserve"> </w:t>
      </w:r>
      <w:r w:rsidRPr="008B4DF4">
        <w:rPr>
          <w:rStyle w:val="1"/>
        </w:rPr>
        <w:t>урока.</w:t>
      </w:r>
      <w:r w:rsidR="006A70E5">
        <w:rPr>
          <w:rStyle w:val="1"/>
        </w:rPr>
        <w:t xml:space="preserve"> </w:t>
      </w:r>
      <w:r w:rsidRPr="008B4DF4">
        <w:rPr>
          <w:rStyle w:val="1"/>
        </w:rPr>
        <w:t>Мы</w:t>
      </w:r>
      <w:r w:rsidR="006A70E5">
        <w:rPr>
          <w:rStyle w:val="1"/>
        </w:rPr>
        <w:t xml:space="preserve"> </w:t>
      </w:r>
      <w:r w:rsidRPr="008B4DF4">
        <w:rPr>
          <w:rStyle w:val="1"/>
        </w:rPr>
        <w:t>рекомендуем</w:t>
      </w:r>
      <w:r w:rsidR="006A70E5">
        <w:rPr>
          <w:rStyle w:val="1"/>
        </w:rPr>
        <w:t xml:space="preserve"> </w:t>
      </w:r>
      <w:r w:rsidRPr="008B4DF4">
        <w:rPr>
          <w:rStyle w:val="1"/>
        </w:rPr>
        <w:t>использовать</w:t>
      </w:r>
      <w:r w:rsidR="006A70E5">
        <w:rPr>
          <w:rStyle w:val="1"/>
        </w:rPr>
        <w:t xml:space="preserve"> </w:t>
      </w:r>
      <w:r w:rsidRPr="008B4DF4">
        <w:rPr>
          <w:rStyle w:val="1"/>
        </w:rPr>
        <w:t>традиционную</w:t>
      </w:r>
      <w:r w:rsidR="006A70E5">
        <w:rPr>
          <w:rStyle w:val="1"/>
        </w:rPr>
        <w:t xml:space="preserve"> </w:t>
      </w:r>
      <w:r w:rsidRPr="008B4DF4">
        <w:rPr>
          <w:rStyle w:val="1"/>
        </w:rPr>
        <w:t>типологию</w:t>
      </w:r>
      <w:r w:rsidR="006A70E5">
        <w:rPr>
          <w:rStyle w:val="1"/>
        </w:rPr>
        <w:t xml:space="preserve"> </w:t>
      </w:r>
      <w:r w:rsidRPr="008B4DF4">
        <w:rPr>
          <w:rStyle w:val="1"/>
        </w:rPr>
        <w:t>уро</w:t>
      </w:r>
      <w:r>
        <w:rPr>
          <w:rStyle w:val="1"/>
        </w:rPr>
        <w:softHyphen/>
      </w:r>
      <w:r w:rsidRPr="008B4DF4">
        <w:rPr>
          <w:rStyle w:val="1"/>
        </w:rPr>
        <w:t>ков</w:t>
      </w:r>
      <w:r w:rsidRPr="008742EF">
        <w:rPr>
          <w:rStyle w:val="1"/>
        </w:rPr>
        <w:t>:</w:t>
      </w:r>
      <w:r w:rsidR="008742EF" w:rsidRPr="008742EF">
        <w:rPr>
          <w:rFonts w:eastAsia="+mn-ea"/>
          <w:bCs/>
          <w:kern w:val="24"/>
          <w:sz w:val="60"/>
          <w:szCs w:val="60"/>
        </w:rPr>
        <w:t xml:space="preserve">   </w:t>
      </w:r>
      <w:r w:rsidR="001D7DB5" w:rsidRPr="008742EF">
        <w:rPr>
          <w:bCs/>
          <w:shd w:val="clear" w:color="auto" w:fill="FFFFFF"/>
        </w:rPr>
        <w:t>урок усвоения новых знаний</w:t>
      </w:r>
    </w:p>
    <w:p w:rsidR="004572A2" w:rsidRPr="008742EF" w:rsidRDefault="001D7DB5" w:rsidP="008742EF">
      <w:pPr>
        <w:pStyle w:val="3"/>
        <w:tabs>
          <w:tab w:val="left" w:pos="553"/>
        </w:tabs>
        <w:spacing w:before="0" w:line="276" w:lineRule="auto"/>
        <w:ind w:left="851" w:right="40" w:firstLine="0"/>
        <w:rPr>
          <w:shd w:val="clear" w:color="auto" w:fill="FFFFFF"/>
        </w:rPr>
      </w:pPr>
      <w:r w:rsidRPr="008742EF">
        <w:rPr>
          <w:bCs/>
          <w:shd w:val="clear" w:color="auto" w:fill="FFFFFF"/>
        </w:rPr>
        <w:t>урок комплексного применения знаний и умений (урок закрепления)</w:t>
      </w:r>
    </w:p>
    <w:p w:rsidR="004572A2" w:rsidRPr="008742EF" w:rsidRDefault="001D7DB5" w:rsidP="008742EF">
      <w:pPr>
        <w:pStyle w:val="3"/>
        <w:tabs>
          <w:tab w:val="left" w:pos="553"/>
        </w:tabs>
        <w:spacing w:before="0" w:line="276" w:lineRule="auto"/>
        <w:ind w:left="851" w:right="40" w:firstLine="0"/>
        <w:rPr>
          <w:shd w:val="clear" w:color="auto" w:fill="FFFFFF"/>
        </w:rPr>
      </w:pPr>
      <w:r w:rsidRPr="008742EF">
        <w:rPr>
          <w:bCs/>
          <w:shd w:val="clear" w:color="auto" w:fill="FFFFFF"/>
        </w:rPr>
        <w:t>урок актуализации знаний и умений     (урок повторения)</w:t>
      </w:r>
    </w:p>
    <w:p w:rsidR="004572A2" w:rsidRPr="008742EF" w:rsidRDefault="001D7DB5" w:rsidP="008742EF">
      <w:pPr>
        <w:pStyle w:val="3"/>
        <w:tabs>
          <w:tab w:val="left" w:pos="553"/>
        </w:tabs>
        <w:spacing w:before="0" w:line="276" w:lineRule="auto"/>
        <w:ind w:left="851" w:right="40" w:firstLine="0"/>
        <w:rPr>
          <w:shd w:val="clear" w:color="auto" w:fill="FFFFFF"/>
        </w:rPr>
      </w:pPr>
      <w:r w:rsidRPr="008742EF">
        <w:rPr>
          <w:bCs/>
          <w:shd w:val="clear" w:color="auto" w:fill="FFFFFF"/>
        </w:rPr>
        <w:t>урок систематизации и обобщения знаний и умений</w:t>
      </w:r>
    </w:p>
    <w:p w:rsidR="004572A2" w:rsidRPr="008742EF" w:rsidRDefault="001D7DB5" w:rsidP="008742EF">
      <w:pPr>
        <w:pStyle w:val="3"/>
        <w:tabs>
          <w:tab w:val="left" w:pos="553"/>
        </w:tabs>
        <w:spacing w:before="0" w:line="276" w:lineRule="auto"/>
        <w:ind w:left="851" w:right="40" w:firstLine="0"/>
        <w:rPr>
          <w:shd w:val="clear" w:color="auto" w:fill="FFFFFF"/>
        </w:rPr>
      </w:pPr>
      <w:r w:rsidRPr="008742EF">
        <w:rPr>
          <w:bCs/>
          <w:shd w:val="clear" w:color="auto" w:fill="FFFFFF"/>
        </w:rPr>
        <w:t>урок контроля знаний и умений</w:t>
      </w:r>
    </w:p>
    <w:p w:rsidR="004572A2" w:rsidRPr="008742EF" w:rsidRDefault="001D7DB5" w:rsidP="008742EF">
      <w:pPr>
        <w:pStyle w:val="3"/>
        <w:tabs>
          <w:tab w:val="left" w:pos="553"/>
        </w:tabs>
        <w:spacing w:before="0" w:line="276" w:lineRule="auto"/>
        <w:ind w:left="851" w:right="40" w:firstLine="0"/>
        <w:rPr>
          <w:shd w:val="clear" w:color="auto" w:fill="FFFFFF"/>
        </w:rPr>
      </w:pPr>
      <w:r w:rsidRPr="008742EF">
        <w:rPr>
          <w:bCs/>
          <w:shd w:val="clear" w:color="auto" w:fill="FFFFFF"/>
        </w:rPr>
        <w:t>урок коррекции знаний, умений и навыков</w:t>
      </w:r>
    </w:p>
    <w:p w:rsidR="004F26AF" w:rsidRPr="008B4DF4" w:rsidRDefault="001D7DB5" w:rsidP="008742EF">
      <w:pPr>
        <w:pStyle w:val="3"/>
        <w:tabs>
          <w:tab w:val="left" w:pos="553"/>
        </w:tabs>
        <w:spacing w:before="0" w:line="276" w:lineRule="auto"/>
        <w:ind w:left="851" w:right="40" w:firstLine="0"/>
      </w:pPr>
      <w:r w:rsidRPr="008742EF">
        <w:rPr>
          <w:bCs/>
          <w:shd w:val="clear" w:color="auto" w:fill="FFFFFF"/>
        </w:rPr>
        <w:t>комбинированный урок</w:t>
      </w:r>
      <w:r w:rsidRPr="008742EF">
        <w:rPr>
          <w:shd w:val="clear" w:color="auto" w:fill="FFFFFF"/>
        </w:rPr>
        <w:t xml:space="preserve"> </w:t>
      </w:r>
    </w:p>
    <w:p w:rsidR="004F26AF" w:rsidRPr="008B4DF4" w:rsidRDefault="004F26AF" w:rsidP="004F26AF">
      <w:pPr>
        <w:pStyle w:val="3"/>
        <w:shd w:val="clear" w:color="auto" w:fill="auto"/>
        <w:spacing w:before="0" w:line="276" w:lineRule="auto"/>
        <w:ind w:right="40" w:firstLine="851"/>
      </w:pPr>
      <w:r w:rsidRPr="008B4DF4">
        <w:rPr>
          <w:rStyle w:val="1"/>
        </w:rPr>
        <w:t>С</w:t>
      </w:r>
      <w:r w:rsidR="006A70E5">
        <w:rPr>
          <w:rStyle w:val="1"/>
        </w:rPr>
        <w:t xml:space="preserve"> </w:t>
      </w:r>
      <w:r w:rsidRPr="008B4DF4">
        <w:rPr>
          <w:rStyle w:val="1"/>
        </w:rPr>
        <w:t>учителями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обговариваются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цели</w:t>
      </w:r>
      <w:r w:rsidR="008742EF">
        <w:rPr>
          <w:rStyle w:val="1"/>
        </w:rPr>
        <w:t xml:space="preserve"> и задачи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каждого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типа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уроков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и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основ</w:t>
      </w:r>
      <w:r>
        <w:rPr>
          <w:rStyle w:val="1"/>
        </w:rPr>
        <w:softHyphen/>
      </w:r>
      <w:r w:rsidRPr="008B4DF4">
        <w:rPr>
          <w:rStyle w:val="1"/>
        </w:rPr>
        <w:t>ные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структурные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элементы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урока,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обязательные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для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каждого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типа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урока.</w:t>
      </w:r>
    </w:p>
    <w:p w:rsidR="004F26AF" w:rsidRPr="008B4DF4" w:rsidRDefault="00BE179F" w:rsidP="004F26AF">
      <w:pPr>
        <w:pStyle w:val="3"/>
        <w:numPr>
          <w:ilvl w:val="1"/>
          <w:numId w:val="2"/>
        </w:numPr>
        <w:shd w:val="clear" w:color="auto" w:fill="auto"/>
        <w:tabs>
          <w:tab w:val="left" w:pos="462"/>
        </w:tabs>
        <w:spacing w:before="0" w:line="276" w:lineRule="auto"/>
        <w:ind w:firstLine="851"/>
      </w:pPr>
      <w:r>
        <w:rPr>
          <w:rStyle w:val="1"/>
        </w:rPr>
        <w:t>Цель</w:t>
      </w:r>
      <w:r w:rsidR="00F93924">
        <w:rPr>
          <w:rStyle w:val="1"/>
        </w:rPr>
        <w:t xml:space="preserve"> </w:t>
      </w:r>
      <w:r w:rsidR="004F26AF" w:rsidRPr="008B4DF4">
        <w:rPr>
          <w:rStyle w:val="1"/>
        </w:rPr>
        <w:t>на</w:t>
      </w:r>
      <w:r w:rsidR="00F93924">
        <w:rPr>
          <w:rStyle w:val="1"/>
        </w:rPr>
        <w:t xml:space="preserve"> </w:t>
      </w:r>
      <w:r w:rsidR="004F26AF" w:rsidRPr="008B4DF4">
        <w:rPr>
          <w:rStyle w:val="1"/>
        </w:rPr>
        <w:t>изучаемую</w:t>
      </w:r>
      <w:r w:rsidR="00F93924">
        <w:rPr>
          <w:rStyle w:val="1"/>
        </w:rPr>
        <w:t xml:space="preserve"> </w:t>
      </w:r>
      <w:r w:rsidR="004F26AF" w:rsidRPr="008B4DF4">
        <w:rPr>
          <w:rStyle w:val="1"/>
        </w:rPr>
        <w:t>тему.</w:t>
      </w:r>
      <w:r w:rsidR="00F93924">
        <w:rPr>
          <w:rStyle w:val="1"/>
        </w:rPr>
        <w:t xml:space="preserve"> </w:t>
      </w:r>
      <w:r w:rsidR="004F26AF" w:rsidRPr="008B4DF4">
        <w:rPr>
          <w:rStyle w:val="1"/>
        </w:rPr>
        <w:t>Задачи</w:t>
      </w:r>
      <w:r w:rsidR="00F93924">
        <w:rPr>
          <w:rStyle w:val="1"/>
        </w:rPr>
        <w:t xml:space="preserve"> </w:t>
      </w:r>
      <w:r w:rsidR="004F26AF" w:rsidRPr="008B4DF4">
        <w:rPr>
          <w:rStyle w:val="1"/>
        </w:rPr>
        <w:t>данного</w:t>
      </w:r>
      <w:r w:rsidR="00F93924">
        <w:rPr>
          <w:rStyle w:val="1"/>
        </w:rPr>
        <w:t xml:space="preserve"> </w:t>
      </w:r>
      <w:r w:rsidR="004F26AF" w:rsidRPr="008B4DF4">
        <w:rPr>
          <w:rStyle w:val="1"/>
        </w:rPr>
        <w:t>урока.</w:t>
      </w:r>
    </w:p>
    <w:p w:rsidR="004F26AF" w:rsidRPr="008B4DF4" w:rsidRDefault="004F26AF" w:rsidP="004F26AF">
      <w:pPr>
        <w:pStyle w:val="3"/>
        <w:shd w:val="clear" w:color="auto" w:fill="auto"/>
        <w:spacing w:before="0" w:line="276" w:lineRule="auto"/>
        <w:ind w:right="40" w:firstLine="851"/>
      </w:pPr>
      <w:r w:rsidRPr="008B4DF4">
        <w:rPr>
          <w:rStyle w:val="1"/>
        </w:rPr>
        <w:t>Система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обучения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химии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(как,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впрочем,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и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любому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другому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предмету)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состоит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из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взаимосвязанных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элементов: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цел</w:t>
      </w:r>
      <w:r w:rsidR="00BE179F">
        <w:rPr>
          <w:rStyle w:val="1"/>
        </w:rPr>
        <w:t>и и задач</w:t>
      </w:r>
      <w:r w:rsidRPr="008B4DF4">
        <w:rPr>
          <w:rStyle w:val="1"/>
        </w:rPr>
        <w:t>,</w:t>
      </w:r>
      <w:r w:rsidR="00F93924">
        <w:rPr>
          <w:rStyle w:val="1"/>
        </w:rPr>
        <w:t xml:space="preserve"> </w:t>
      </w:r>
      <w:r w:rsidRPr="008B4DF4">
        <w:rPr>
          <w:rStyle w:val="1"/>
        </w:rPr>
        <w:t>предметного</w:t>
      </w:r>
      <w:r w:rsidR="00B67E65">
        <w:rPr>
          <w:rStyle w:val="1"/>
        </w:rPr>
        <w:t xml:space="preserve"> </w:t>
      </w:r>
      <w:r w:rsidRPr="008B4DF4">
        <w:rPr>
          <w:rStyle w:val="1"/>
        </w:rPr>
        <w:t>содержания,</w:t>
      </w:r>
      <w:r w:rsidR="00B67E65">
        <w:rPr>
          <w:rStyle w:val="1"/>
        </w:rPr>
        <w:t xml:space="preserve"> </w:t>
      </w:r>
      <w:r w:rsidRPr="008B4DF4">
        <w:rPr>
          <w:rStyle w:val="1"/>
        </w:rPr>
        <w:t>методов</w:t>
      </w:r>
      <w:r w:rsidR="00B67E65">
        <w:rPr>
          <w:rStyle w:val="1"/>
        </w:rPr>
        <w:t xml:space="preserve"> </w:t>
      </w:r>
      <w:r w:rsidRPr="008B4DF4">
        <w:rPr>
          <w:rStyle w:val="1"/>
        </w:rPr>
        <w:t>обучения,</w:t>
      </w:r>
      <w:r w:rsidR="00B67E65">
        <w:rPr>
          <w:rStyle w:val="1"/>
        </w:rPr>
        <w:t xml:space="preserve"> </w:t>
      </w:r>
      <w:r w:rsidRPr="008B4DF4">
        <w:rPr>
          <w:rStyle w:val="1"/>
        </w:rPr>
        <w:t>средств</w:t>
      </w:r>
      <w:r w:rsidR="00B67E65">
        <w:rPr>
          <w:rStyle w:val="1"/>
        </w:rPr>
        <w:t xml:space="preserve"> </w:t>
      </w:r>
      <w:r w:rsidRPr="008B4DF4">
        <w:rPr>
          <w:rStyle w:val="1"/>
        </w:rPr>
        <w:t>и</w:t>
      </w:r>
      <w:r w:rsidR="00B67E65">
        <w:rPr>
          <w:rStyle w:val="1"/>
        </w:rPr>
        <w:t xml:space="preserve"> </w:t>
      </w:r>
      <w:r w:rsidRPr="008B4DF4">
        <w:rPr>
          <w:rStyle w:val="1"/>
        </w:rPr>
        <w:t>организационных</w:t>
      </w:r>
      <w:r w:rsidR="00B67E65">
        <w:rPr>
          <w:rStyle w:val="1"/>
        </w:rPr>
        <w:t xml:space="preserve"> </w:t>
      </w:r>
      <w:r w:rsidRPr="008B4DF4">
        <w:rPr>
          <w:rStyle w:val="1"/>
        </w:rPr>
        <w:t>форм</w:t>
      </w:r>
      <w:r w:rsidR="00B67E65">
        <w:rPr>
          <w:rStyle w:val="1"/>
        </w:rPr>
        <w:t xml:space="preserve"> </w:t>
      </w:r>
      <w:r w:rsidRPr="008B4DF4">
        <w:rPr>
          <w:rStyle w:val="1"/>
        </w:rPr>
        <w:t>обучения,</w:t>
      </w:r>
      <w:r w:rsidR="00B67E65">
        <w:rPr>
          <w:rStyle w:val="1"/>
        </w:rPr>
        <w:t xml:space="preserve"> </w:t>
      </w:r>
      <w:r w:rsidRPr="008B4DF4">
        <w:rPr>
          <w:rStyle w:val="1"/>
        </w:rPr>
        <w:t>методов</w:t>
      </w:r>
      <w:r w:rsidR="00B67E65">
        <w:rPr>
          <w:rStyle w:val="1"/>
        </w:rPr>
        <w:t xml:space="preserve"> </w:t>
      </w:r>
      <w:r w:rsidRPr="008B4DF4">
        <w:rPr>
          <w:rStyle w:val="1"/>
        </w:rPr>
        <w:t>кон</w:t>
      </w:r>
      <w:r w:rsidRPr="008B4DF4">
        <w:rPr>
          <w:rStyle w:val="1"/>
        </w:rPr>
        <w:softHyphen/>
      </w:r>
      <w:r w:rsidR="00B67E65">
        <w:rPr>
          <w:rStyle w:val="1"/>
        </w:rPr>
        <w:t xml:space="preserve">троля </w:t>
      </w:r>
      <w:r w:rsidR="00ED14C5">
        <w:rPr>
          <w:rStyle w:val="1"/>
        </w:rPr>
        <w:t>усвоения</w:t>
      </w:r>
      <w:r w:rsidR="00B67E65">
        <w:rPr>
          <w:rStyle w:val="1"/>
        </w:rPr>
        <w:t xml:space="preserve"> </w:t>
      </w:r>
      <w:r w:rsidRPr="008B4DF4">
        <w:rPr>
          <w:rStyle w:val="1"/>
        </w:rPr>
        <w:t>содержания.</w:t>
      </w:r>
    </w:p>
    <w:p w:rsidR="004F26AF" w:rsidRPr="00BE179F" w:rsidRDefault="004F26AF" w:rsidP="00BE179F">
      <w:pPr>
        <w:pStyle w:val="3"/>
        <w:numPr>
          <w:ilvl w:val="0"/>
          <w:numId w:val="3"/>
        </w:numPr>
        <w:shd w:val="clear" w:color="auto" w:fill="auto"/>
        <w:tabs>
          <w:tab w:val="left" w:pos="825"/>
        </w:tabs>
        <w:spacing w:before="0" w:line="276" w:lineRule="auto"/>
        <w:ind w:right="40" w:firstLine="851"/>
        <w:rPr>
          <w:shd w:val="clear" w:color="auto" w:fill="FFFFFF"/>
        </w:rPr>
      </w:pPr>
      <w:r w:rsidRPr="008B4DF4">
        <w:rPr>
          <w:rStyle w:val="1"/>
        </w:rPr>
        <w:t>Методы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обучения,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используемые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на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уроках.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Подробная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классификация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м</w:t>
      </w:r>
      <w:r w:rsidRPr="008B4DF4">
        <w:rPr>
          <w:rStyle w:val="1"/>
        </w:rPr>
        <w:t>е</w:t>
      </w:r>
      <w:r w:rsidRPr="008B4DF4">
        <w:rPr>
          <w:rStyle w:val="1"/>
        </w:rPr>
        <w:t>тодов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обучения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по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разным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основаниям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приводится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многими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авторами</w:t>
      </w:r>
      <w:r w:rsidR="00E745BD">
        <w:rPr>
          <w:rStyle w:val="1"/>
        </w:rPr>
        <w:t xml:space="preserve"> </w:t>
      </w:r>
      <w:proofErr w:type="gramStart"/>
      <w:r w:rsidRPr="008B4DF4">
        <w:rPr>
          <w:rStyle w:val="1"/>
        </w:rPr>
        <w:t>(</w:t>
      </w:r>
      <w:r w:rsidR="00E745BD">
        <w:rPr>
          <w:rStyle w:val="1"/>
        </w:rPr>
        <w:t xml:space="preserve"> </w:t>
      </w:r>
      <w:proofErr w:type="gramEnd"/>
      <w:r w:rsidRPr="008B4DF4">
        <w:rPr>
          <w:rStyle w:val="1"/>
        </w:rPr>
        <w:t>например,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За</w:t>
      </w:r>
      <w:r w:rsidRPr="008B4DF4">
        <w:rPr>
          <w:rStyle w:val="1"/>
        </w:rPr>
        <w:t>й</w:t>
      </w:r>
      <w:r w:rsidRPr="008B4DF4">
        <w:rPr>
          <w:rStyle w:val="1"/>
        </w:rPr>
        <w:t>цевым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О.С.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в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учебнике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"Методика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обучения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химии"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).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Опыт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работы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с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учителями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пок</w:t>
      </w:r>
      <w:r w:rsidRPr="008B4DF4">
        <w:rPr>
          <w:rStyle w:val="1"/>
        </w:rPr>
        <w:t>а</w:t>
      </w:r>
      <w:r w:rsidRPr="008B4DF4">
        <w:rPr>
          <w:rStyle w:val="1"/>
        </w:rPr>
        <w:t>зал,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что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наиб</w:t>
      </w:r>
      <w:r w:rsidRPr="008B4DF4">
        <w:rPr>
          <w:rStyle w:val="1"/>
        </w:rPr>
        <w:t>о</w:t>
      </w:r>
      <w:r w:rsidRPr="008B4DF4">
        <w:rPr>
          <w:rStyle w:val="1"/>
        </w:rPr>
        <w:t>лее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приемлемой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для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них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является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классификация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методов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по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характеру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познава</w:t>
      </w:r>
      <w:r>
        <w:rPr>
          <w:rStyle w:val="1"/>
        </w:rPr>
        <w:softHyphen/>
      </w:r>
      <w:r w:rsidRPr="008B4DF4">
        <w:rPr>
          <w:rStyle w:val="1"/>
        </w:rPr>
        <w:t>тельной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деятельности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учащихся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при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усвоении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содержания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образования,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и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мы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рекомен</w:t>
      </w:r>
      <w:r>
        <w:rPr>
          <w:rStyle w:val="1"/>
        </w:rPr>
        <w:softHyphen/>
      </w:r>
      <w:r w:rsidRPr="008B4DF4">
        <w:rPr>
          <w:rStyle w:val="1"/>
        </w:rPr>
        <w:t>дуем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в</w:t>
      </w:r>
      <w:r w:rsidRPr="008B4DF4">
        <w:rPr>
          <w:rStyle w:val="1"/>
        </w:rPr>
        <w:t>ы</w:t>
      </w:r>
      <w:r w:rsidRPr="008B4DF4">
        <w:rPr>
          <w:rStyle w:val="1"/>
        </w:rPr>
        <w:t>делять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три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основные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позиции: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репродуктивный,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частично-</w:t>
      </w:r>
      <w:r>
        <w:rPr>
          <w:rStyle w:val="1"/>
        </w:rPr>
        <w:t>п</w:t>
      </w:r>
      <w:r w:rsidRPr="008B4DF4">
        <w:rPr>
          <w:rStyle w:val="1"/>
        </w:rPr>
        <w:t>оисковый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и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иссле</w:t>
      </w:r>
      <w:r>
        <w:rPr>
          <w:rStyle w:val="1"/>
        </w:rPr>
        <w:softHyphen/>
      </w:r>
      <w:r w:rsidRPr="008B4DF4">
        <w:rPr>
          <w:rStyle w:val="1"/>
        </w:rPr>
        <w:t>довательский.</w:t>
      </w:r>
    </w:p>
    <w:p w:rsidR="004F26AF" w:rsidRPr="008B4DF4" w:rsidRDefault="004F26AF" w:rsidP="004F26AF">
      <w:pPr>
        <w:pStyle w:val="3"/>
        <w:numPr>
          <w:ilvl w:val="0"/>
          <w:numId w:val="3"/>
        </w:numPr>
        <w:shd w:val="clear" w:color="auto" w:fill="auto"/>
        <w:tabs>
          <w:tab w:val="left" w:pos="573"/>
        </w:tabs>
        <w:spacing w:before="0" w:line="276" w:lineRule="auto"/>
        <w:ind w:right="40" w:firstLine="851"/>
      </w:pPr>
      <w:r w:rsidRPr="008B4DF4">
        <w:rPr>
          <w:rStyle w:val="1"/>
        </w:rPr>
        <w:t>Форма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организации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занятий: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это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может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быть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лекция,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семинар,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эвристи</w:t>
      </w:r>
      <w:r>
        <w:rPr>
          <w:rStyle w:val="1"/>
        </w:rPr>
        <w:softHyphen/>
      </w:r>
      <w:r w:rsidRPr="008B4DF4">
        <w:rPr>
          <w:rStyle w:val="1"/>
        </w:rPr>
        <w:t>ческая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беседа,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урок-игра,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практическая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работа,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контрольная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работа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и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т.д.</w:t>
      </w:r>
    </w:p>
    <w:p w:rsidR="004F26AF" w:rsidRPr="008B4DF4" w:rsidRDefault="004F26AF" w:rsidP="004F26AF">
      <w:pPr>
        <w:pStyle w:val="3"/>
        <w:numPr>
          <w:ilvl w:val="0"/>
          <w:numId w:val="3"/>
        </w:numPr>
        <w:shd w:val="clear" w:color="auto" w:fill="auto"/>
        <w:tabs>
          <w:tab w:val="left" w:pos="573"/>
        </w:tabs>
        <w:spacing w:before="0" w:line="276" w:lineRule="auto"/>
        <w:ind w:right="40" w:firstLine="851"/>
      </w:pPr>
      <w:r w:rsidRPr="008B4DF4">
        <w:rPr>
          <w:rStyle w:val="1"/>
        </w:rPr>
        <w:t>Средства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обучения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(или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оборудование):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книги,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раздаточный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материал,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д</w:t>
      </w:r>
      <w:r w:rsidRPr="008B4DF4">
        <w:rPr>
          <w:rStyle w:val="1"/>
        </w:rPr>
        <w:t>и</w:t>
      </w:r>
      <w:r w:rsidRPr="008B4DF4">
        <w:rPr>
          <w:rStyle w:val="1"/>
        </w:rPr>
        <w:t>дак</w:t>
      </w:r>
      <w:r>
        <w:rPr>
          <w:rStyle w:val="1"/>
        </w:rPr>
        <w:softHyphen/>
      </w:r>
      <w:r w:rsidRPr="008B4DF4">
        <w:rPr>
          <w:rStyle w:val="1"/>
        </w:rPr>
        <w:t>тические</w:t>
      </w:r>
      <w:r w:rsidR="00ED14C5">
        <w:rPr>
          <w:rStyle w:val="1"/>
        </w:rPr>
        <w:t xml:space="preserve"> </w:t>
      </w:r>
      <w:r w:rsidRPr="008B4DF4">
        <w:rPr>
          <w:rStyle w:val="1"/>
        </w:rPr>
        <w:t>карточки,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ТСО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и</w:t>
      </w:r>
      <w:r w:rsidR="00ED14C5">
        <w:rPr>
          <w:rStyle w:val="1"/>
        </w:rPr>
        <w:t xml:space="preserve"> ИКТ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т.д.</w:t>
      </w:r>
    </w:p>
    <w:p w:rsidR="004F26AF" w:rsidRPr="008B4DF4" w:rsidRDefault="004F26AF" w:rsidP="004F26AF">
      <w:pPr>
        <w:pStyle w:val="3"/>
        <w:numPr>
          <w:ilvl w:val="0"/>
          <w:numId w:val="3"/>
        </w:numPr>
        <w:shd w:val="clear" w:color="auto" w:fill="auto"/>
        <w:tabs>
          <w:tab w:val="left" w:pos="554"/>
        </w:tabs>
        <w:spacing w:before="0" w:line="276" w:lineRule="auto"/>
        <w:ind w:right="40" w:firstLine="851"/>
      </w:pPr>
      <w:r w:rsidRPr="008B4DF4">
        <w:rPr>
          <w:rStyle w:val="1"/>
        </w:rPr>
        <w:t>Форма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организации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работы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в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классе: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фронтальная,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групповая,</w:t>
      </w:r>
      <w:r w:rsidR="00ED14C5">
        <w:rPr>
          <w:rStyle w:val="1"/>
        </w:rPr>
        <w:t xml:space="preserve"> в парах,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р</w:t>
      </w:r>
      <w:r w:rsidRPr="008B4DF4">
        <w:rPr>
          <w:rStyle w:val="1"/>
        </w:rPr>
        <w:t>а</w:t>
      </w:r>
      <w:r w:rsidRPr="008B4DF4">
        <w:rPr>
          <w:rStyle w:val="1"/>
        </w:rPr>
        <w:t>бота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по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вари</w:t>
      </w:r>
      <w:r>
        <w:rPr>
          <w:rStyle w:val="1"/>
        </w:rPr>
        <w:softHyphen/>
      </w:r>
      <w:r w:rsidRPr="008B4DF4">
        <w:rPr>
          <w:rStyle w:val="1"/>
        </w:rPr>
        <w:t>антам,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индивидуальная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и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т.д.</w:t>
      </w:r>
    </w:p>
    <w:p w:rsidR="004F26AF" w:rsidRPr="008B4DF4" w:rsidRDefault="004F26AF" w:rsidP="004F26AF">
      <w:pPr>
        <w:pStyle w:val="3"/>
        <w:numPr>
          <w:ilvl w:val="0"/>
          <w:numId w:val="3"/>
        </w:numPr>
        <w:shd w:val="clear" w:color="auto" w:fill="auto"/>
        <w:tabs>
          <w:tab w:val="left" w:pos="434"/>
        </w:tabs>
        <w:spacing w:before="0" w:line="276" w:lineRule="auto"/>
        <w:ind w:firstLine="851"/>
      </w:pPr>
      <w:r w:rsidRPr="008B4DF4">
        <w:rPr>
          <w:rStyle w:val="1"/>
        </w:rPr>
        <w:t>Хронометраж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урока.</w:t>
      </w:r>
    </w:p>
    <w:p w:rsidR="004F26AF" w:rsidRPr="008B4DF4" w:rsidRDefault="004F26AF" w:rsidP="004F26AF">
      <w:pPr>
        <w:pStyle w:val="3"/>
        <w:numPr>
          <w:ilvl w:val="0"/>
          <w:numId w:val="3"/>
        </w:numPr>
        <w:shd w:val="clear" w:color="auto" w:fill="auto"/>
        <w:tabs>
          <w:tab w:val="left" w:pos="549"/>
        </w:tabs>
        <w:spacing w:before="0" w:line="276" w:lineRule="auto"/>
        <w:ind w:right="40" w:firstLine="851"/>
      </w:pPr>
      <w:r w:rsidRPr="008B4DF4">
        <w:rPr>
          <w:rStyle w:val="1"/>
        </w:rPr>
        <w:t>Содержание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урока,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в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котором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присутствуют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три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позиции: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собственно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ход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урока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(что</w:t>
      </w:r>
      <w:r w:rsidR="00ED14C5">
        <w:rPr>
          <w:rStyle w:val="1"/>
        </w:rPr>
        <w:t xml:space="preserve"> </w:t>
      </w:r>
      <w:r w:rsidRPr="008B4DF4">
        <w:rPr>
          <w:rStyle w:val="1"/>
        </w:rPr>
        <w:t>делаю?),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обоснование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деятельности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учителя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(зачем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делаю?),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и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прогнозируе</w:t>
      </w:r>
      <w:r>
        <w:rPr>
          <w:rStyle w:val="1"/>
        </w:rPr>
        <w:softHyphen/>
      </w:r>
      <w:r w:rsidRPr="008B4DF4">
        <w:rPr>
          <w:rStyle w:val="1"/>
        </w:rPr>
        <w:t>мая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деятельность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учеников.</w:t>
      </w:r>
    </w:p>
    <w:p w:rsidR="004F26AF" w:rsidRPr="008B4DF4" w:rsidRDefault="004F26AF" w:rsidP="004F26AF">
      <w:pPr>
        <w:pStyle w:val="3"/>
        <w:shd w:val="clear" w:color="auto" w:fill="auto"/>
        <w:spacing w:before="0" w:line="276" w:lineRule="auto"/>
        <w:ind w:right="40" w:firstLine="851"/>
      </w:pPr>
      <w:r w:rsidRPr="008B4DF4">
        <w:rPr>
          <w:rStyle w:val="1"/>
        </w:rPr>
        <w:t>Наибольшую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трудность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испытывают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учителя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при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описании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цели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своих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дей</w:t>
      </w:r>
      <w:r>
        <w:rPr>
          <w:rStyle w:val="1"/>
        </w:rPr>
        <w:softHyphen/>
      </w:r>
      <w:r w:rsidRPr="008B4DF4">
        <w:rPr>
          <w:rStyle w:val="1"/>
        </w:rPr>
        <w:t>ствий,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а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прогнозируемая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деятельность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учеников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зачастую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сводится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не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к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отслеживанию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уровня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усвоения</w:t>
      </w:r>
      <w:r w:rsidR="00E745BD">
        <w:rPr>
          <w:rStyle w:val="1"/>
        </w:rPr>
        <w:t xml:space="preserve"> </w:t>
      </w:r>
      <w:r w:rsidRPr="008B4DF4">
        <w:rPr>
          <w:rStyle w:val="1"/>
        </w:rPr>
        <w:t>материала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учениками,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а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к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простому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описанию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его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действий: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записал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уравнение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реакции,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заполнил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таблицу.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Для</w:t>
      </w:r>
      <w:r>
        <w:rPr>
          <w:rStyle w:val="1"/>
        </w:rPr>
        <w:t xml:space="preserve"> </w:t>
      </w:r>
      <w:r w:rsidR="00353758">
        <w:rPr>
          <w:rStyle w:val="1"/>
        </w:rPr>
        <w:t xml:space="preserve">  </w:t>
      </w:r>
      <w:r>
        <w:rPr>
          <w:rStyle w:val="1"/>
        </w:rPr>
        <w:t>описа</w:t>
      </w:r>
      <w:r w:rsidRPr="008B4DF4">
        <w:rPr>
          <w:rStyle w:val="1"/>
        </w:rPr>
        <w:t>ния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прогнозируемой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деятельности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учеников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можно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порекомендовать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воспользоваться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теорией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поэтапного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формирования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lastRenderedPageBreak/>
        <w:t>умственных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действий</w:t>
      </w:r>
      <w:r w:rsidR="00353758">
        <w:rPr>
          <w:rStyle w:val="1"/>
        </w:rPr>
        <w:t xml:space="preserve"> </w:t>
      </w:r>
      <w:proofErr w:type="spellStart"/>
      <w:r w:rsidRPr="008B4DF4">
        <w:rPr>
          <w:rStyle w:val="1"/>
        </w:rPr>
        <w:t>П.Я.Гальперина</w:t>
      </w:r>
      <w:proofErr w:type="spellEnd"/>
      <w:r w:rsidRPr="008B4DF4">
        <w:rPr>
          <w:rStyle w:val="1"/>
        </w:rPr>
        <w:t>.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Согласно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этой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теории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для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полноценного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фор</w:t>
      </w:r>
      <w:r>
        <w:rPr>
          <w:rStyle w:val="1"/>
        </w:rPr>
        <w:softHyphen/>
      </w:r>
      <w:r w:rsidRPr="008B4DF4">
        <w:rPr>
          <w:rStyle w:val="1"/>
        </w:rPr>
        <w:t>мирования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знаний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необходимо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выполнить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известную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последовательность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этапов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и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каж</w:t>
      </w:r>
      <w:r>
        <w:rPr>
          <w:rStyle w:val="1"/>
        </w:rPr>
        <w:softHyphen/>
      </w:r>
      <w:r w:rsidRPr="008B4DF4">
        <w:rPr>
          <w:rStyle w:val="1"/>
        </w:rPr>
        <w:t>дый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учитель,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стремящийся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получить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результат,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должен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предусматривать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в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своей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дея</w:t>
      </w:r>
      <w:r>
        <w:rPr>
          <w:rStyle w:val="1"/>
        </w:rPr>
        <w:softHyphen/>
      </w:r>
      <w:r w:rsidRPr="008B4DF4">
        <w:rPr>
          <w:rStyle w:val="1"/>
        </w:rPr>
        <w:t>тельности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выполнение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всех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необходимых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шагов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учениками.</w:t>
      </w:r>
    </w:p>
    <w:p w:rsidR="004F26AF" w:rsidRPr="008B4DF4" w:rsidRDefault="004F26AF" w:rsidP="004F26AF">
      <w:pPr>
        <w:pStyle w:val="3"/>
        <w:numPr>
          <w:ilvl w:val="0"/>
          <w:numId w:val="3"/>
        </w:numPr>
        <w:shd w:val="clear" w:color="auto" w:fill="auto"/>
        <w:tabs>
          <w:tab w:val="left" w:pos="424"/>
        </w:tabs>
        <w:spacing w:before="0" w:line="276" w:lineRule="auto"/>
        <w:ind w:right="40" w:firstLine="851"/>
      </w:pPr>
      <w:r w:rsidRPr="008B4DF4">
        <w:rPr>
          <w:rStyle w:val="1"/>
        </w:rPr>
        <w:t>Результаты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урока.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Предлагаемый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подход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к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описанию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урока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показал,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что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мно</w:t>
      </w:r>
      <w:r>
        <w:rPr>
          <w:rStyle w:val="1"/>
        </w:rPr>
        <w:softHyphen/>
      </w:r>
      <w:r w:rsidRPr="008B4DF4">
        <w:rPr>
          <w:rStyle w:val="1"/>
        </w:rPr>
        <w:t>гие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учителя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не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отдают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себе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отчета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в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том,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что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результаты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урока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должны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соответство</w:t>
      </w:r>
      <w:r>
        <w:rPr>
          <w:rStyle w:val="1"/>
        </w:rPr>
        <w:softHyphen/>
      </w:r>
      <w:r w:rsidRPr="008B4DF4">
        <w:rPr>
          <w:rStyle w:val="1"/>
        </w:rPr>
        <w:t>вать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поставленн</w:t>
      </w:r>
      <w:r w:rsidR="00BE179F">
        <w:rPr>
          <w:rStyle w:val="1"/>
        </w:rPr>
        <w:t>ой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цел</w:t>
      </w:r>
      <w:r w:rsidR="00BE179F">
        <w:rPr>
          <w:rStyle w:val="1"/>
        </w:rPr>
        <w:t>и и задачам</w:t>
      </w:r>
      <w:bookmarkStart w:id="3" w:name="_GoBack"/>
      <w:bookmarkEnd w:id="3"/>
      <w:r w:rsidRPr="008B4DF4">
        <w:rPr>
          <w:rStyle w:val="1"/>
        </w:rPr>
        <w:t>.</w:t>
      </w:r>
    </w:p>
    <w:p w:rsidR="004F26AF" w:rsidRDefault="004F26AF" w:rsidP="004F26AF">
      <w:pPr>
        <w:pStyle w:val="3"/>
        <w:numPr>
          <w:ilvl w:val="0"/>
          <w:numId w:val="3"/>
        </w:numPr>
        <w:shd w:val="clear" w:color="auto" w:fill="auto"/>
        <w:tabs>
          <w:tab w:val="left" w:pos="429"/>
        </w:tabs>
        <w:spacing w:before="0" w:line="276" w:lineRule="auto"/>
        <w:ind w:right="20" w:firstLine="851"/>
        <w:rPr>
          <w:rStyle w:val="1"/>
        </w:rPr>
      </w:pPr>
      <w:r w:rsidRPr="008B4DF4">
        <w:rPr>
          <w:rStyle w:val="1"/>
        </w:rPr>
        <w:t>Самоанализ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урока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должен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включать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разбор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успехов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и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неудач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урока.</w:t>
      </w:r>
    </w:p>
    <w:p w:rsidR="00ED14C5" w:rsidRPr="005F3CB2" w:rsidRDefault="00ED14C5" w:rsidP="00ED14C5">
      <w:pPr>
        <w:pStyle w:val="3"/>
        <w:shd w:val="clear" w:color="auto" w:fill="auto"/>
        <w:tabs>
          <w:tab w:val="left" w:pos="429"/>
        </w:tabs>
        <w:spacing w:before="0" w:line="276" w:lineRule="auto"/>
        <w:ind w:left="851" w:right="20" w:firstLine="0"/>
        <w:rPr>
          <w:rStyle w:val="1"/>
        </w:rPr>
      </w:pPr>
    </w:p>
    <w:p w:rsidR="004F26AF" w:rsidRPr="008B4DF4" w:rsidRDefault="004F26AF" w:rsidP="004F26AF">
      <w:pPr>
        <w:pStyle w:val="3"/>
        <w:shd w:val="clear" w:color="auto" w:fill="auto"/>
        <w:tabs>
          <w:tab w:val="left" w:pos="429"/>
        </w:tabs>
        <w:spacing w:before="0" w:line="276" w:lineRule="auto"/>
        <w:ind w:right="20" w:firstLine="851"/>
      </w:pPr>
      <w:r w:rsidRPr="008B4DF4">
        <w:rPr>
          <w:rStyle w:val="1"/>
        </w:rPr>
        <w:t>Урок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проходил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в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10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классе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при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изучении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курса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органической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химии.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Изучаемый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раздел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"Кислородсодержащие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органические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вещества",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тема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"Спирты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и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фенолы".</w:t>
      </w:r>
    </w:p>
    <w:p w:rsidR="004F26AF" w:rsidRPr="008B4DF4" w:rsidRDefault="004F26AF" w:rsidP="004F26AF">
      <w:pPr>
        <w:pStyle w:val="3"/>
        <w:shd w:val="clear" w:color="auto" w:fill="auto"/>
        <w:spacing w:before="0" w:line="276" w:lineRule="auto"/>
        <w:ind w:right="20" w:firstLine="851"/>
      </w:pPr>
      <w:r w:rsidRPr="008B4DF4">
        <w:rPr>
          <w:rStyle w:val="1"/>
        </w:rPr>
        <w:t>К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моменту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проведения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урока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учащиеся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владеют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знаниями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о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строении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и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свой</w:t>
      </w:r>
      <w:r>
        <w:rPr>
          <w:rStyle w:val="1"/>
        </w:rPr>
        <w:softHyphen/>
      </w:r>
      <w:r w:rsidRPr="008B4DF4">
        <w:rPr>
          <w:rStyle w:val="1"/>
        </w:rPr>
        <w:t>ствах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предельных,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непредельных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и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ароматических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углеводородов.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Имеют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понятие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о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функциональной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группе</w:t>
      </w:r>
      <w:r w:rsidR="00353758">
        <w:rPr>
          <w:rStyle w:val="1"/>
        </w:rPr>
        <w:t xml:space="preserve"> </w:t>
      </w:r>
      <w:proofErr w:type="gramStart"/>
      <w:r w:rsidR="00353758">
        <w:rPr>
          <w:rStyle w:val="1"/>
        </w:rPr>
        <w:t>–</w:t>
      </w:r>
      <w:r w:rsidRPr="008B4DF4">
        <w:rPr>
          <w:rStyle w:val="1"/>
        </w:rPr>
        <w:t>к</w:t>
      </w:r>
      <w:proofErr w:type="gramEnd"/>
      <w:r w:rsidRPr="008B4DF4">
        <w:rPr>
          <w:rStyle w:val="1"/>
        </w:rPr>
        <w:t>ак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о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реакционном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центре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молекулы.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Учащиеся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умеют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писать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уравнения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реакций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с</w:t>
      </w:r>
      <w:r w:rsidR="00353758">
        <w:rPr>
          <w:rStyle w:val="1"/>
        </w:rPr>
        <w:t xml:space="preserve"> </w:t>
      </w:r>
      <w:r w:rsidRPr="008B4DF4">
        <w:rPr>
          <w:rStyle w:val="1"/>
        </w:rPr>
        <w:t>участием</w:t>
      </w:r>
      <w:r w:rsidR="003D3224">
        <w:rPr>
          <w:rStyle w:val="1"/>
        </w:rPr>
        <w:t xml:space="preserve"> </w:t>
      </w:r>
      <w:r w:rsidRPr="008B4DF4">
        <w:rPr>
          <w:rStyle w:val="1"/>
        </w:rPr>
        <w:t>углеводородных</w:t>
      </w:r>
      <w:r w:rsidR="003D3224">
        <w:rPr>
          <w:rStyle w:val="1"/>
        </w:rPr>
        <w:t xml:space="preserve"> </w:t>
      </w:r>
      <w:r w:rsidRPr="008B4DF4">
        <w:rPr>
          <w:rStyle w:val="1"/>
        </w:rPr>
        <w:t>радикалов</w:t>
      </w:r>
      <w:r w:rsidR="003D3224">
        <w:rPr>
          <w:rStyle w:val="1"/>
        </w:rPr>
        <w:t xml:space="preserve"> </w:t>
      </w:r>
      <w:r w:rsidRPr="008B4DF4">
        <w:rPr>
          <w:rStyle w:val="1"/>
        </w:rPr>
        <w:t>и</w:t>
      </w:r>
      <w:r w:rsidR="003D3224">
        <w:rPr>
          <w:rStyle w:val="1"/>
        </w:rPr>
        <w:t xml:space="preserve"> </w:t>
      </w:r>
      <w:r w:rsidRPr="008B4DF4">
        <w:rPr>
          <w:rStyle w:val="1"/>
        </w:rPr>
        <w:t>функциональной</w:t>
      </w:r>
      <w:r w:rsidR="003D3224">
        <w:rPr>
          <w:rStyle w:val="1"/>
        </w:rPr>
        <w:t xml:space="preserve"> </w:t>
      </w:r>
      <w:r w:rsidRPr="008B4DF4">
        <w:rPr>
          <w:rStyle w:val="1"/>
        </w:rPr>
        <w:t>группы,</w:t>
      </w:r>
      <w:r w:rsidR="003D3224">
        <w:rPr>
          <w:rStyle w:val="1"/>
        </w:rPr>
        <w:t xml:space="preserve"> </w:t>
      </w:r>
      <w:r w:rsidRPr="008B4DF4">
        <w:rPr>
          <w:rStyle w:val="1"/>
        </w:rPr>
        <w:t>прогнозировать</w:t>
      </w:r>
      <w:r w:rsidR="003D3224">
        <w:rPr>
          <w:rStyle w:val="1"/>
        </w:rPr>
        <w:t xml:space="preserve"> </w:t>
      </w:r>
      <w:r w:rsidRPr="008B4DF4">
        <w:rPr>
          <w:rStyle w:val="1"/>
        </w:rPr>
        <w:t>свойства</w:t>
      </w:r>
      <w:r w:rsidR="003D3224">
        <w:rPr>
          <w:rStyle w:val="1"/>
        </w:rPr>
        <w:t xml:space="preserve"> </w:t>
      </w:r>
      <w:r w:rsidRPr="008B4DF4">
        <w:rPr>
          <w:rStyle w:val="1"/>
        </w:rPr>
        <w:t>вещества,</w:t>
      </w:r>
      <w:r w:rsidR="003D3224">
        <w:rPr>
          <w:rStyle w:val="1"/>
        </w:rPr>
        <w:t xml:space="preserve"> </w:t>
      </w:r>
      <w:r w:rsidRPr="008B4DF4">
        <w:rPr>
          <w:rStyle w:val="1"/>
        </w:rPr>
        <w:t>зная</w:t>
      </w:r>
      <w:r w:rsidR="003D3224">
        <w:rPr>
          <w:rStyle w:val="1"/>
        </w:rPr>
        <w:t xml:space="preserve"> </w:t>
      </w:r>
      <w:r w:rsidRPr="008B4DF4">
        <w:rPr>
          <w:rStyle w:val="1"/>
        </w:rPr>
        <w:t>его</w:t>
      </w:r>
      <w:r w:rsidR="003D3224">
        <w:rPr>
          <w:rStyle w:val="1"/>
        </w:rPr>
        <w:t xml:space="preserve"> </w:t>
      </w:r>
      <w:r w:rsidRPr="008B4DF4">
        <w:rPr>
          <w:rStyle w:val="1"/>
        </w:rPr>
        <w:t>строение,</w:t>
      </w:r>
      <w:r w:rsidR="003D3224">
        <w:rPr>
          <w:rStyle w:val="1"/>
        </w:rPr>
        <w:t xml:space="preserve"> </w:t>
      </w:r>
      <w:r w:rsidRPr="008B4DF4">
        <w:rPr>
          <w:rStyle w:val="1"/>
        </w:rPr>
        <w:t>производить</w:t>
      </w:r>
      <w:r w:rsidR="003D3224">
        <w:rPr>
          <w:rStyle w:val="1"/>
        </w:rPr>
        <w:t xml:space="preserve"> </w:t>
      </w:r>
      <w:r w:rsidRPr="008B4DF4">
        <w:rPr>
          <w:rStyle w:val="1"/>
        </w:rPr>
        <w:t>химические</w:t>
      </w:r>
      <w:r w:rsidR="003D3224">
        <w:rPr>
          <w:rStyle w:val="1"/>
        </w:rPr>
        <w:t xml:space="preserve"> </w:t>
      </w:r>
      <w:r w:rsidRPr="008B4DF4">
        <w:rPr>
          <w:rStyle w:val="1"/>
        </w:rPr>
        <w:t>расчеты.</w:t>
      </w:r>
      <w:r w:rsidR="003D3224">
        <w:rPr>
          <w:rStyle w:val="1"/>
        </w:rPr>
        <w:t xml:space="preserve"> </w:t>
      </w:r>
      <w:r w:rsidRPr="008B4DF4">
        <w:rPr>
          <w:rStyle w:val="1"/>
        </w:rPr>
        <w:t>Владеют</w:t>
      </w:r>
      <w:r w:rsidR="003D3224">
        <w:rPr>
          <w:rStyle w:val="1"/>
        </w:rPr>
        <w:t xml:space="preserve"> </w:t>
      </w:r>
      <w:r w:rsidRPr="008B4DF4">
        <w:rPr>
          <w:rStyle w:val="1"/>
        </w:rPr>
        <w:t>некоторыми</w:t>
      </w:r>
      <w:r w:rsidR="003D3224">
        <w:rPr>
          <w:rStyle w:val="1"/>
        </w:rPr>
        <w:t xml:space="preserve"> </w:t>
      </w:r>
      <w:r w:rsidRPr="008B4DF4">
        <w:rPr>
          <w:rStyle w:val="1"/>
        </w:rPr>
        <w:t>приемами</w:t>
      </w:r>
      <w:r w:rsidR="003D3224">
        <w:rPr>
          <w:rStyle w:val="1"/>
        </w:rPr>
        <w:t xml:space="preserve"> </w:t>
      </w:r>
      <w:r w:rsidRPr="008B4DF4">
        <w:rPr>
          <w:rStyle w:val="1"/>
        </w:rPr>
        <w:t>обращения</w:t>
      </w:r>
      <w:r w:rsidR="003D3224">
        <w:rPr>
          <w:rStyle w:val="1"/>
        </w:rPr>
        <w:t xml:space="preserve"> </w:t>
      </w:r>
      <w:r w:rsidRPr="008B4DF4">
        <w:rPr>
          <w:rStyle w:val="1"/>
        </w:rPr>
        <w:t>с</w:t>
      </w:r>
      <w:r w:rsidR="003D3224">
        <w:rPr>
          <w:rStyle w:val="1"/>
        </w:rPr>
        <w:t xml:space="preserve"> </w:t>
      </w:r>
      <w:r w:rsidRPr="008B4DF4">
        <w:rPr>
          <w:rStyle w:val="1"/>
        </w:rPr>
        <w:t>лабораторным</w:t>
      </w:r>
      <w:r w:rsidR="003D3224">
        <w:rPr>
          <w:rStyle w:val="1"/>
        </w:rPr>
        <w:t xml:space="preserve"> </w:t>
      </w:r>
      <w:r w:rsidRPr="008B4DF4">
        <w:rPr>
          <w:rStyle w:val="1"/>
        </w:rPr>
        <w:t>оборудованием</w:t>
      </w:r>
      <w:r w:rsidR="003D3224">
        <w:rPr>
          <w:rStyle w:val="1"/>
        </w:rPr>
        <w:t xml:space="preserve"> </w:t>
      </w:r>
      <w:r w:rsidRPr="008B4DF4">
        <w:rPr>
          <w:rStyle w:val="1"/>
        </w:rPr>
        <w:t>и</w:t>
      </w:r>
      <w:r w:rsidR="003D3224">
        <w:rPr>
          <w:rStyle w:val="1"/>
        </w:rPr>
        <w:t xml:space="preserve"> </w:t>
      </w:r>
      <w:r w:rsidRPr="008B4DF4">
        <w:rPr>
          <w:rStyle w:val="1"/>
        </w:rPr>
        <w:t>химиче</w:t>
      </w:r>
      <w:r>
        <w:rPr>
          <w:rStyle w:val="1"/>
        </w:rPr>
        <w:softHyphen/>
      </w:r>
      <w:r w:rsidRPr="008B4DF4">
        <w:rPr>
          <w:rStyle w:val="1"/>
        </w:rPr>
        <w:t>скими</w:t>
      </w:r>
      <w:r w:rsidR="003D3224">
        <w:rPr>
          <w:rStyle w:val="1"/>
        </w:rPr>
        <w:t xml:space="preserve"> </w:t>
      </w:r>
      <w:r w:rsidRPr="008B4DF4">
        <w:rPr>
          <w:rStyle w:val="1"/>
        </w:rPr>
        <w:t>веществами.</w:t>
      </w:r>
    </w:p>
    <w:p w:rsidR="004F26AF" w:rsidRPr="008B4DF4" w:rsidRDefault="004F26AF" w:rsidP="004F26AF">
      <w:pPr>
        <w:pStyle w:val="3"/>
        <w:shd w:val="clear" w:color="auto" w:fill="auto"/>
        <w:spacing w:before="0" w:line="276" w:lineRule="auto"/>
        <w:ind w:right="20" w:firstLine="851"/>
      </w:pPr>
      <w:r w:rsidRPr="008B4DF4">
        <w:rPr>
          <w:rStyle w:val="-1pt"/>
        </w:rPr>
        <w:t>Характеристика</w:t>
      </w:r>
      <w:r w:rsidR="008428FD">
        <w:rPr>
          <w:rStyle w:val="-1pt"/>
        </w:rPr>
        <w:t xml:space="preserve"> </w:t>
      </w:r>
      <w:r w:rsidRPr="008B4DF4">
        <w:rPr>
          <w:rStyle w:val="-1pt"/>
        </w:rPr>
        <w:t>класса.</w:t>
      </w:r>
      <w:r w:rsidR="008428FD">
        <w:rPr>
          <w:rStyle w:val="-1pt"/>
        </w:rPr>
        <w:t xml:space="preserve"> </w:t>
      </w:r>
      <w:r w:rsidRPr="008B4DF4">
        <w:rPr>
          <w:rStyle w:val="1"/>
        </w:rPr>
        <w:t>Школьный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тест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умственного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развития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(ШТУР),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выявля</w:t>
      </w:r>
      <w:r>
        <w:rPr>
          <w:rStyle w:val="1"/>
        </w:rPr>
        <w:softHyphen/>
      </w:r>
      <w:r w:rsidRPr="008B4DF4">
        <w:rPr>
          <w:rStyle w:val="1"/>
        </w:rPr>
        <w:t>ющий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общий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объем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знаний,</w:t>
      </w:r>
      <w:r w:rsidR="008428FD">
        <w:rPr>
          <w:rStyle w:val="1"/>
        </w:rPr>
        <w:t xml:space="preserve"> </w:t>
      </w:r>
      <w:proofErr w:type="spellStart"/>
      <w:r w:rsidRPr="008B4DF4">
        <w:rPr>
          <w:rStyle w:val="1"/>
        </w:rPr>
        <w:t>сформированность</w:t>
      </w:r>
      <w:proofErr w:type="spellEnd"/>
      <w:r w:rsidR="008428FD">
        <w:rPr>
          <w:rStyle w:val="1"/>
        </w:rPr>
        <w:t xml:space="preserve"> </w:t>
      </w:r>
      <w:r w:rsidRPr="008B4DF4">
        <w:rPr>
          <w:rStyle w:val="1"/>
        </w:rPr>
        <w:t>понятий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общественно-политического,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научно-культурного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циклов,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а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также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понятий,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заключенных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в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школьных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курсах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матема</w:t>
      </w:r>
      <w:r>
        <w:rPr>
          <w:rStyle w:val="1"/>
        </w:rPr>
        <w:softHyphen/>
      </w:r>
      <w:r w:rsidRPr="008B4DF4">
        <w:rPr>
          <w:rStyle w:val="1"/>
        </w:rPr>
        <w:t>тики,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физики,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химии,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биологии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и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др.,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а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также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позволяющий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оценить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степень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развития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мыслительных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операци</w:t>
      </w:r>
      <w:proofErr w:type="gramStart"/>
      <w:r w:rsidRPr="008B4DF4">
        <w:rPr>
          <w:rStyle w:val="1"/>
        </w:rPr>
        <w:t>й-</w:t>
      </w:r>
      <w:proofErr w:type="gramEnd"/>
      <w:r w:rsidR="008428FD">
        <w:rPr>
          <w:rStyle w:val="1"/>
        </w:rPr>
        <w:t xml:space="preserve"> </w:t>
      </w:r>
      <w:r w:rsidRPr="008B4DF4">
        <w:rPr>
          <w:rStyle w:val="1"/>
        </w:rPr>
        <w:t>классификации,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обобщения,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логики,</w:t>
      </w:r>
      <w:r w:rsidR="008428FD">
        <w:rPr>
          <w:rStyle w:val="1"/>
        </w:rPr>
        <w:t xml:space="preserve"> </w:t>
      </w:r>
      <w:r w:rsidRPr="008B4DF4">
        <w:rPr>
          <w:rStyle w:val="1"/>
        </w:rPr>
        <w:t>показывает:</w:t>
      </w:r>
      <w:r w:rsidR="008428FD">
        <w:rPr>
          <w:rStyle w:val="1"/>
        </w:rPr>
        <w:t xml:space="preserve"> </w:t>
      </w:r>
    </w:p>
    <w:p w:rsidR="004F26AF" w:rsidRPr="008B4DF4" w:rsidRDefault="008428FD" w:rsidP="004F26AF">
      <w:pPr>
        <w:pStyle w:val="3"/>
        <w:numPr>
          <w:ilvl w:val="0"/>
          <w:numId w:val="2"/>
        </w:numPr>
        <w:shd w:val="clear" w:color="auto" w:fill="auto"/>
        <w:tabs>
          <w:tab w:val="left" w:pos="825"/>
        </w:tabs>
        <w:spacing w:before="0" w:line="276" w:lineRule="auto"/>
        <w:ind w:right="20" w:firstLine="851"/>
      </w:pPr>
      <w:r w:rsidRPr="008B4DF4">
        <w:rPr>
          <w:rStyle w:val="1"/>
        </w:rPr>
        <w:t>О</w:t>
      </w:r>
      <w:r w:rsidR="004F26AF" w:rsidRPr="008B4DF4">
        <w:rPr>
          <w:rStyle w:val="1"/>
        </w:rPr>
        <w:t>бщий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средний</w:t>
      </w:r>
      <w:r w:rsidR="00136A88">
        <w:rPr>
          <w:rStyle w:val="1"/>
        </w:rPr>
        <w:t xml:space="preserve"> </w:t>
      </w:r>
      <w:r w:rsidR="004F26AF" w:rsidRPr="008B4DF4">
        <w:rPr>
          <w:rStyle w:val="1"/>
        </w:rPr>
        <w:t>показатель</w:t>
      </w:r>
      <w:r w:rsidR="00136A88">
        <w:rPr>
          <w:rStyle w:val="1"/>
        </w:rPr>
        <w:t xml:space="preserve"> </w:t>
      </w:r>
      <w:r w:rsidR="004F26AF" w:rsidRPr="008B4DF4">
        <w:rPr>
          <w:rStyle w:val="1"/>
        </w:rPr>
        <w:t>по</w:t>
      </w:r>
      <w:r w:rsidR="00136A88">
        <w:rPr>
          <w:rStyle w:val="1"/>
        </w:rPr>
        <w:t xml:space="preserve"> </w:t>
      </w:r>
      <w:r w:rsidR="004F26AF" w:rsidRPr="008B4DF4">
        <w:rPr>
          <w:rStyle w:val="1"/>
        </w:rPr>
        <w:t>классу</w:t>
      </w:r>
      <w:r w:rsidR="00136A88">
        <w:rPr>
          <w:rStyle w:val="1"/>
        </w:rPr>
        <w:t xml:space="preserve"> </w:t>
      </w:r>
      <w:r w:rsidR="004F26AF" w:rsidRPr="008B4DF4">
        <w:rPr>
          <w:rStyle w:val="1"/>
        </w:rPr>
        <w:t>составляет</w:t>
      </w:r>
      <w:r w:rsidR="00136A88">
        <w:rPr>
          <w:rStyle w:val="1"/>
        </w:rPr>
        <w:t xml:space="preserve"> </w:t>
      </w:r>
      <w:r w:rsidR="004F26AF" w:rsidRPr="008B4DF4">
        <w:rPr>
          <w:rStyle w:val="1"/>
        </w:rPr>
        <w:t>90</w:t>
      </w:r>
      <w:r w:rsidR="00ED14C5">
        <w:rPr>
          <w:rStyle w:val="1"/>
        </w:rPr>
        <w:t xml:space="preserve"> </w:t>
      </w:r>
      <w:r w:rsidR="004F26AF" w:rsidRPr="008B4DF4">
        <w:rPr>
          <w:rStyle w:val="1"/>
        </w:rPr>
        <w:t>баллов</w:t>
      </w:r>
      <w:r w:rsidR="00136A88">
        <w:rPr>
          <w:rStyle w:val="1"/>
        </w:rPr>
        <w:t xml:space="preserve"> </w:t>
      </w:r>
      <w:r w:rsidR="004F26AF" w:rsidRPr="008B4DF4">
        <w:rPr>
          <w:rStyle w:val="1"/>
        </w:rPr>
        <w:t>из</w:t>
      </w:r>
      <w:r w:rsidR="00136A88">
        <w:rPr>
          <w:rStyle w:val="1"/>
        </w:rPr>
        <w:t xml:space="preserve"> </w:t>
      </w:r>
      <w:r w:rsidR="004F26AF" w:rsidRPr="008B4DF4">
        <w:rPr>
          <w:rStyle w:val="1"/>
        </w:rPr>
        <w:t>130</w:t>
      </w:r>
      <w:r w:rsidR="00136A88">
        <w:rPr>
          <w:rStyle w:val="1"/>
        </w:rPr>
        <w:t xml:space="preserve"> </w:t>
      </w:r>
      <w:r w:rsidR="004F26AF" w:rsidRPr="008B4DF4">
        <w:rPr>
          <w:rStyle w:val="1"/>
        </w:rPr>
        <w:t>возмож</w:t>
      </w:r>
      <w:r w:rsidR="004F26AF">
        <w:rPr>
          <w:rStyle w:val="1"/>
        </w:rPr>
        <w:softHyphen/>
      </w:r>
      <w:r w:rsidR="004F26AF" w:rsidRPr="008B4DF4">
        <w:rPr>
          <w:rStyle w:val="1"/>
        </w:rPr>
        <w:t>ных;</w:t>
      </w:r>
      <w:r w:rsidR="00136A88">
        <w:rPr>
          <w:rStyle w:val="1"/>
        </w:rPr>
        <w:t xml:space="preserve"> </w:t>
      </w:r>
    </w:p>
    <w:p w:rsidR="004F26AF" w:rsidRPr="008B4DF4" w:rsidRDefault="00136A88" w:rsidP="004F26AF">
      <w:pPr>
        <w:pStyle w:val="3"/>
        <w:numPr>
          <w:ilvl w:val="0"/>
          <w:numId w:val="2"/>
        </w:numPr>
        <w:shd w:val="clear" w:color="auto" w:fill="auto"/>
        <w:tabs>
          <w:tab w:val="left" w:pos="815"/>
        </w:tabs>
        <w:spacing w:before="0" w:line="276" w:lineRule="auto"/>
        <w:ind w:right="20" w:firstLine="851"/>
      </w:pPr>
      <w:r w:rsidRPr="008B4DF4">
        <w:rPr>
          <w:rStyle w:val="1"/>
        </w:rPr>
        <w:t>У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учащихся</w:t>
      </w:r>
      <w:r>
        <w:rPr>
          <w:rStyle w:val="1"/>
        </w:rPr>
        <w:t xml:space="preserve">   </w:t>
      </w:r>
      <w:r w:rsidR="004F26AF" w:rsidRPr="008B4DF4">
        <w:rPr>
          <w:rStyle w:val="1"/>
        </w:rPr>
        <w:t>класса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отмечается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высокий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уровень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осведомленности,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умение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обобщать,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находить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логические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связи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между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понятиями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и</w:t>
      </w:r>
      <w:r>
        <w:rPr>
          <w:rStyle w:val="1"/>
        </w:rPr>
        <w:t xml:space="preserve"> </w:t>
      </w:r>
      <w:r w:rsidR="004F26AF">
        <w:rPr>
          <w:rStyle w:val="1"/>
        </w:rPr>
        <w:t xml:space="preserve"> яв</w:t>
      </w:r>
      <w:r w:rsidR="004F26AF" w:rsidRPr="008B4DF4">
        <w:rPr>
          <w:rStyle w:val="1"/>
        </w:rPr>
        <w:t>лениями;</w:t>
      </w:r>
      <w:r>
        <w:rPr>
          <w:rStyle w:val="1"/>
        </w:rPr>
        <w:t xml:space="preserve"> </w:t>
      </w:r>
    </w:p>
    <w:p w:rsidR="004F26AF" w:rsidRPr="005F3CB2" w:rsidRDefault="00136A88" w:rsidP="004F26AF">
      <w:pPr>
        <w:pStyle w:val="3"/>
        <w:numPr>
          <w:ilvl w:val="0"/>
          <w:numId w:val="2"/>
        </w:numPr>
        <w:shd w:val="clear" w:color="auto" w:fill="auto"/>
        <w:tabs>
          <w:tab w:val="left" w:pos="825"/>
        </w:tabs>
        <w:spacing w:before="0" w:after="240" w:line="276" w:lineRule="auto"/>
        <w:ind w:right="20" w:firstLine="851"/>
        <w:rPr>
          <w:rStyle w:val="1"/>
        </w:rPr>
      </w:pPr>
      <w:r w:rsidRPr="008B4DF4">
        <w:rPr>
          <w:rStyle w:val="1"/>
        </w:rPr>
        <w:t>В</w:t>
      </w:r>
      <w:r w:rsidR="004F26AF" w:rsidRPr="008B4DF4">
        <w:rPr>
          <w:rStyle w:val="1"/>
        </w:rPr>
        <w:t>ызывает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затруднение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умение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абстрагироваться,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отвлекаться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от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частных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при</w:t>
      </w:r>
      <w:r w:rsidR="004F26AF">
        <w:rPr>
          <w:rStyle w:val="1"/>
        </w:rPr>
        <w:softHyphen/>
      </w:r>
      <w:r w:rsidR="004F26AF" w:rsidRPr="008B4DF4">
        <w:rPr>
          <w:rStyle w:val="1"/>
        </w:rPr>
        <w:t>знаков,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объединять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и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классифицировать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предметы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и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явления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по</w:t>
      </w:r>
      <w:r w:rsidR="002E7FD7">
        <w:rPr>
          <w:rStyle w:val="1"/>
        </w:rPr>
        <w:t xml:space="preserve"> </w:t>
      </w:r>
      <w:r w:rsidR="004F26AF" w:rsidRPr="008B4DF4">
        <w:rPr>
          <w:rStyle w:val="1"/>
        </w:rPr>
        <w:t>определенным</w:t>
      </w:r>
      <w:r w:rsidR="002E7FD7">
        <w:rPr>
          <w:rStyle w:val="1"/>
        </w:rPr>
        <w:t xml:space="preserve"> </w:t>
      </w:r>
      <w:r w:rsidR="004F26AF" w:rsidRPr="008B4DF4">
        <w:rPr>
          <w:rStyle w:val="1"/>
        </w:rPr>
        <w:t>при</w:t>
      </w:r>
      <w:r w:rsidR="004F26AF">
        <w:rPr>
          <w:rStyle w:val="1"/>
        </w:rPr>
        <w:softHyphen/>
      </w:r>
      <w:r w:rsidR="004F26AF" w:rsidRPr="008B4DF4">
        <w:rPr>
          <w:rStyle w:val="1"/>
        </w:rPr>
        <w:t>знакам.</w:t>
      </w:r>
    </w:p>
    <w:p w:rsidR="004F26AF" w:rsidRPr="008B4DF4" w:rsidRDefault="004F26AF" w:rsidP="004F26AF">
      <w:pPr>
        <w:pStyle w:val="3"/>
        <w:shd w:val="clear" w:color="auto" w:fill="auto"/>
        <w:tabs>
          <w:tab w:val="left" w:pos="825"/>
        </w:tabs>
        <w:spacing w:before="0" w:after="240" w:line="276" w:lineRule="auto"/>
        <w:ind w:right="20" w:firstLine="851"/>
      </w:pPr>
      <w:r w:rsidRPr="008B4DF4">
        <w:rPr>
          <w:rStyle w:val="1"/>
        </w:rPr>
        <w:t>Психологические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исследования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показали,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что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большинство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ребят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обладают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вы</w:t>
      </w:r>
      <w:r>
        <w:rPr>
          <w:rStyle w:val="1"/>
        </w:rPr>
        <w:softHyphen/>
      </w:r>
      <w:r w:rsidRPr="008B4DF4">
        <w:rPr>
          <w:rStyle w:val="1"/>
        </w:rPr>
        <w:t>соким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уровнем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развития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логико-количественных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отношений.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В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работе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им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помогает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умение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сосредоточиться,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сконцентрировать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внимание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на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определенное,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достаточно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дли</w:t>
      </w:r>
      <w:r>
        <w:rPr>
          <w:rStyle w:val="1"/>
        </w:rPr>
        <w:softHyphen/>
      </w:r>
      <w:r w:rsidRPr="008B4DF4">
        <w:rPr>
          <w:rStyle w:val="1"/>
        </w:rPr>
        <w:t>тельное,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время,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умение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точно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выполнить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инструкцию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учителя.</w:t>
      </w:r>
      <w:r w:rsidR="002E7FD7">
        <w:rPr>
          <w:rStyle w:val="1"/>
        </w:rPr>
        <w:t xml:space="preserve"> </w:t>
      </w:r>
    </w:p>
    <w:p w:rsidR="004F26AF" w:rsidRPr="008B4DF4" w:rsidRDefault="004F26AF" w:rsidP="004F26AF">
      <w:pPr>
        <w:pStyle w:val="3"/>
        <w:shd w:val="clear" w:color="auto" w:fill="auto"/>
        <w:spacing w:before="0" w:line="276" w:lineRule="auto"/>
        <w:ind w:right="20" w:firstLine="851"/>
      </w:pPr>
      <w:r w:rsidRPr="008B4DF4">
        <w:rPr>
          <w:rStyle w:val="1"/>
        </w:rPr>
        <w:t>Исследование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ведущих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учебных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мотивов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показывает,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что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наиболее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предпочти</w:t>
      </w:r>
      <w:r>
        <w:rPr>
          <w:rStyle w:val="1"/>
        </w:rPr>
        <w:softHyphen/>
      </w:r>
      <w:r w:rsidRPr="008B4DF4">
        <w:rPr>
          <w:rStyle w:val="1"/>
        </w:rPr>
        <w:t>тельными</w:t>
      </w:r>
      <w:r w:rsidR="002E7FD7">
        <w:rPr>
          <w:rStyle w:val="1"/>
        </w:rPr>
        <w:t xml:space="preserve"> </w:t>
      </w:r>
      <w:r w:rsidRPr="008B4DF4">
        <w:rPr>
          <w:rStyle w:val="1"/>
        </w:rPr>
        <w:t>являются:</w:t>
      </w:r>
    </w:p>
    <w:p w:rsidR="004F26AF" w:rsidRPr="008B4DF4" w:rsidRDefault="002E7FD7" w:rsidP="004F26AF">
      <w:pPr>
        <w:pStyle w:val="3"/>
        <w:numPr>
          <w:ilvl w:val="0"/>
          <w:numId w:val="2"/>
        </w:numPr>
        <w:shd w:val="clear" w:color="auto" w:fill="auto"/>
        <w:tabs>
          <w:tab w:val="left" w:pos="805"/>
        </w:tabs>
        <w:spacing w:before="0" w:line="276" w:lineRule="auto"/>
        <w:ind w:firstLine="851"/>
      </w:pPr>
      <w:r w:rsidRPr="008B4DF4">
        <w:rPr>
          <w:rStyle w:val="1"/>
        </w:rPr>
        <w:t>М</w:t>
      </w:r>
      <w:r w:rsidR="004F26AF" w:rsidRPr="008B4DF4">
        <w:rPr>
          <w:rStyle w:val="1"/>
        </w:rPr>
        <w:t>отив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общения-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100%;</w:t>
      </w:r>
    </w:p>
    <w:p w:rsidR="004F26AF" w:rsidRPr="008B4DF4" w:rsidRDefault="002E7FD7" w:rsidP="004F26AF">
      <w:pPr>
        <w:pStyle w:val="3"/>
        <w:numPr>
          <w:ilvl w:val="0"/>
          <w:numId w:val="2"/>
        </w:numPr>
        <w:shd w:val="clear" w:color="auto" w:fill="auto"/>
        <w:tabs>
          <w:tab w:val="left" w:pos="805"/>
        </w:tabs>
        <w:spacing w:before="0" w:after="4" w:line="276" w:lineRule="auto"/>
        <w:ind w:firstLine="851"/>
      </w:pPr>
      <w:r w:rsidRPr="008B4DF4">
        <w:rPr>
          <w:rStyle w:val="1"/>
        </w:rPr>
        <w:t>С</w:t>
      </w:r>
      <w:r w:rsidR="004F26AF" w:rsidRPr="008B4DF4">
        <w:rPr>
          <w:rStyle w:val="1"/>
        </w:rPr>
        <w:t>оциальный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мотив-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92%;</w:t>
      </w:r>
    </w:p>
    <w:p w:rsidR="004F26AF" w:rsidRPr="008B4DF4" w:rsidRDefault="002E7FD7" w:rsidP="004F26AF">
      <w:pPr>
        <w:pStyle w:val="3"/>
        <w:numPr>
          <w:ilvl w:val="0"/>
          <w:numId w:val="2"/>
        </w:numPr>
        <w:shd w:val="clear" w:color="auto" w:fill="auto"/>
        <w:tabs>
          <w:tab w:val="left" w:pos="805"/>
        </w:tabs>
        <w:spacing w:before="0" w:line="276" w:lineRule="auto"/>
        <w:ind w:firstLine="851"/>
      </w:pPr>
      <w:r w:rsidRPr="008B4DF4">
        <w:rPr>
          <w:rStyle w:val="1"/>
        </w:rPr>
        <w:t>П</w:t>
      </w:r>
      <w:r w:rsidR="004F26AF" w:rsidRPr="008B4DF4">
        <w:rPr>
          <w:rStyle w:val="1"/>
        </w:rPr>
        <w:t>ознавательный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мотив-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75%.</w:t>
      </w:r>
    </w:p>
    <w:p w:rsidR="004F26AF" w:rsidRPr="008B4DF4" w:rsidRDefault="004F26AF" w:rsidP="004F26AF">
      <w:pPr>
        <w:pStyle w:val="3"/>
        <w:shd w:val="clear" w:color="auto" w:fill="auto"/>
        <w:spacing w:before="0" w:line="276" w:lineRule="auto"/>
        <w:ind w:right="20" w:firstLine="851"/>
      </w:pPr>
      <w:r w:rsidRPr="008B4DF4">
        <w:rPr>
          <w:rStyle w:val="1"/>
        </w:rPr>
        <w:t>Сочетание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этих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мотивов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оптимально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для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формирования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мотивации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учебной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де</w:t>
      </w:r>
      <w:r>
        <w:rPr>
          <w:rStyle w:val="1"/>
        </w:rPr>
        <w:softHyphen/>
      </w:r>
      <w:r w:rsidRPr="008B4DF4">
        <w:rPr>
          <w:rStyle w:val="1"/>
        </w:rPr>
        <w:t>ятельности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по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всем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изучаемым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предметам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и,</w:t>
      </w:r>
      <w:r w:rsidR="00C20BE0">
        <w:rPr>
          <w:rStyle w:val="1"/>
        </w:rPr>
        <w:t xml:space="preserve"> </w:t>
      </w:r>
      <w:proofErr w:type="spellStart"/>
      <w:r w:rsidRPr="008B4DF4">
        <w:rPr>
          <w:rStyle w:val="1"/>
        </w:rPr>
        <w:t>конечноже</w:t>
      </w:r>
      <w:proofErr w:type="spellEnd"/>
      <w:r w:rsidRPr="008B4DF4">
        <w:rPr>
          <w:rStyle w:val="1"/>
        </w:rPr>
        <w:t>,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важно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для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формирования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lastRenderedPageBreak/>
        <w:t>устойчивого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интереса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к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урокам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химии.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Это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подтверждается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следующими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данными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пси</w:t>
      </w:r>
      <w:r>
        <w:rPr>
          <w:rStyle w:val="1"/>
        </w:rPr>
        <w:softHyphen/>
      </w:r>
      <w:r w:rsidRPr="008B4DF4">
        <w:rPr>
          <w:rStyle w:val="1"/>
        </w:rPr>
        <w:t>хологического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исследования:</w:t>
      </w:r>
    </w:p>
    <w:p w:rsidR="004F26AF" w:rsidRPr="008B4DF4" w:rsidRDefault="00C20BE0" w:rsidP="004F26AF">
      <w:pPr>
        <w:pStyle w:val="3"/>
        <w:numPr>
          <w:ilvl w:val="0"/>
          <w:numId w:val="2"/>
        </w:numPr>
        <w:shd w:val="clear" w:color="auto" w:fill="auto"/>
        <w:tabs>
          <w:tab w:val="left" w:pos="805"/>
        </w:tabs>
        <w:spacing w:before="0" w:line="276" w:lineRule="auto"/>
        <w:ind w:firstLine="851"/>
      </w:pPr>
      <w:r w:rsidRPr="008B4DF4">
        <w:rPr>
          <w:rStyle w:val="1"/>
        </w:rPr>
        <w:t>В</w:t>
      </w:r>
      <w:r w:rsidR="004F26AF" w:rsidRPr="008B4DF4">
        <w:rPr>
          <w:rStyle w:val="1"/>
        </w:rPr>
        <w:t>ысокий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уровень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интереса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к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урокам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химии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проявляет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48%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учащихся;</w:t>
      </w:r>
    </w:p>
    <w:p w:rsidR="004F26AF" w:rsidRPr="008B4DF4" w:rsidRDefault="00C20BE0" w:rsidP="004F26AF">
      <w:pPr>
        <w:pStyle w:val="3"/>
        <w:numPr>
          <w:ilvl w:val="0"/>
          <w:numId w:val="2"/>
        </w:numPr>
        <w:shd w:val="clear" w:color="auto" w:fill="auto"/>
        <w:tabs>
          <w:tab w:val="left" w:pos="805"/>
        </w:tabs>
        <w:spacing w:before="0" w:line="276" w:lineRule="auto"/>
        <w:ind w:firstLine="851"/>
      </w:pPr>
      <w:r w:rsidRPr="008B4DF4">
        <w:rPr>
          <w:rStyle w:val="1"/>
        </w:rPr>
        <w:t>С</w:t>
      </w:r>
      <w:r w:rsidR="004F26AF" w:rsidRPr="008B4DF4">
        <w:rPr>
          <w:rStyle w:val="1"/>
        </w:rPr>
        <w:t>редний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уровень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42%;</w:t>
      </w:r>
    </w:p>
    <w:p w:rsidR="004F26AF" w:rsidRPr="008B4DF4" w:rsidRDefault="00C20BE0" w:rsidP="004F26AF">
      <w:pPr>
        <w:pStyle w:val="3"/>
        <w:numPr>
          <w:ilvl w:val="0"/>
          <w:numId w:val="2"/>
        </w:numPr>
        <w:shd w:val="clear" w:color="auto" w:fill="auto"/>
        <w:tabs>
          <w:tab w:val="left" w:pos="805"/>
        </w:tabs>
        <w:spacing w:before="0" w:line="276" w:lineRule="auto"/>
        <w:ind w:firstLine="851"/>
      </w:pPr>
      <w:r w:rsidRPr="008B4DF4">
        <w:rPr>
          <w:rStyle w:val="1"/>
        </w:rPr>
        <w:t>Н</w:t>
      </w:r>
      <w:r w:rsidR="004F26AF" w:rsidRPr="008B4DF4">
        <w:rPr>
          <w:rStyle w:val="1"/>
        </w:rPr>
        <w:t>изкий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уровень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12%.</w:t>
      </w:r>
    </w:p>
    <w:p w:rsidR="004F26AF" w:rsidRPr="008B4DF4" w:rsidRDefault="004F26AF" w:rsidP="004F26AF">
      <w:pPr>
        <w:pStyle w:val="3"/>
        <w:shd w:val="clear" w:color="auto" w:fill="auto"/>
        <w:spacing w:before="0" w:line="276" w:lineRule="auto"/>
        <w:ind w:right="20" w:firstLine="851"/>
      </w:pPr>
      <w:r w:rsidRPr="008B4DF4">
        <w:rPr>
          <w:rStyle w:val="1"/>
        </w:rPr>
        <w:t>Эмоциональное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отношение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к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предмету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химия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изучалось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с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помощью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цветового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теста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отношений</w:t>
      </w:r>
      <w:r w:rsidR="00C20BE0">
        <w:rPr>
          <w:rStyle w:val="1"/>
        </w:rPr>
        <w:t xml:space="preserve"> </w:t>
      </w:r>
      <w:proofErr w:type="spellStart"/>
      <w:r w:rsidRPr="008B4DF4">
        <w:rPr>
          <w:rStyle w:val="1"/>
        </w:rPr>
        <w:t>Люшера</w:t>
      </w:r>
      <w:proofErr w:type="spellEnd"/>
      <w:r w:rsidR="00C20BE0">
        <w:rPr>
          <w:rStyle w:val="1"/>
        </w:rPr>
        <w:t xml:space="preserve"> </w:t>
      </w:r>
      <w:r w:rsidRPr="008B4DF4">
        <w:rPr>
          <w:rStyle w:val="1"/>
        </w:rPr>
        <w:t>(модифицированный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вариант)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и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подтверждалось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предыду</w:t>
      </w:r>
      <w:r>
        <w:rPr>
          <w:rStyle w:val="1"/>
        </w:rPr>
        <w:softHyphen/>
      </w:r>
      <w:r w:rsidRPr="008B4DF4">
        <w:rPr>
          <w:rStyle w:val="1"/>
        </w:rPr>
        <w:t>щими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методами:</w:t>
      </w:r>
    </w:p>
    <w:p w:rsidR="004F26AF" w:rsidRPr="008B4DF4" w:rsidRDefault="00C20BE0" w:rsidP="004F26AF">
      <w:pPr>
        <w:pStyle w:val="3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76" w:lineRule="auto"/>
        <w:ind w:firstLine="851"/>
      </w:pPr>
      <w:r w:rsidRPr="008B4DF4">
        <w:rPr>
          <w:rStyle w:val="1"/>
        </w:rPr>
        <w:t>П</w:t>
      </w:r>
      <w:r w:rsidR="004F26AF" w:rsidRPr="008B4DF4">
        <w:rPr>
          <w:rStyle w:val="1"/>
        </w:rPr>
        <w:t>олное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эмоциональное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принятие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предмета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проявляют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70%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учащихся;</w:t>
      </w:r>
    </w:p>
    <w:p w:rsidR="004F26AF" w:rsidRPr="008B4DF4" w:rsidRDefault="00C20BE0" w:rsidP="004F26AF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292" w:line="276" w:lineRule="auto"/>
        <w:ind w:firstLine="851"/>
      </w:pPr>
      <w:r w:rsidRPr="008B4DF4">
        <w:rPr>
          <w:rStyle w:val="1"/>
        </w:rPr>
        <w:t>П</w:t>
      </w:r>
      <w:r w:rsidR="004F26AF" w:rsidRPr="008B4DF4">
        <w:rPr>
          <w:rStyle w:val="1"/>
        </w:rPr>
        <w:t>олное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эмоциональное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принятие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педагога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90%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учащихся.</w:t>
      </w:r>
    </w:p>
    <w:p w:rsidR="004F26AF" w:rsidRPr="008B4DF4" w:rsidRDefault="004F26AF" w:rsidP="004F26AF">
      <w:pPr>
        <w:pStyle w:val="3"/>
        <w:shd w:val="clear" w:color="auto" w:fill="auto"/>
        <w:spacing w:before="0" w:after="304" w:line="276" w:lineRule="auto"/>
        <w:ind w:right="20" w:firstLine="851"/>
      </w:pPr>
      <w:r w:rsidRPr="008B4DF4">
        <w:rPr>
          <w:rStyle w:val="1"/>
        </w:rPr>
        <w:t>Изучение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общей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тревожности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в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учебном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заведении,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как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общего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эмоционального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состояния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ребенка,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связанного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с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различными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формами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его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включения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в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жизнь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школы,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показывает,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что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ребята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чувствуют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себя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спокойно,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комфортно,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без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проявления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тревожно</w:t>
      </w:r>
      <w:r>
        <w:rPr>
          <w:rStyle w:val="1"/>
        </w:rPr>
        <w:softHyphen/>
      </w:r>
      <w:r w:rsidRPr="008B4DF4">
        <w:rPr>
          <w:rStyle w:val="1"/>
        </w:rPr>
        <w:t>сти.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Большинство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учащихся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класса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отличаются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умением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владеть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собственным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поведе</w:t>
      </w:r>
      <w:r>
        <w:rPr>
          <w:rStyle w:val="1"/>
        </w:rPr>
        <w:softHyphen/>
      </w:r>
      <w:r w:rsidRPr="008B4DF4">
        <w:rPr>
          <w:rStyle w:val="1"/>
        </w:rPr>
        <w:t>нием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в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различных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ситуациях,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способностью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сознательно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управлять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своими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действиями.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65%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учащихся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обладают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высоким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уровнем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волевой</w:t>
      </w:r>
      <w:r w:rsidR="00C20BE0">
        <w:rPr>
          <w:rStyle w:val="1"/>
        </w:rPr>
        <w:t xml:space="preserve"> </w:t>
      </w:r>
      <w:proofErr w:type="spellStart"/>
      <w:r w:rsidRPr="008B4DF4">
        <w:rPr>
          <w:rStyle w:val="1"/>
        </w:rPr>
        <w:t>саморегуляции</w:t>
      </w:r>
      <w:proofErr w:type="spellEnd"/>
      <w:r w:rsidRPr="008B4DF4">
        <w:rPr>
          <w:rStyle w:val="1"/>
        </w:rPr>
        <w:t>,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их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отличает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само</w:t>
      </w:r>
      <w:r>
        <w:rPr>
          <w:rStyle w:val="1"/>
        </w:rPr>
        <w:softHyphen/>
      </w:r>
      <w:r w:rsidRPr="008B4DF4">
        <w:rPr>
          <w:rStyle w:val="1"/>
        </w:rPr>
        <w:t>стоятельность,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уверенность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в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себе,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устойчивость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намерений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(низкий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уровень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волевой</w:t>
      </w:r>
      <w:r w:rsidR="00C20BE0">
        <w:rPr>
          <w:rStyle w:val="1"/>
        </w:rPr>
        <w:t xml:space="preserve"> </w:t>
      </w:r>
      <w:proofErr w:type="spellStart"/>
      <w:r w:rsidRPr="008B4DF4">
        <w:rPr>
          <w:rStyle w:val="1"/>
        </w:rPr>
        <w:t>саморегуляции</w:t>
      </w:r>
      <w:proofErr w:type="spellEnd"/>
      <w:r w:rsidR="00C20BE0">
        <w:rPr>
          <w:rStyle w:val="1"/>
        </w:rPr>
        <w:t xml:space="preserve"> </w:t>
      </w:r>
      <w:r w:rsidRPr="008B4DF4">
        <w:rPr>
          <w:rStyle w:val="1"/>
        </w:rPr>
        <w:t>проявляют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лишь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18%</w:t>
      </w:r>
      <w:r w:rsidR="00C20BE0">
        <w:rPr>
          <w:rStyle w:val="1"/>
        </w:rPr>
        <w:t xml:space="preserve"> </w:t>
      </w:r>
      <w:r w:rsidRPr="008B4DF4">
        <w:rPr>
          <w:rStyle w:val="1"/>
        </w:rPr>
        <w:t>учащихся).</w:t>
      </w:r>
    </w:p>
    <w:p w:rsidR="004F26AF" w:rsidRPr="008B4DF4" w:rsidRDefault="004F26AF" w:rsidP="004F26AF">
      <w:pPr>
        <w:pStyle w:val="3"/>
        <w:shd w:val="clear" w:color="auto" w:fill="auto"/>
        <w:spacing w:before="0" w:after="296" w:line="276" w:lineRule="auto"/>
        <w:ind w:right="20" w:firstLine="851"/>
      </w:pPr>
      <w:r w:rsidRPr="008B4DF4">
        <w:rPr>
          <w:rStyle w:val="-1pt"/>
        </w:rPr>
        <w:t>Цель</w:t>
      </w:r>
      <w:r w:rsidR="00C20BE0">
        <w:rPr>
          <w:rStyle w:val="-1pt"/>
        </w:rPr>
        <w:t xml:space="preserve"> </w:t>
      </w:r>
      <w:r w:rsidRPr="008B4DF4">
        <w:rPr>
          <w:rStyle w:val="-1pt"/>
        </w:rPr>
        <w:t>урока.</w:t>
      </w:r>
      <w:r w:rsidR="00C20BE0">
        <w:rPr>
          <w:rStyle w:val="-1pt"/>
        </w:rPr>
        <w:t xml:space="preserve"> </w:t>
      </w:r>
      <w:r w:rsidRPr="008B4DF4">
        <w:rPr>
          <w:rStyle w:val="1"/>
        </w:rPr>
        <w:t>Углубить,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обобщить,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систематизировать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учебный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материал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по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теме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"Спирты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и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фенолы".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Выявить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пробелы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в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знаниях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учащихся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и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наметить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пути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устранения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недостатков.</w:t>
      </w:r>
    </w:p>
    <w:p w:rsidR="004F26AF" w:rsidRPr="008B4DF4" w:rsidRDefault="004F26AF" w:rsidP="004F26AF">
      <w:pPr>
        <w:pStyle w:val="3"/>
        <w:shd w:val="clear" w:color="auto" w:fill="auto"/>
        <w:spacing w:before="0" w:after="296" w:line="276" w:lineRule="auto"/>
        <w:ind w:right="20" w:firstLine="851"/>
      </w:pPr>
      <w:r w:rsidRPr="008B4DF4">
        <w:rPr>
          <w:rStyle w:val="-1pt"/>
        </w:rPr>
        <w:t>Образовательные</w:t>
      </w:r>
      <w:r w:rsidR="005B6E17">
        <w:rPr>
          <w:rStyle w:val="-1pt"/>
        </w:rPr>
        <w:t xml:space="preserve"> </w:t>
      </w:r>
      <w:r w:rsidRPr="008B4DF4">
        <w:rPr>
          <w:rStyle w:val="-1pt"/>
        </w:rPr>
        <w:t>задачи.</w:t>
      </w:r>
      <w:r w:rsidR="005B6E17">
        <w:rPr>
          <w:rStyle w:val="-1pt"/>
        </w:rPr>
        <w:t xml:space="preserve"> </w:t>
      </w:r>
      <w:r w:rsidRPr="008B4DF4">
        <w:rPr>
          <w:rStyle w:val="1"/>
        </w:rPr>
        <w:t>Закрепить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знания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учащихся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о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составе,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строении,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свой</w:t>
      </w:r>
      <w:r>
        <w:rPr>
          <w:rStyle w:val="1"/>
        </w:rPr>
        <w:softHyphen/>
      </w:r>
      <w:r w:rsidRPr="008B4DF4">
        <w:rPr>
          <w:rStyle w:val="1"/>
        </w:rPr>
        <w:t>ствах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спиртов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и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фенолов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в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зависимости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от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особенностей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их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строения.</w:t>
      </w:r>
      <w:r w:rsidR="005B6E17">
        <w:rPr>
          <w:rStyle w:val="1"/>
        </w:rPr>
        <w:t xml:space="preserve">  </w:t>
      </w:r>
      <w:r w:rsidRPr="008B4DF4">
        <w:rPr>
          <w:rStyle w:val="1"/>
        </w:rPr>
        <w:t>Расширить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поня</w:t>
      </w:r>
      <w:r>
        <w:rPr>
          <w:rStyle w:val="1"/>
        </w:rPr>
        <w:softHyphen/>
      </w:r>
      <w:r w:rsidRPr="008B4DF4">
        <w:rPr>
          <w:rStyle w:val="1"/>
        </w:rPr>
        <w:t>тие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о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функциональной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группе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спиртов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и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фенолов,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о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водородной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связи,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физических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и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химических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свойствах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соединений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этих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классов.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Отработать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умения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и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навыки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обраще</w:t>
      </w:r>
      <w:r>
        <w:rPr>
          <w:rStyle w:val="1"/>
        </w:rPr>
        <w:softHyphen/>
      </w:r>
      <w:r w:rsidRPr="008B4DF4">
        <w:rPr>
          <w:rStyle w:val="1"/>
        </w:rPr>
        <w:t>ния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с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лабораторным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оборудованием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и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реактивами,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также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методику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распознавания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ве</w:t>
      </w:r>
      <w:r>
        <w:rPr>
          <w:rStyle w:val="1"/>
        </w:rPr>
        <w:softHyphen/>
      </w:r>
      <w:r w:rsidRPr="008B4DF4">
        <w:rPr>
          <w:rStyle w:val="1"/>
        </w:rPr>
        <w:t>ществ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на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основании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их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химических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свойств.</w:t>
      </w:r>
    </w:p>
    <w:p w:rsidR="004F26AF" w:rsidRPr="008B4DF4" w:rsidRDefault="004F26AF" w:rsidP="004F26AF">
      <w:pPr>
        <w:pStyle w:val="3"/>
        <w:shd w:val="clear" w:color="auto" w:fill="auto"/>
        <w:spacing w:before="0" w:after="308" w:line="276" w:lineRule="auto"/>
        <w:ind w:right="20" w:firstLine="851"/>
      </w:pPr>
      <w:r w:rsidRPr="008B4DF4">
        <w:rPr>
          <w:rStyle w:val="-1pt"/>
        </w:rPr>
        <w:t>Познавательные</w:t>
      </w:r>
      <w:r w:rsidR="005B6E17">
        <w:rPr>
          <w:rStyle w:val="-1pt"/>
        </w:rPr>
        <w:t xml:space="preserve"> </w:t>
      </w:r>
      <w:r w:rsidRPr="008B4DF4">
        <w:rPr>
          <w:rStyle w:val="-1pt"/>
        </w:rPr>
        <w:t>задачи.</w:t>
      </w:r>
      <w:r w:rsidR="005B6E17">
        <w:rPr>
          <w:rStyle w:val="-1pt"/>
        </w:rPr>
        <w:t xml:space="preserve"> </w:t>
      </w:r>
      <w:r w:rsidRPr="008B4DF4">
        <w:rPr>
          <w:rStyle w:val="1"/>
        </w:rPr>
        <w:t>Совершенствовать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умение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учащихся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анализировать,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сравнивать,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устанавливать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взаимосвязи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между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строением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и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свойствами,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делать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выводы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и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обобщения.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Развивать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логическое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и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творческое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мышление.</w:t>
      </w:r>
    </w:p>
    <w:p w:rsidR="004F26AF" w:rsidRPr="008B4DF4" w:rsidRDefault="004F26AF" w:rsidP="004F26AF">
      <w:pPr>
        <w:pStyle w:val="3"/>
        <w:shd w:val="clear" w:color="auto" w:fill="auto"/>
        <w:spacing w:before="0" w:after="296" w:line="276" w:lineRule="auto"/>
        <w:ind w:right="20" w:firstLine="851"/>
      </w:pPr>
      <w:r w:rsidRPr="008B4DF4">
        <w:rPr>
          <w:rStyle w:val="-1pt"/>
        </w:rPr>
        <w:t>Воспитательные</w:t>
      </w:r>
      <w:r w:rsidR="005B6E17">
        <w:rPr>
          <w:rStyle w:val="-1pt"/>
        </w:rPr>
        <w:t xml:space="preserve"> </w:t>
      </w:r>
      <w:r w:rsidRPr="008B4DF4">
        <w:rPr>
          <w:rStyle w:val="-1pt"/>
        </w:rPr>
        <w:t>задачи</w:t>
      </w:r>
      <w:proofErr w:type="gramStart"/>
      <w:r w:rsidR="005B6E17">
        <w:rPr>
          <w:rStyle w:val="-1pt"/>
        </w:rPr>
        <w:t xml:space="preserve"> </w:t>
      </w:r>
      <w:r w:rsidRPr="008B4DF4">
        <w:rPr>
          <w:rStyle w:val="-1pt"/>
        </w:rPr>
        <w:t>.</w:t>
      </w:r>
      <w:proofErr w:type="gramEnd"/>
      <w:r w:rsidR="005B6E17">
        <w:rPr>
          <w:rStyle w:val="-1pt"/>
        </w:rPr>
        <w:t xml:space="preserve"> </w:t>
      </w:r>
      <w:r w:rsidRPr="008B4DF4">
        <w:rPr>
          <w:rStyle w:val="1"/>
        </w:rPr>
        <w:t>Особое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внимание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уделить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проблеме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физиологического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действия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спиртов,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вредного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воздействия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этанола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на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организм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человека,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а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также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экологи</w:t>
      </w:r>
      <w:r>
        <w:rPr>
          <w:rStyle w:val="1"/>
        </w:rPr>
        <w:softHyphen/>
      </w:r>
      <w:r w:rsidRPr="008B4DF4">
        <w:rPr>
          <w:rStyle w:val="1"/>
        </w:rPr>
        <w:t>ческой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проблеме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загрязнения</w:t>
      </w:r>
      <w:r w:rsidR="005B6E17">
        <w:rPr>
          <w:rStyle w:val="1"/>
        </w:rPr>
        <w:t xml:space="preserve"> рек </w:t>
      </w:r>
      <w:r w:rsidRPr="008B4DF4">
        <w:rPr>
          <w:rStyle w:val="1"/>
        </w:rPr>
        <w:t>сбросами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фенола.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А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также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воспитывать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са</w:t>
      </w:r>
      <w:r>
        <w:rPr>
          <w:rStyle w:val="1"/>
        </w:rPr>
        <w:softHyphen/>
      </w:r>
      <w:r w:rsidRPr="008B4DF4">
        <w:rPr>
          <w:rStyle w:val="1"/>
        </w:rPr>
        <w:t>мостоятельность,</w:t>
      </w:r>
      <w:r w:rsidR="005B6E17">
        <w:rPr>
          <w:rStyle w:val="1"/>
        </w:rPr>
        <w:t xml:space="preserve"> </w:t>
      </w:r>
      <w:proofErr w:type="spellStart"/>
      <w:r w:rsidRPr="008B4DF4">
        <w:rPr>
          <w:rStyle w:val="1"/>
        </w:rPr>
        <w:t>коммуникативность</w:t>
      </w:r>
      <w:proofErr w:type="spellEnd"/>
      <w:r w:rsidRPr="008B4DF4">
        <w:rPr>
          <w:rStyle w:val="1"/>
        </w:rPr>
        <w:t>,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креативность,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познавательную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активность.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Вос</w:t>
      </w:r>
      <w:r>
        <w:rPr>
          <w:rStyle w:val="1"/>
        </w:rPr>
        <w:softHyphen/>
      </w:r>
      <w:r w:rsidRPr="008B4DF4">
        <w:rPr>
          <w:rStyle w:val="1"/>
        </w:rPr>
        <w:t>питывать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отношение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к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себе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как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к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части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окружающего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мира.</w:t>
      </w:r>
    </w:p>
    <w:p w:rsidR="004F26AF" w:rsidRPr="008B4DF4" w:rsidRDefault="004F26AF" w:rsidP="004F26AF">
      <w:pPr>
        <w:pStyle w:val="3"/>
        <w:shd w:val="clear" w:color="auto" w:fill="auto"/>
        <w:spacing w:before="0" w:after="304" w:line="276" w:lineRule="auto"/>
        <w:ind w:right="20" w:firstLine="851"/>
      </w:pPr>
      <w:r w:rsidRPr="008B4DF4">
        <w:rPr>
          <w:rStyle w:val="1"/>
        </w:rPr>
        <w:lastRenderedPageBreak/>
        <w:t>На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основе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изложенного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материала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учащимся</w:t>
      </w:r>
      <w:r w:rsidR="005B6E17">
        <w:rPr>
          <w:rStyle w:val="1"/>
        </w:rPr>
        <w:t xml:space="preserve"> </w:t>
      </w:r>
      <w:proofErr w:type="gramStart"/>
      <w:r w:rsidRPr="008B4DF4">
        <w:rPr>
          <w:rStyle w:val="1"/>
        </w:rPr>
        <w:t>представляется</w:t>
      </w:r>
      <w:r w:rsidR="005B6E17">
        <w:rPr>
          <w:rStyle w:val="1"/>
        </w:rPr>
        <w:t xml:space="preserve"> </w:t>
      </w:r>
      <w:r w:rsidRPr="008B4DF4">
        <w:rPr>
          <w:rStyle w:val="1"/>
        </w:rPr>
        <w:t>возможность</w:t>
      </w:r>
      <w:proofErr w:type="gramEnd"/>
      <w:r w:rsidR="006B0027">
        <w:rPr>
          <w:rStyle w:val="1"/>
        </w:rPr>
        <w:t xml:space="preserve"> </w:t>
      </w:r>
      <w:r w:rsidRPr="008B4DF4">
        <w:rPr>
          <w:rStyle w:val="1"/>
        </w:rPr>
        <w:t>сде</w:t>
      </w:r>
      <w:r>
        <w:rPr>
          <w:rStyle w:val="1"/>
        </w:rPr>
        <w:softHyphen/>
      </w:r>
      <w:r w:rsidRPr="008B4DF4">
        <w:rPr>
          <w:rStyle w:val="1"/>
        </w:rPr>
        <w:t>лать</w:t>
      </w:r>
      <w:r w:rsidR="006B0027">
        <w:rPr>
          <w:rStyle w:val="1"/>
        </w:rPr>
        <w:t xml:space="preserve"> </w:t>
      </w:r>
      <w:r w:rsidRPr="008B4DF4">
        <w:rPr>
          <w:rStyle w:val="1"/>
        </w:rPr>
        <w:t>вывод</w:t>
      </w:r>
      <w:r w:rsidR="006B0027">
        <w:rPr>
          <w:rStyle w:val="1"/>
        </w:rPr>
        <w:t xml:space="preserve"> </w:t>
      </w:r>
      <w:r w:rsidRPr="008B4DF4">
        <w:rPr>
          <w:rStyle w:val="1"/>
        </w:rPr>
        <w:t>о</w:t>
      </w:r>
      <w:r w:rsidR="006B0027">
        <w:rPr>
          <w:rStyle w:val="1"/>
        </w:rPr>
        <w:t xml:space="preserve"> </w:t>
      </w:r>
      <w:r w:rsidRPr="008B4DF4">
        <w:rPr>
          <w:rStyle w:val="1"/>
        </w:rPr>
        <w:t>взаимосвязи</w:t>
      </w:r>
      <w:r w:rsidR="006B0027">
        <w:rPr>
          <w:rStyle w:val="1"/>
        </w:rPr>
        <w:t xml:space="preserve"> </w:t>
      </w:r>
      <w:r w:rsidRPr="008B4DF4">
        <w:rPr>
          <w:rStyle w:val="1"/>
        </w:rPr>
        <w:t>общего</w:t>
      </w:r>
      <w:r w:rsidR="006B0027">
        <w:rPr>
          <w:rStyle w:val="1"/>
        </w:rPr>
        <w:t xml:space="preserve"> </w:t>
      </w:r>
      <w:r w:rsidRPr="008B4DF4">
        <w:rPr>
          <w:rStyle w:val="1"/>
        </w:rPr>
        <w:t>и</w:t>
      </w:r>
      <w:r w:rsidR="006B0027">
        <w:rPr>
          <w:rStyle w:val="1"/>
        </w:rPr>
        <w:t xml:space="preserve"> </w:t>
      </w:r>
      <w:r w:rsidRPr="008B4DF4">
        <w:rPr>
          <w:rStyle w:val="1"/>
        </w:rPr>
        <w:t>частного</w:t>
      </w:r>
      <w:r w:rsidR="006B0027">
        <w:rPr>
          <w:rStyle w:val="1"/>
        </w:rPr>
        <w:t xml:space="preserve"> </w:t>
      </w:r>
      <w:r w:rsidRPr="008B4DF4">
        <w:rPr>
          <w:rStyle w:val="1"/>
        </w:rPr>
        <w:t>(особенного),</w:t>
      </w:r>
      <w:r w:rsidR="006B0027">
        <w:rPr>
          <w:rStyle w:val="1"/>
        </w:rPr>
        <w:t xml:space="preserve"> </w:t>
      </w:r>
      <w:r w:rsidRPr="008B4DF4">
        <w:rPr>
          <w:rStyle w:val="1"/>
        </w:rPr>
        <w:t>о</w:t>
      </w:r>
      <w:r w:rsidR="006B0027">
        <w:rPr>
          <w:rStyle w:val="1"/>
        </w:rPr>
        <w:t xml:space="preserve"> </w:t>
      </w:r>
      <w:r w:rsidRPr="008B4DF4">
        <w:rPr>
          <w:rStyle w:val="1"/>
        </w:rPr>
        <w:t>влиянии</w:t>
      </w:r>
      <w:r w:rsidR="006B0027">
        <w:rPr>
          <w:rStyle w:val="1"/>
        </w:rPr>
        <w:t xml:space="preserve"> </w:t>
      </w:r>
      <w:r w:rsidRPr="008B4DF4">
        <w:rPr>
          <w:rStyle w:val="1"/>
        </w:rPr>
        <w:t>количественных</w:t>
      </w:r>
      <w:r w:rsidR="006B0027">
        <w:rPr>
          <w:rStyle w:val="1"/>
        </w:rPr>
        <w:t xml:space="preserve"> </w:t>
      </w:r>
      <w:r w:rsidRPr="008B4DF4">
        <w:rPr>
          <w:rStyle w:val="1"/>
        </w:rPr>
        <w:t>отношений</w:t>
      </w:r>
      <w:r w:rsidR="006B0027">
        <w:rPr>
          <w:rStyle w:val="1"/>
        </w:rPr>
        <w:t xml:space="preserve"> </w:t>
      </w:r>
      <w:r w:rsidRPr="008B4DF4">
        <w:rPr>
          <w:rStyle w:val="1"/>
        </w:rPr>
        <w:t>на</w:t>
      </w:r>
      <w:r w:rsidR="006B0027">
        <w:rPr>
          <w:rStyle w:val="1"/>
        </w:rPr>
        <w:t xml:space="preserve"> </w:t>
      </w:r>
      <w:r w:rsidRPr="008B4DF4">
        <w:rPr>
          <w:rStyle w:val="1"/>
        </w:rPr>
        <w:t>качественные</w:t>
      </w:r>
      <w:r w:rsidR="006B0027">
        <w:rPr>
          <w:rStyle w:val="1"/>
        </w:rPr>
        <w:t xml:space="preserve"> </w:t>
      </w:r>
      <w:r w:rsidRPr="008B4DF4">
        <w:rPr>
          <w:rStyle w:val="1"/>
        </w:rPr>
        <w:t>изменения</w:t>
      </w:r>
      <w:r w:rsidR="006B0027">
        <w:rPr>
          <w:rStyle w:val="1"/>
        </w:rPr>
        <w:t xml:space="preserve"> </w:t>
      </w:r>
      <w:r w:rsidRPr="008B4DF4">
        <w:rPr>
          <w:rStyle w:val="1"/>
        </w:rPr>
        <w:t>(появление</w:t>
      </w:r>
      <w:r w:rsidR="006B0027">
        <w:rPr>
          <w:rStyle w:val="1"/>
        </w:rPr>
        <w:t xml:space="preserve"> </w:t>
      </w:r>
      <w:r w:rsidRPr="008B4DF4">
        <w:rPr>
          <w:rStyle w:val="1"/>
        </w:rPr>
        <w:t>новых</w:t>
      </w:r>
      <w:r w:rsidR="006B0027">
        <w:rPr>
          <w:rStyle w:val="1"/>
        </w:rPr>
        <w:t xml:space="preserve"> </w:t>
      </w:r>
      <w:r w:rsidRPr="008B4DF4">
        <w:rPr>
          <w:rStyle w:val="1"/>
        </w:rPr>
        <w:t>свойств).</w:t>
      </w:r>
    </w:p>
    <w:p w:rsidR="004F26AF" w:rsidRPr="008B4DF4" w:rsidRDefault="004F26AF" w:rsidP="004F26AF">
      <w:pPr>
        <w:pStyle w:val="3"/>
        <w:shd w:val="clear" w:color="auto" w:fill="auto"/>
        <w:spacing w:before="0" w:line="276" w:lineRule="auto"/>
        <w:ind w:right="20" w:firstLine="851"/>
      </w:pPr>
      <w:r w:rsidRPr="008B4DF4">
        <w:rPr>
          <w:rStyle w:val="-1pt"/>
        </w:rPr>
        <w:t>Методы.</w:t>
      </w:r>
      <w:r w:rsidR="006B0027">
        <w:rPr>
          <w:rStyle w:val="-1pt"/>
        </w:rPr>
        <w:t xml:space="preserve"> </w:t>
      </w:r>
      <w:r w:rsidRPr="008B4DF4">
        <w:rPr>
          <w:rStyle w:val="2"/>
        </w:rPr>
        <w:t>Групповой</w:t>
      </w:r>
      <w:r w:rsidR="006B0027">
        <w:rPr>
          <w:rStyle w:val="2"/>
        </w:rPr>
        <w:t xml:space="preserve"> </w:t>
      </w:r>
      <w:r w:rsidRPr="008B4DF4">
        <w:rPr>
          <w:rStyle w:val="2"/>
        </w:rPr>
        <w:t>семинар,</w:t>
      </w:r>
      <w:r w:rsidR="006B0027">
        <w:rPr>
          <w:rStyle w:val="2"/>
        </w:rPr>
        <w:t xml:space="preserve"> </w:t>
      </w:r>
      <w:r w:rsidRPr="008B4DF4">
        <w:rPr>
          <w:rStyle w:val="2"/>
        </w:rPr>
        <w:t>индивидуальная</w:t>
      </w:r>
      <w:r w:rsidR="006B0027">
        <w:rPr>
          <w:rStyle w:val="2"/>
        </w:rPr>
        <w:t xml:space="preserve"> </w:t>
      </w:r>
      <w:r w:rsidRPr="008B4DF4">
        <w:rPr>
          <w:rStyle w:val="2"/>
        </w:rPr>
        <w:t>работа,</w:t>
      </w:r>
      <w:r w:rsidR="006B0027">
        <w:rPr>
          <w:rStyle w:val="2"/>
        </w:rPr>
        <w:t xml:space="preserve"> </w:t>
      </w:r>
      <w:r w:rsidRPr="008B4DF4">
        <w:rPr>
          <w:rStyle w:val="2"/>
        </w:rPr>
        <w:t>практическая</w:t>
      </w:r>
      <w:r w:rsidR="006B0027">
        <w:rPr>
          <w:rStyle w:val="2"/>
        </w:rPr>
        <w:t xml:space="preserve"> </w:t>
      </w:r>
      <w:r w:rsidRPr="008B4DF4">
        <w:rPr>
          <w:rStyle w:val="2"/>
        </w:rPr>
        <w:t>работа</w:t>
      </w:r>
      <w:r w:rsidR="006B0027">
        <w:rPr>
          <w:rStyle w:val="2"/>
        </w:rPr>
        <w:t xml:space="preserve"> </w:t>
      </w:r>
      <w:r w:rsidRPr="008B4DF4">
        <w:rPr>
          <w:rStyle w:val="1"/>
        </w:rPr>
        <w:t>в</w:t>
      </w:r>
      <w:r w:rsidR="006B0027">
        <w:rPr>
          <w:rStyle w:val="1"/>
        </w:rPr>
        <w:t xml:space="preserve"> </w:t>
      </w:r>
      <w:r w:rsidRPr="008B4DF4">
        <w:rPr>
          <w:rStyle w:val="1"/>
        </w:rPr>
        <w:t>па</w:t>
      </w:r>
      <w:r>
        <w:rPr>
          <w:rStyle w:val="1"/>
        </w:rPr>
        <w:softHyphen/>
      </w:r>
      <w:r w:rsidRPr="008B4DF4">
        <w:rPr>
          <w:rStyle w:val="1"/>
        </w:rPr>
        <w:t>рах.</w:t>
      </w:r>
      <w:r w:rsidR="008F7583">
        <w:rPr>
          <w:rStyle w:val="1"/>
        </w:rPr>
        <w:t xml:space="preserve"> </w:t>
      </w:r>
    </w:p>
    <w:p w:rsidR="004F26AF" w:rsidRPr="008B4DF4" w:rsidRDefault="004F26AF" w:rsidP="004F26AF">
      <w:pPr>
        <w:spacing w:after="248" w:line="276" w:lineRule="auto"/>
        <w:ind w:right="40" w:firstLine="851"/>
        <w:jc w:val="both"/>
      </w:pPr>
      <w:r w:rsidRPr="008B4DF4">
        <w:rPr>
          <w:rStyle w:val="31"/>
          <w:rFonts w:eastAsia="Arial Unicode MS"/>
        </w:rPr>
        <w:t>Форма</w:t>
      </w:r>
      <w:r w:rsidR="008F7583">
        <w:rPr>
          <w:rStyle w:val="31"/>
          <w:rFonts w:eastAsia="Arial Unicode MS"/>
        </w:rPr>
        <w:t xml:space="preserve"> </w:t>
      </w:r>
      <w:r w:rsidRPr="008B4DF4">
        <w:rPr>
          <w:rStyle w:val="31"/>
          <w:rFonts w:eastAsia="Arial Unicode MS"/>
        </w:rPr>
        <w:t>организации</w:t>
      </w:r>
      <w:r w:rsidR="008F7583">
        <w:rPr>
          <w:rStyle w:val="31"/>
          <w:rFonts w:eastAsia="Arial Unicode MS"/>
        </w:rPr>
        <w:t xml:space="preserve"> </w:t>
      </w:r>
      <w:r w:rsidRPr="008B4DF4">
        <w:rPr>
          <w:rStyle w:val="31"/>
          <w:rFonts w:eastAsia="Arial Unicode MS"/>
        </w:rPr>
        <w:t>деятельности</w:t>
      </w:r>
      <w:r w:rsidR="008F7583">
        <w:rPr>
          <w:rStyle w:val="31"/>
          <w:rFonts w:eastAsia="Arial Unicode MS"/>
        </w:rPr>
        <w:t xml:space="preserve"> </w:t>
      </w:r>
      <w:r w:rsidRPr="008B4DF4">
        <w:rPr>
          <w:rStyle w:val="31"/>
          <w:rFonts w:eastAsia="Arial Unicode MS"/>
        </w:rPr>
        <w:t>учащихся:</w:t>
      </w:r>
      <w:r w:rsidR="008F7583">
        <w:rPr>
          <w:rStyle w:val="31"/>
          <w:rFonts w:eastAsia="Arial Unicode MS"/>
        </w:rPr>
        <w:t xml:space="preserve"> </w:t>
      </w:r>
      <w:r w:rsidRPr="008B4DF4">
        <w:rPr>
          <w:rStyle w:val="30pt"/>
          <w:rFonts w:eastAsia="Arial Unicode MS"/>
        </w:rPr>
        <w:t>фронтальная,</w:t>
      </w:r>
      <w:r w:rsidR="008F7583">
        <w:rPr>
          <w:rStyle w:val="30pt"/>
          <w:rFonts w:eastAsia="Arial Unicode MS"/>
        </w:rPr>
        <w:t xml:space="preserve"> </w:t>
      </w:r>
      <w:r w:rsidRPr="008B4DF4">
        <w:rPr>
          <w:rStyle w:val="30pt"/>
          <w:rFonts w:eastAsia="Arial Unicode MS"/>
        </w:rPr>
        <w:t>индивидуальная,</w:t>
      </w:r>
      <w:r w:rsidR="008F7583">
        <w:rPr>
          <w:rStyle w:val="30pt"/>
          <w:rFonts w:eastAsia="Arial Unicode MS"/>
        </w:rPr>
        <w:t xml:space="preserve"> </w:t>
      </w:r>
      <w:r w:rsidRPr="008B4DF4">
        <w:rPr>
          <w:rStyle w:val="30pt"/>
          <w:rFonts w:eastAsia="Arial Unicode MS"/>
        </w:rPr>
        <w:t>парная.</w:t>
      </w:r>
      <w:r w:rsidR="008F7583">
        <w:rPr>
          <w:rStyle w:val="30pt"/>
          <w:rFonts w:eastAsia="Arial Unicode MS"/>
        </w:rPr>
        <w:t xml:space="preserve"> </w:t>
      </w:r>
    </w:p>
    <w:p w:rsidR="004F26AF" w:rsidRPr="008B4DF4" w:rsidRDefault="004F26AF" w:rsidP="004F26AF">
      <w:pPr>
        <w:pStyle w:val="3"/>
        <w:shd w:val="clear" w:color="auto" w:fill="auto"/>
        <w:spacing w:before="0" w:after="232" w:line="276" w:lineRule="auto"/>
        <w:ind w:right="40" w:firstLine="851"/>
      </w:pPr>
      <w:r w:rsidRPr="008B4DF4">
        <w:rPr>
          <w:rStyle w:val="-1pt"/>
        </w:rPr>
        <w:t>Средства.</w:t>
      </w:r>
      <w:r w:rsidR="008F7583">
        <w:rPr>
          <w:rStyle w:val="-1pt"/>
        </w:rPr>
        <w:t xml:space="preserve"> </w:t>
      </w:r>
      <w:r w:rsidR="009E2B9A">
        <w:rPr>
          <w:rStyle w:val="1"/>
        </w:rPr>
        <w:t>Проектор</w:t>
      </w:r>
      <w:r w:rsidRPr="008B4DF4">
        <w:rPr>
          <w:rStyle w:val="1"/>
        </w:rPr>
        <w:t>,</w:t>
      </w:r>
      <w:r w:rsidR="006D178B">
        <w:rPr>
          <w:rStyle w:val="1"/>
        </w:rPr>
        <w:t xml:space="preserve"> </w:t>
      </w:r>
      <w:r w:rsidR="009E2B9A">
        <w:rPr>
          <w:rStyle w:val="1"/>
        </w:rPr>
        <w:t>ноутбук,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таблицы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сравнения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кислотных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свойств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одноато</w:t>
      </w:r>
      <w:r w:rsidRPr="008B4DF4">
        <w:rPr>
          <w:rStyle w:val="1"/>
        </w:rPr>
        <w:t>м</w:t>
      </w:r>
      <w:r w:rsidRPr="008B4DF4">
        <w:rPr>
          <w:rStyle w:val="1"/>
        </w:rPr>
        <w:t>ных,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мно</w:t>
      </w:r>
      <w:r>
        <w:rPr>
          <w:rStyle w:val="1"/>
        </w:rPr>
        <w:softHyphen/>
      </w:r>
      <w:r w:rsidRPr="008B4DF4">
        <w:rPr>
          <w:rStyle w:val="1"/>
        </w:rPr>
        <w:t>гоатомных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спиртов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и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фенолов,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магнитная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доска,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химическое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оборудование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(пробирки,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штативы,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спиртовки,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химические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вещества).</w:t>
      </w:r>
    </w:p>
    <w:p w:rsidR="004F26AF" w:rsidRPr="008B4DF4" w:rsidRDefault="004F26AF" w:rsidP="004F26AF">
      <w:pPr>
        <w:pStyle w:val="3"/>
        <w:shd w:val="clear" w:color="auto" w:fill="auto"/>
        <w:spacing w:before="0" w:after="236" w:line="276" w:lineRule="auto"/>
        <w:ind w:right="40" w:firstLine="851"/>
      </w:pPr>
      <w:r w:rsidRPr="008B4DF4">
        <w:rPr>
          <w:rStyle w:val="1"/>
        </w:rPr>
        <w:t>Предлагаемый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урок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по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типу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является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обобщающим.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Это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означает,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что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в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нем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присутствуют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все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этапы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урока,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отражающие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структуру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учебной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деятельности:</w:t>
      </w:r>
      <w:r w:rsidR="008F7583">
        <w:rPr>
          <w:rStyle w:val="1"/>
        </w:rPr>
        <w:t xml:space="preserve"> </w:t>
      </w:r>
      <w:r w:rsidRPr="008B4DF4">
        <w:rPr>
          <w:rStyle w:val="1"/>
        </w:rPr>
        <w:t>этап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ак</w:t>
      </w:r>
      <w:r>
        <w:rPr>
          <w:rStyle w:val="1"/>
        </w:rPr>
        <w:softHyphen/>
      </w:r>
      <w:r w:rsidRPr="008B4DF4">
        <w:rPr>
          <w:rStyle w:val="1"/>
        </w:rPr>
        <w:t>туализации,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этап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мотивации,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постановка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учебной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задачи,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преобразование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учебной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за</w:t>
      </w:r>
      <w:r>
        <w:rPr>
          <w:rStyle w:val="1"/>
        </w:rPr>
        <w:softHyphen/>
      </w:r>
      <w:r w:rsidRPr="008B4DF4">
        <w:rPr>
          <w:rStyle w:val="1"/>
        </w:rPr>
        <w:t>дачи,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моделирование,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отработка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конкретно-практических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задач,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контроля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и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оценки.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И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в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этом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смысле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предлагаемый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урок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является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обычным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для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курса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химии.</w:t>
      </w:r>
    </w:p>
    <w:p w:rsidR="004F26AF" w:rsidRPr="008B4DF4" w:rsidRDefault="004F26AF" w:rsidP="004F26AF">
      <w:pPr>
        <w:pStyle w:val="3"/>
        <w:shd w:val="clear" w:color="auto" w:fill="auto"/>
        <w:spacing w:before="0" w:line="276" w:lineRule="auto"/>
        <w:ind w:right="40" w:firstLine="851"/>
      </w:pPr>
      <w:r w:rsidRPr="008B4DF4">
        <w:rPr>
          <w:rStyle w:val="1"/>
        </w:rPr>
        <w:t>Однако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этот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урок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имеет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ряд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отличительных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особенностей.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В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ходе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урока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преду</w:t>
      </w:r>
      <w:r>
        <w:rPr>
          <w:rStyle w:val="1"/>
        </w:rPr>
        <w:softHyphen/>
      </w:r>
      <w:r w:rsidRPr="008B4DF4">
        <w:rPr>
          <w:rStyle w:val="1"/>
        </w:rPr>
        <w:t>смотрено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использование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некоторых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дидактических</w:t>
      </w:r>
      <w:r w:rsidR="00DC14F9">
        <w:rPr>
          <w:rStyle w:val="1"/>
        </w:rPr>
        <w:t xml:space="preserve"> </w:t>
      </w:r>
      <w:r w:rsidRPr="008B4DF4">
        <w:rPr>
          <w:rStyle w:val="1"/>
        </w:rPr>
        <w:t>средств:</w:t>
      </w:r>
    </w:p>
    <w:p w:rsidR="004F26AF" w:rsidRPr="008B4DF4" w:rsidRDefault="00EE3304" w:rsidP="004F26AF">
      <w:pPr>
        <w:pStyle w:val="3"/>
        <w:numPr>
          <w:ilvl w:val="0"/>
          <w:numId w:val="4"/>
        </w:numPr>
        <w:shd w:val="clear" w:color="auto" w:fill="auto"/>
        <w:tabs>
          <w:tab w:val="left" w:pos="854"/>
        </w:tabs>
        <w:spacing w:before="0" w:line="276" w:lineRule="auto"/>
        <w:ind w:right="40" w:firstLine="851"/>
      </w:pPr>
      <w:r w:rsidRPr="008B4DF4">
        <w:rPr>
          <w:rStyle w:val="1"/>
        </w:rPr>
        <w:t>Д</w:t>
      </w:r>
      <w:r w:rsidR="004F26AF" w:rsidRPr="008B4DF4">
        <w:rPr>
          <w:rStyle w:val="1"/>
        </w:rPr>
        <w:t>ля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формирования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познавательной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активности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на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уроке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было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организо</w:t>
      </w:r>
      <w:r w:rsidR="004F26AF" w:rsidRPr="008B4DF4">
        <w:rPr>
          <w:rStyle w:val="1"/>
        </w:rPr>
        <w:softHyphen/>
        <w:t>вано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выполнение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практической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задачи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на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распознавание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органических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ве</w:t>
      </w:r>
      <w:r w:rsidR="004F26AF" w:rsidRPr="008B4DF4">
        <w:rPr>
          <w:rStyle w:val="1"/>
        </w:rPr>
        <w:softHyphen/>
        <w:t>ществ,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т.к.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все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зна</w:t>
      </w:r>
      <w:r w:rsidR="004F26AF">
        <w:rPr>
          <w:rStyle w:val="1"/>
        </w:rPr>
        <w:softHyphen/>
      </w:r>
      <w:r w:rsidR="004F26AF" w:rsidRPr="008B4DF4">
        <w:rPr>
          <w:rStyle w:val="1"/>
        </w:rPr>
        <w:t>ния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умения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и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качества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личности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могут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быть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приобре</w:t>
      </w:r>
      <w:r w:rsidR="004F26AF" w:rsidRPr="008B4DF4">
        <w:rPr>
          <w:rStyle w:val="1"/>
        </w:rPr>
        <w:softHyphen/>
        <w:t>тены</w:t>
      </w:r>
      <w:r>
        <w:rPr>
          <w:rStyle w:val="1"/>
        </w:rPr>
        <w:t xml:space="preserve">  </w:t>
      </w:r>
      <w:r w:rsidR="004F26AF" w:rsidRPr="008B4DF4">
        <w:rPr>
          <w:rStyle w:val="1"/>
        </w:rPr>
        <w:t>человеком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только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через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его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собственную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творческую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деятельность;</w:t>
      </w:r>
      <w:r>
        <w:rPr>
          <w:rStyle w:val="1"/>
        </w:rPr>
        <w:t xml:space="preserve"> </w:t>
      </w:r>
    </w:p>
    <w:p w:rsidR="004F26AF" w:rsidRPr="008B4DF4" w:rsidRDefault="00EE3304" w:rsidP="004F26AF">
      <w:pPr>
        <w:pStyle w:val="3"/>
        <w:numPr>
          <w:ilvl w:val="0"/>
          <w:numId w:val="4"/>
        </w:numPr>
        <w:shd w:val="clear" w:color="auto" w:fill="auto"/>
        <w:tabs>
          <w:tab w:val="left" w:pos="849"/>
        </w:tabs>
        <w:spacing w:before="0" w:after="240" w:line="276" w:lineRule="auto"/>
        <w:ind w:right="40" w:firstLine="851"/>
      </w:pPr>
      <w:r w:rsidRPr="008B4DF4">
        <w:rPr>
          <w:rStyle w:val="1"/>
        </w:rPr>
        <w:t>Д</w:t>
      </w:r>
      <w:r w:rsidR="004F26AF" w:rsidRPr="008B4DF4">
        <w:rPr>
          <w:rStyle w:val="1"/>
        </w:rPr>
        <w:t>ля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формирования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самостоятельности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мышления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учащегося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необходимо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ор</w:t>
      </w:r>
      <w:r w:rsidR="004F26AF">
        <w:rPr>
          <w:rStyle w:val="1"/>
        </w:rPr>
        <w:softHyphen/>
      </w:r>
      <w:r w:rsidR="004F26AF" w:rsidRPr="008B4DF4">
        <w:rPr>
          <w:rStyle w:val="1"/>
        </w:rPr>
        <w:t>ганизовать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его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участие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в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качестве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субъекта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учебной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деятельности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в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реа</w:t>
      </w:r>
      <w:r w:rsidR="004F26AF" w:rsidRPr="008B4DF4">
        <w:rPr>
          <w:rStyle w:val="1"/>
        </w:rPr>
        <w:softHyphen/>
        <w:t>лизации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ее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по</w:t>
      </w:r>
      <w:r w:rsidR="004F26AF">
        <w:rPr>
          <w:rStyle w:val="1"/>
        </w:rPr>
        <w:softHyphen/>
      </w:r>
      <w:r w:rsidR="004F26AF" w:rsidRPr="008B4DF4">
        <w:rPr>
          <w:rStyle w:val="1"/>
        </w:rPr>
        <w:t>следнего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этапа</w:t>
      </w:r>
      <w:r>
        <w:rPr>
          <w:rStyle w:val="1"/>
        </w:rPr>
        <w:t xml:space="preserve"> </w:t>
      </w:r>
      <w:proofErr w:type="gramStart"/>
      <w:r w:rsidR="004F26AF" w:rsidRPr="008B4DF4">
        <w:rPr>
          <w:rStyle w:val="1"/>
        </w:rPr>
        <w:t>-о</w:t>
      </w:r>
      <w:proofErr w:type="gramEnd"/>
      <w:r w:rsidR="004F26AF" w:rsidRPr="008B4DF4">
        <w:rPr>
          <w:rStyle w:val="1"/>
        </w:rPr>
        <w:t>ценки.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На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отдельном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этапе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урока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учащиеся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по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пятибалльной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системе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оценивали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свою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собственную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работу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и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работу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друг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друга.</w:t>
      </w:r>
    </w:p>
    <w:p w:rsidR="004F26AF" w:rsidRPr="008B4DF4" w:rsidRDefault="004F26AF" w:rsidP="004F26AF">
      <w:pPr>
        <w:pStyle w:val="3"/>
        <w:shd w:val="clear" w:color="auto" w:fill="auto"/>
        <w:spacing w:before="0" w:after="233" w:line="276" w:lineRule="auto"/>
        <w:ind w:right="40" w:firstLine="851"/>
      </w:pPr>
      <w:r w:rsidRPr="008B4DF4">
        <w:rPr>
          <w:rStyle w:val="1"/>
        </w:rPr>
        <w:t>На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протяжении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всего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урока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учащиеся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активно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работали,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были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вниматель</w:t>
      </w:r>
      <w:r w:rsidRPr="008B4DF4">
        <w:rPr>
          <w:rStyle w:val="1"/>
        </w:rPr>
        <w:softHyphen/>
        <w:t>ны.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Смена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форм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деятельности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и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переключение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внимания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позволили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более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пол</w:t>
      </w:r>
      <w:r w:rsidRPr="008B4DF4">
        <w:rPr>
          <w:rStyle w:val="1"/>
        </w:rPr>
        <w:softHyphen/>
        <w:t>но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реализо</w:t>
      </w:r>
      <w:r>
        <w:rPr>
          <w:rStyle w:val="1"/>
        </w:rPr>
        <w:softHyphen/>
      </w:r>
      <w:r w:rsidRPr="008B4DF4">
        <w:rPr>
          <w:rStyle w:val="1"/>
        </w:rPr>
        <w:t>вать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поставленные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задачи.</w:t>
      </w:r>
    </w:p>
    <w:p w:rsidR="004F26AF" w:rsidRPr="008B4DF4" w:rsidRDefault="004F26AF" w:rsidP="004F26AF">
      <w:pPr>
        <w:pStyle w:val="3"/>
        <w:shd w:val="clear" w:color="auto" w:fill="auto"/>
        <w:spacing w:before="0" w:after="248" w:line="276" w:lineRule="auto"/>
        <w:ind w:right="40" w:firstLine="851"/>
      </w:pPr>
      <w:r w:rsidRPr="008B4DF4">
        <w:rPr>
          <w:rStyle w:val="1"/>
        </w:rPr>
        <w:t>Использование</w:t>
      </w:r>
      <w:r w:rsidR="00EE3304">
        <w:rPr>
          <w:rStyle w:val="1"/>
        </w:rPr>
        <w:t xml:space="preserve"> </w:t>
      </w:r>
      <w:proofErr w:type="spellStart"/>
      <w:r w:rsidR="009E2B9A">
        <w:rPr>
          <w:rStyle w:val="1"/>
        </w:rPr>
        <w:t>проектора</w:t>
      </w:r>
      <w:proofErr w:type="gramStart"/>
      <w:r w:rsidRPr="008B4DF4">
        <w:rPr>
          <w:rStyle w:val="1"/>
        </w:rPr>
        <w:t>,</w:t>
      </w:r>
      <w:r w:rsidR="009E2B9A">
        <w:rPr>
          <w:rStyle w:val="1"/>
        </w:rPr>
        <w:t>н</w:t>
      </w:r>
      <w:proofErr w:type="gramEnd"/>
      <w:r w:rsidR="009E2B9A">
        <w:rPr>
          <w:rStyle w:val="1"/>
        </w:rPr>
        <w:t>оутбука</w:t>
      </w:r>
      <w:proofErr w:type="spellEnd"/>
      <w:r w:rsidR="009E2B9A">
        <w:rPr>
          <w:rStyle w:val="1"/>
        </w:rPr>
        <w:t>,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плакатов,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таблиц,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магнитной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доски,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подг</w:t>
      </w:r>
      <w:r w:rsidRPr="008B4DF4">
        <w:rPr>
          <w:rStyle w:val="1"/>
        </w:rPr>
        <w:t>о</w:t>
      </w:r>
      <w:r w:rsidRPr="008B4DF4">
        <w:rPr>
          <w:rStyle w:val="1"/>
        </w:rPr>
        <w:t>тов</w:t>
      </w:r>
      <w:r w:rsidRPr="008B4DF4">
        <w:rPr>
          <w:rStyle w:val="1"/>
        </w:rPr>
        <w:softHyphen/>
        <w:t>ленных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протоколов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практической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работы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обеспечило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рациональное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использо</w:t>
      </w:r>
      <w:r w:rsidRPr="008B4DF4">
        <w:rPr>
          <w:rStyle w:val="1"/>
        </w:rPr>
        <w:softHyphen/>
        <w:t>вание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времени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и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исключение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перегрузки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учащихся.</w:t>
      </w:r>
    </w:p>
    <w:p w:rsidR="004F26AF" w:rsidRPr="008B4DF4" w:rsidRDefault="004F26AF" w:rsidP="004F26AF">
      <w:pPr>
        <w:pStyle w:val="3"/>
        <w:shd w:val="clear" w:color="auto" w:fill="auto"/>
        <w:spacing w:before="0" w:line="276" w:lineRule="auto"/>
        <w:ind w:right="40" w:firstLine="851"/>
      </w:pPr>
      <w:r w:rsidRPr="008B4DF4">
        <w:rPr>
          <w:rStyle w:val="1"/>
        </w:rPr>
        <w:t>В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результате,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поставленные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задачи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удалось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реализовать.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Контрольный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этап,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а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также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отсроченный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контроль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знаний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показал: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тема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была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усвоена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всеми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учащимися: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оценку"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5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"получили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38%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учащихся,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оценку"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4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"-42%,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оценку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"3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"-20%.</w:t>
      </w:r>
      <w:r w:rsidR="00EE3304">
        <w:rPr>
          <w:rStyle w:val="1"/>
        </w:rPr>
        <w:t xml:space="preserve"> </w:t>
      </w:r>
    </w:p>
    <w:p w:rsidR="004F26AF" w:rsidRPr="008B4DF4" w:rsidRDefault="004F26AF" w:rsidP="004F26AF">
      <w:pPr>
        <w:spacing w:line="276" w:lineRule="auto"/>
        <w:ind w:firstLine="851"/>
        <w:jc w:val="both"/>
      </w:pPr>
      <w:r w:rsidRPr="008B4DF4">
        <w:rPr>
          <w:rStyle w:val="31"/>
          <w:rFonts w:eastAsia="Arial Unicode MS"/>
        </w:rPr>
        <w:t>План</w:t>
      </w:r>
      <w:r w:rsidR="00EE3304">
        <w:rPr>
          <w:rStyle w:val="31"/>
          <w:rFonts w:eastAsia="Arial Unicode MS"/>
        </w:rPr>
        <w:t xml:space="preserve"> </w:t>
      </w:r>
      <w:r w:rsidRPr="008B4DF4">
        <w:rPr>
          <w:rStyle w:val="31"/>
          <w:rFonts w:eastAsia="Arial Unicode MS"/>
        </w:rPr>
        <w:t>урока,</w:t>
      </w:r>
    </w:p>
    <w:p w:rsidR="004F26AF" w:rsidRPr="008B4DF4" w:rsidRDefault="004F26AF" w:rsidP="004F26AF">
      <w:pPr>
        <w:pStyle w:val="3"/>
        <w:numPr>
          <w:ilvl w:val="1"/>
          <w:numId w:val="4"/>
        </w:numPr>
        <w:shd w:val="clear" w:color="auto" w:fill="auto"/>
        <w:tabs>
          <w:tab w:val="left" w:pos="251"/>
        </w:tabs>
        <w:spacing w:before="0" w:line="276" w:lineRule="auto"/>
        <w:ind w:firstLine="851"/>
      </w:pPr>
      <w:r w:rsidRPr="008B4DF4">
        <w:rPr>
          <w:rStyle w:val="1"/>
        </w:rPr>
        <w:t>Организационный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момент.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Постановка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задачи.</w:t>
      </w:r>
    </w:p>
    <w:p w:rsidR="004F26AF" w:rsidRPr="008B4DF4" w:rsidRDefault="004F26AF" w:rsidP="004F26AF">
      <w:pPr>
        <w:pStyle w:val="3"/>
        <w:numPr>
          <w:ilvl w:val="1"/>
          <w:numId w:val="4"/>
        </w:numPr>
        <w:shd w:val="clear" w:color="auto" w:fill="auto"/>
        <w:tabs>
          <w:tab w:val="left" w:pos="280"/>
        </w:tabs>
        <w:spacing w:before="0" w:line="276" w:lineRule="auto"/>
        <w:ind w:firstLine="851"/>
      </w:pPr>
      <w:r w:rsidRPr="008B4DF4">
        <w:rPr>
          <w:rStyle w:val="1"/>
        </w:rPr>
        <w:lastRenderedPageBreak/>
        <w:t>Фронтальная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беседа: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определение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класса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соединений,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классификация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ве</w:t>
      </w:r>
      <w:r>
        <w:rPr>
          <w:rStyle w:val="1"/>
        </w:rPr>
        <w:softHyphen/>
      </w:r>
      <w:r w:rsidRPr="008B4DF4">
        <w:rPr>
          <w:rStyle w:val="1"/>
        </w:rPr>
        <w:t>ществ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по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числу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функциональных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групп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и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характеру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углеводородного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радикала,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номен</w:t>
      </w:r>
      <w:r>
        <w:rPr>
          <w:rStyle w:val="1"/>
        </w:rPr>
        <w:softHyphen/>
      </w:r>
      <w:r w:rsidRPr="008B4DF4">
        <w:rPr>
          <w:rStyle w:val="1"/>
        </w:rPr>
        <w:t>клатура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органических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веществ.</w:t>
      </w:r>
    </w:p>
    <w:p w:rsidR="004F26AF" w:rsidRPr="008B4DF4" w:rsidRDefault="004F26AF" w:rsidP="004F26AF">
      <w:pPr>
        <w:pStyle w:val="3"/>
        <w:numPr>
          <w:ilvl w:val="1"/>
          <w:numId w:val="4"/>
        </w:numPr>
        <w:shd w:val="clear" w:color="auto" w:fill="auto"/>
        <w:tabs>
          <w:tab w:val="left" w:pos="270"/>
        </w:tabs>
        <w:spacing w:before="0" w:line="276" w:lineRule="auto"/>
        <w:ind w:firstLine="851"/>
      </w:pPr>
      <w:r w:rsidRPr="008B4DF4">
        <w:rPr>
          <w:rStyle w:val="1"/>
        </w:rPr>
        <w:t>Сходство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и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различие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одноатомных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предельных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спиртов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и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фенолов.</w:t>
      </w:r>
      <w:r w:rsidR="00EE3304">
        <w:rPr>
          <w:rStyle w:val="1"/>
        </w:rPr>
        <w:t xml:space="preserve"> </w:t>
      </w:r>
    </w:p>
    <w:p w:rsidR="004F26AF" w:rsidRPr="008B4DF4" w:rsidRDefault="004F26AF" w:rsidP="004F26AF">
      <w:pPr>
        <w:pStyle w:val="3"/>
        <w:numPr>
          <w:ilvl w:val="1"/>
          <w:numId w:val="4"/>
        </w:numPr>
        <w:shd w:val="clear" w:color="auto" w:fill="auto"/>
        <w:tabs>
          <w:tab w:val="left" w:pos="280"/>
        </w:tabs>
        <w:spacing w:before="0" w:line="276" w:lineRule="auto"/>
        <w:ind w:firstLine="851"/>
      </w:pPr>
      <w:r w:rsidRPr="008B4DF4">
        <w:rPr>
          <w:rStyle w:val="1"/>
        </w:rPr>
        <w:t>Сравнение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кислотных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свой</w:t>
      </w:r>
      <w:proofErr w:type="gramStart"/>
      <w:r w:rsidRPr="008B4DF4">
        <w:rPr>
          <w:rStyle w:val="1"/>
        </w:rPr>
        <w:t>ств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сп</w:t>
      </w:r>
      <w:proofErr w:type="gramEnd"/>
      <w:r w:rsidRPr="008B4DF4">
        <w:rPr>
          <w:rStyle w:val="1"/>
        </w:rPr>
        <w:t>иртов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и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фенолов.</w:t>
      </w:r>
      <w:r w:rsidR="00EE3304">
        <w:rPr>
          <w:rStyle w:val="1"/>
        </w:rPr>
        <w:t xml:space="preserve"> </w:t>
      </w:r>
    </w:p>
    <w:p w:rsidR="004F26AF" w:rsidRPr="008B4DF4" w:rsidRDefault="004F26AF" w:rsidP="004F26AF">
      <w:pPr>
        <w:pStyle w:val="3"/>
        <w:numPr>
          <w:ilvl w:val="1"/>
          <w:numId w:val="4"/>
        </w:numPr>
        <w:shd w:val="clear" w:color="auto" w:fill="auto"/>
        <w:tabs>
          <w:tab w:val="left" w:pos="270"/>
        </w:tabs>
        <w:spacing w:before="0" w:line="276" w:lineRule="auto"/>
        <w:ind w:firstLine="851"/>
      </w:pPr>
      <w:r w:rsidRPr="008B4DF4">
        <w:rPr>
          <w:rStyle w:val="1"/>
        </w:rPr>
        <w:t>Практическая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работа: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распознавание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органических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веществ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на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основе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каче</w:t>
      </w:r>
      <w:r>
        <w:rPr>
          <w:rStyle w:val="1"/>
        </w:rPr>
        <w:softHyphen/>
      </w:r>
      <w:r w:rsidRPr="008B4DF4">
        <w:rPr>
          <w:rStyle w:val="1"/>
        </w:rPr>
        <w:t>ственных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реакций.</w:t>
      </w:r>
    </w:p>
    <w:p w:rsidR="004F26AF" w:rsidRPr="008B4DF4" w:rsidRDefault="004F26AF" w:rsidP="004F26AF">
      <w:pPr>
        <w:pStyle w:val="3"/>
        <w:numPr>
          <w:ilvl w:val="1"/>
          <w:numId w:val="4"/>
        </w:numPr>
        <w:shd w:val="clear" w:color="auto" w:fill="auto"/>
        <w:tabs>
          <w:tab w:val="left" w:pos="275"/>
        </w:tabs>
        <w:spacing w:before="0" w:line="276" w:lineRule="auto"/>
        <w:ind w:firstLine="851"/>
      </w:pPr>
      <w:r w:rsidRPr="008B4DF4">
        <w:rPr>
          <w:rStyle w:val="1"/>
        </w:rPr>
        <w:t>Самоконтроль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знаний: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тестовая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работа.</w:t>
      </w:r>
      <w:r w:rsidR="00EE3304">
        <w:rPr>
          <w:rStyle w:val="1"/>
        </w:rPr>
        <w:t xml:space="preserve"> </w:t>
      </w:r>
    </w:p>
    <w:p w:rsidR="004F26AF" w:rsidRPr="008B4DF4" w:rsidRDefault="004F26AF" w:rsidP="004F26AF">
      <w:pPr>
        <w:pStyle w:val="3"/>
        <w:numPr>
          <w:ilvl w:val="1"/>
          <w:numId w:val="4"/>
        </w:numPr>
        <w:shd w:val="clear" w:color="auto" w:fill="auto"/>
        <w:tabs>
          <w:tab w:val="left" w:pos="275"/>
        </w:tabs>
        <w:spacing w:before="0" w:line="276" w:lineRule="auto"/>
        <w:ind w:firstLine="851"/>
      </w:pPr>
      <w:r w:rsidRPr="008B4DF4">
        <w:rPr>
          <w:rStyle w:val="1"/>
        </w:rPr>
        <w:t>Применение</w:t>
      </w:r>
      <w:r w:rsidR="00EE3304">
        <w:rPr>
          <w:rStyle w:val="1"/>
        </w:rPr>
        <w:t xml:space="preserve"> спирто</w:t>
      </w:r>
      <w:r w:rsidRPr="008B4DF4">
        <w:rPr>
          <w:rStyle w:val="1"/>
        </w:rPr>
        <w:t>в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и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фенолов.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Их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физиологическое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действие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на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орга</w:t>
      </w:r>
      <w:r>
        <w:rPr>
          <w:rStyle w:val="1"/>
        </w:rPr>
        <w:softHyphen/>
      </w:r>
      <w:r w:rsidRPr="008B4DF4">
        <w:rPr>
          <w:rStyle w:val="1"/>
        </w:rPr>
        <w:t>низм,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экологические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проблемы,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связанные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с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производством</w:t>
      </w:r>
      <w:r w:rsidR="00EE3304">
        <w:rPr>
          <w:rStyle w:val="1"/>
        </w:rPr>
        <w:t xml:space="preserve"> </w:t>
      </w:r>
      <w:r w:rsidRPr="008B4DF4">
        <w:rPr>
          <w:rStyle w:val="1"/>
        </w:rPr>
        <w:t>фенола.</w:t>
      </w:r>
      <w:r w:rsidR="00EE3304">
        <w:rPr>
          <w:rStyle w:val="1"/>
        </w:rPr>
        <w:t xml:space="preserve"> </w:t>
      </w:r>
    </w:p>
    <w:p w:rsidR="004F26AF" w:rsidRPr="006F7DB9" w:rsidRDefault="004F26AF" w:rsidP="004F26AF">
      <w:pPr>
        <w:pStyle w:val="3"/>
        <w:numPr>
          <w:ilvl w:val="1"/>
          <w:numId w:val="4"/>
        </w:numPr>
        <w:shd w:val="clear" w:color="auto" w:fill="auto"/>
        <w:tabs>
          <w:tab w:val="left" w:pos="270"/>
        </w:tabs>
        <w:spacing w:before="0" w:line="276" w:lineRule="auto"/>
        <w:ind w:firstLine="851"/>
        <w:rPr>
          <w:rStyle w:val="1"/>
          <w:rFonts w:eastAsia="Arial Unicode MS"/>
          <w:sz w:val="32"/>
          <w:szCs w:val="32"/>
        </w:rPr>
      </w:pPr>
      <w:r w:rsidRPr="006F7DB9">
        <w:rPr>
          <w:rStyle w:val="1"/>
          <w:rFonts w:eastAsia="Arial Unicode MS"/>
        </w:rPr>
        <w:t>Заключительная</w:t>
      </w:r>
      <w:r w:rsidR="008E2124">
        <w:rPr>
          <w:rStyle w:val="1"/>
          <w:rFonts w:eastAsia="Arial Unicode MS"/>
        </w:rPr>
        <w:t xml:space="preserve"> </w:t>
      </w:r>
      <w:r w:rsidRPr="006F7DB9">
        <w:rPr>
          <w:rStyle w:val="1"/>
          <w:rFonts w:eastAsia="Arial Unicode MS"/>
        </w:rPr>
        <w:t>часть.</w:t>
      </w:r>
      <w:r w:rsidR="008E2124">
        <w:rPr>
          <w:rStyle w:val="1"/>
          <w:rFonts w:eastAsia="Arial Unicode MS"/>
        </w:rPr>
        <w:t xml:space="preserve"> </w:t>
      </w:r>
      <w:r w:rsidRPr="006F7DB9">
        <w:rPr>
          <w:rStyle w:val="1"/>
          <w:rFonts w:eastAsia="Arial Unicode MS"/>
        </w:rPr>
        <w:t>Подведение</w:t>
      </w:r>
      <w:r w:rsidR="008E2124">
        <w:rPr>
          <w:rStyle w:val="1"/>
          <w:rFonts w:eastAsia="Arial Unicode MS"/>
        </w:rPr>
        <w:t xml:space="preserve"> </w:t>
      </w:r>
      <w:r w:rsidRPr="006F7DB9">
        <w:rPr>
          <w:rStyle w:val="1"/>
          <w:rFonts w:eastAsia="Arial Unicode MS"/>
        </w:rPr>
        <w:t>итогов.</w:t>
      </w:r>
      <w:bookmarkStart w:id="4" w:name="bookmark3"/>
      <w:r w:rsidR="008E2124">
        <w:rPr>
          <w:rStyle w:val="1"/>
          <w:rFonts w:eastAsia="Arial Unicode MS"/>
        </w:rPr>
        <w:t xml:space="preserve"> </w:t>
      </w:r>
    </w:p>
    <w:p w:rsidR="004F26AF" w:rsidRDefault="004F26AF" w:rsidP="004F26AF">
      <w:pPr>
        <w:ind w:firstLine="284"/>
        <w:jc w:val="both"/>
        <w:rPr>
          <w:rStyle w:val="1"/>
          <w:rFonts w:eastAsia="Arial Unicode MS"/>
          <w:lang w:val="en-US"/>
        </w:rPr>
      </w:pPr>
      <w:r>
        <w:rPr>
          <w:rStyle w:val="1"/>
          <w:rFonts w:eastAsia="Arial Unicode MS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5044"/>
      </w:tblGrid>
      <w:tr w:rsidR="004F26AF" w:rsidRPr="0066444D" w:rsidTr="009A4315">
        <w:tc>
          <w:tcPr>
            <w:tcW w:w="5043" w:type="dxa"/>
          </w:tcPr>
          <w:p w:rsidR="0066444D" w:rsidRPr="0066444D" w:rsidRDefault="0066444D" w:rsidP="0066444D">
            <w:pPr>
              <w:ind w:firstLine="284"/>
              <w:jc w:val="center"/>
              <w:rPr>
                <w:rStyle w:val="160pt"/>
                <w:rFonts w:eastAsia="Arial Unicode MS"/>
                <w:b/>
              </w:rPr>
            </w:pPr>
          </w:p>
          <w:p w:rsidR="004F26AF" w:rsidRPr="0066444D" w:rsidRDefault="004F26AF" w:rsidP="0066444D">
            <w:pPr>
              <w:ind w:firstLine="284"/>
              <w:jc w:val="center"/>
              <w:rPr>
                <w:rStyle w:val="160pt"/>
                <w:rFonts w:eastAsia="Arial Unicode MS"/>
                <w:b/>
              </w:rPr>
            </w:pPr>
            <w:r w:rsidRPr="0066444D">
              <w:rPr>
                <w:rStyle w:val="160pt"/>
                <w:rFonts w:eastAsia="Arial Unicode MS"/>
                <w:b/>
              </w:rPr>
              <w:t>Теоретическое обоснование.</w:t>
            </w:r>
          </w:p>
          <w:p w:rsidR="004F26AF" w:rsidRPr="0066444D" w:rsidRDefault="004F26AF" w:rsidP="004F26AF">
            <w:pPr>
              <w:ind w:firstLine="28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Организационный момент.</w:t>
            </w: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Подготовка учащихся к активной ра</w:t>
            </w:r>
            <w:r w:rsidRPr="0066444D">
              <w:rPr>
                <w:rStyle w:val="1"/>
                <w:sz w:val="32"/>
                <w:szCs w:val="32"/>
              </w:rPr>
              <w:softHyphen/>
              <w:t>боте, формирование благожел</w:t>
            </w:r>
            <w:r w:rsidRPr="0066444D">
              <w:rPr>
                <w:rStyle w:val="1"/>
                <w:sz w:val="32"/>
                <w:szCs w:val="32"/>
              </w:rPr>
              <w:t>а</w:t>
            </w:r>
            <w:r w:rsidRPr="0066444D">
              <w:rPr>
                <w:rStyle w:val="1"/>
                <w:sz w:val="32"/>
                <w:szCs w:val="32"/>
              </w:rPr>
              <w:t>тельного микро</w:t>
            </w:r>
            <w:r w:rsidRPr="0066444D">
              <w:rPr>
                <w:rStyle w:val="1"/>
                <w:sz w:val="32"/>
                <w:szCs w:val="32"/>
              </w:rPr>
              <w:softHyphen/>
              <w:t>климата.</w:t>
            </w: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855C57">
            <w:pPr>
              <w:pStyle w:val="3"/>
              <w:shd w:val="clear" w:color="auto" w:fill="auto"/>
              <w:spacing w:before="0" w:line="240" w:lineRule="auto"/>
              <w:ind w:firstLine="0"/>
              <w:rPr>
                <w:rStyle w:val="1"/>
                <w:sz w:val="32"/>
                <w:szCs w:val="32"/>
              </w:rPr>
            </w:pPr>
          </w:p>
          <w:p w:rsidR="004F26AF" w:rsidRPr="00855C57" w:rsidRDefault="004F26AF" w:rsidP="00855C57">
            <w:pPr>
              <w:pStyle w:val="af1"/>
              <w:numPr>
                <w:ilvl w:val="2"/>
                <w:numId w:val="4"/>
              </w:numPr>
              <w:ind w:left="426" w:hanging="426"/>
              <w:jc w:val="center"/>
              <w:rPr>
                <w:rStyle w:val="1"/>
                <w:rFonts w:eastAsia="Arial Unicode MS"/>
                <w:b/>
                <w:szCs w:val="32"/>
              </w:rPr>
            </w:pPr>
            <w:r w:rsidRPr="00855C57">
              <w:rPr>
                <w:rStyle w:val="1"/>
                <w:rFonts w:eastAsia="Arial Unicode MS"/>
                <w:b/>
                <w:szCs w:val="32"/>
              </w:rPr>
              <w:t>Мотивационно-</w:t>
            </w:r>
            <w:r w:rsidR="00855C57" w:rsidRPr="00855C57">
              <w:rPr>
                <w:rStyle w:val="1"/>
                <w:rFonts w:eastAsia="Arial Unicode MS"/>
                <w:b/>
                <w:szCs w:val="32"/>
              </w:rPr>
              <w:t>ориентационная</w:t>
            </w:r>
            <w:r w:rsidRPr="00855C57">
              <w:rPr>
                <w:rStyle w:val="1"/>
                <w:rFonts w:eastAsia="Arial Unicode MS"/>
                <w:b/>
                <w:szCs w:val="32"/>
              </w:rPr>
              <w:t xml:space="preserve"> часть</w:t>
            </w:r>
          </w:p>
          <w:p w:rsidR="004F26AF" w:rsidRPr="0066444D" w:rsidRDefault="004F26AF" w:rsidP="00855C57">
            <w:pPr>
              <w:pStyle w:val="af1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Актуализация знаний учащихся. С этой целью проводится фронтальная беседа, выполняются подготовител</w:t>
            </w:r>
            <w:r w:rsidRPr="0066444D">
              <w:rPr>
                <w:rStyle w:val="1"/>
                <w:sz w:val="32"/>
                <w:szCs w:val="32"/>
              </w:rPr>
              <w:t>ь</w:t>
            </w:r>
            <w:r w:rsidRPr="0066444D">
              <w:rPr>
                <w:rStyle w:val="1"/>
                <w:sz w:val="32"/>
                <w:szCs w:val="32"/>
              </w:rPr>
              <w:t>ные упражне</w:t>
            </w:r>
            <w:r w:rsidRPr="0066444D">
              <w:rPr>
                <w:rStyle w:val="1"/>
                <w:sz w:val="32"/>
                <w:szCs w:val="32"/>
              </w:rPr>
              <w:softHyphen/>
              <w:t>ния. Это обеспечивает правильный пере</w:t>
            </w:r>
            <w:r w:rsidRPr="0066444D">
              <w:rPr>
                <w:rStyle w:val="1"/>
                <w:sz w:val="32"/>
                <w:szCs w:val="32"/>
              </w:rPr>
              <w:softHyphen/>
              <w:t>нос знаний, помог</w:t>
            </w:r>
            <w:r w:rsidRPr="0066444D">
              <w:rPr>
                <w:rStyle w:val="1"/>
                <w:sz w:val="32"/>
                <w:szCs w:val="32"/>
              </w:rPr>
              <w:t>а</w:t>
            </w:r>
            <w:r w:rsidRPr="0066444D">
              <w:rPr>
                <w:rStyle w:val="1"/>
                <w:sz w:val="32"/>
                <w:szCs w:val="32"/>
              </w:rPr>
              <w:t>ет преодолеть интерфе</w:t>
            </w:r>
            <w:r w:rsidRPr="0066444D">
              <w:rPr>
                <w:rStyle w:val="1"/>
                <w:sz w:val="32"/>
                <w:szCs w:val="32"/>
              </w:rPr>
              <w:softHyphen/>
              <w:t>ренцию. Пр</w:t>
            </w:r>
            <w:r w:rsidRPr="0066444D">
              <w:rPr>
                <w:rStyle w:val="1"/>
                <w:sz w:val="32"/>
                <w:szCs w:val="32"/>
              </w:rPr>
              <w:t>о</w:t>
            </w:r>
            <w:r w:rsidRPr="0066444D">
              <w:rPr>
                <w:rStyle w:val="1"/>
                <w:sz w:val="32"/>
                <w:szCs w:val="32"/>
              </w:rPr>
              <w:t>исходит активация познава</w:t>
            </w:r>
            <w:r w:rsidRPr="0066444D">
              <w:rPr>
                <w:rStyle w:val="1"/>
                <w:sz w:val="32"/>
                <w:szCs w:val="32"/>
              </w:rPr>
              <w:softHyphen/>
              <w:t>тельной деятельности и одновременно ко</w:t>
            </w:r>
            <w:r w:rsidRPr="0066444D">
              <w:rPr>
                <w:rStyle w:val="1"/>
                <w:sz w:val="32"/>
                <w:szCs w:val="32"/>
              </w:rPr>
              <w:t>р</w:t>
            </w:r>
            <w:r w:rsidRPr="0066444D">
              <w:rPr>
                <w:rStyle w:val="1"/>
                <w:sz w:val="32"/>
                <w:szCs w:val="32"/>
              </w:rPr>
              <w:t>ректировка знаний. При этом отсл</w:t>
            </w:r>
            <w:r w:rsidRPr="0066444D">
              <w:rPr>
                <w:rStyle w:val="1"/>
                <w:sz w:val="32"/>
                <w:szCs w:val="32"/>
              </w:rPr>
              <w:t>е</w:t>
            </w:r>
            <w:r w:rsidRPr="0066444D">
              <w:rPr>
                <w:rStyle w:val="1"/>
                <w:sz w:val="32"/>
                <w:szCs w:val="32"/>
              </w:rPr>
              <w:t>жи</w:t>
            </w:r>
            <w:r w:rsidRPr="0066444D">
              <w:rPr>
                <w:rStyle w:val="1"/>
                <w:sz w:val="32"/>
                <w:szCs w:val="32"/>
              </w:rPr>
              <w:softHyphen/>
              <w:t>вается полнота усвоения знаний, а также умение выделять общее и частное. Исполь</w:t>
            </w:r>
            <w:r w:rsidRPr="0066444D">
              <w:rPr>
                <w:rStyle w:val="1"/>
                <w:sz w:val="32"/>
                <w:szCs w:val="32"/>
              </w:rPr>
              <w:softHyphen/>
              <w:t>зуется репродукти</w:t>
            </w:r>
            <w:r w:rsidRPr="0066444D">
              <w:rPr>
                <w:rStyle w:val="1"/>
                <w:sz w:val="32"/>
                <w:szCs w:val="32"/>
              </w:rPr>
              <w:t>в</w:t>
            </w:r>
            <w:r w:rsidRPr="0066444D">
              <w:rPr>
                <w:rStyle w:val="1"/>
                <w:sz w:val="32"/>
                <w:szCs w:val="32"/>
              </w:rPr>
              <w:t xml:space="preserve">ный метод. </w:t>
            </w: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Используется проблемный метод, что способствует формированию п</w:t>
            </w:r>
            <w:r w:rsidRPr="0066444D">
              <w:rPr>
                <w:rStyle w:val="1"/>
                <w:sz w:val="32"/>
                <w:szCs w:val="32"/>
              </w:rPr>
              <w:t>о</w:t>
            </w:r>
            <w:r w:rsidRPr="0066444D">
              <w:rPr>
                <w:rStyle w:val="1"/>
                <w:sz w:val="32"/>
                <w:szCs w:val="32"/>
              </w:rPr>
              <w:t>знаватель</w:t>
            </w:r>
            <w:r w:rsidRPr="0066444D">
              <w:rPr>
                <w:rStyle w:val="1"/>
                <w:sz w:val="32"/>
                <w:szCs w:val="32"/>
              </w:rPr>
              <w:softHyphen/>
              <w:t>ного интереса, учит выск</w:t>
            </w:r>
            <w:r w:rsidRPr="0066444D">
              <w:rPr>
                <w:rStyle w:val="1"/>
                <w:sz w:val="32"/>
                <w:szCs w:val="32"/>
              </w:rPr>
              <w:t>а</w:t>
            </w:r>
            <w:r w:rsidRPr="0066444D">
              <w:rPr>
                <w:rStyle w:val="1"/>
                <w:sz w:val="32"/>
                <w:szCs w:val="32"/>
              </w:rPr>
              <w:t>зывать и обосно</w:t>
            </w:r>
            <w:r w:rsidRPr="0066444D">
              <w:rPr>
                <w:rStyle w:val="1"/>
                <w:sz w:val="32"/>
                <w:szCs w:val="32"/>
              </w:rPr>
              <w:softHyphen/>
              <w:t>вывать свое мнение, приводит к понима</w:t>
            </w:r>
            <w:r w:rsidRPr="0066444D">
              <w:rPr>
                <w:rStyle w:val="1"/>
                <w:sz w:val="32"/>
                <w:szCs w:val="32"/>
              </w:rPr>
              <w:softHyphen/>
              <w:t>нию причинно-следственных связей между сост</w:t>
            </w:r>
            <w:r w:rsidRPr="0066444D">
              <w:rPr>
                <w:rStyle w:val="1"/>
                <w:sz w:val="32"/>
                <w:szCs w:val="32"/>
              </w:rPr>
              <w:t>а</w:t>
            </w:r>
            <w:r w:rsidRPr="0066444D">
              <w:rPr>
                <w:rStyle w:val="1"/>
                <w:sz w:val="32"/>
                <w:szCs w:val="32"/>
              </w:rPr>
              <w:t>вом, строением и свойствами вещ</w:t>
            </w:r>
            <w:r w:rsidRPr="0066444D">
              <w:rPr>
                <w:rStyle w:val="1"/>
                <w:sz w:val="32"/>
                <w:szCs w:val="32"/>
              </w:rPr>
              <w:t>е</w:t>
            </w:r>
            <w:r w:rsidRPr="0066444D">
              <w:rPr>
                <w:rStyle w:val="1"/>
                <w:sz w:val="32"/>
                <w:szCs w:val="32"/>
              </w:rPr>
              <w:t>ства.</w:t>
            </w: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b/>
                <w:sz w:val="32"/>
                <w:szCs w:val="32"/>
              </w:rPr>
            </w:pPr>
          </w:p>
          <w:p w:rsidR="004F26AF" w:rsidRPr="0066444D" w:rsidRDefault="004F26AF" w:rsidP="00855C57">
            <w:pPr>
              <w:pStyle w:val="af1"/>
              <w:numPr>
                <w:ilvl w:val="2"/>
                <w:numId w:val="4"/>
              </w:numPr>
              <w:tabs>
                <w:tab w:val="left" w:pos="426"/>
              </w:tabs>
              <w:ind w:left="0"/>
              <w:jc w:val="center"/>
              <w:rPr>
                <w:rStyle w:val="1"/>
                <w:rFonts w:eastAsia="Arial Unicode MS"/>
                <w:b/>
                <w:sz w:val="32"/>
                <w:szCs w:val="32"/>
              </w:rPr>
            </w:pPr>
            <w:r w:rsidRPr="0066444D">
              <w:rPr>
                <w:rStyle w:val="1"/>
                <w:rFonts w:eastAsia="Arial Unicode MS"/>
                <w:b/>
                <w:sz w:val="32"/>
                <w:szCs w:val="32"/>
              </w:rPr>
              <w:t>Операционно-исполнительская часть.</w:t>
            </w:r>
          </w:p>
          <w:p w:rsidR="004F26AF" w:rsidRPr="0066444D" w:rsidRDefault="004F26AF" w:rsidP="004F26AF">
            <w:pPr>
              <w:pStyle w:val="af1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af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Учащиеся приходят к пониманию того, что теоретические знания сл</w:t>
            </w:r>
            <w:r w:rsidRPr="0066444D">
              <w:rPr>
                <w:rStyle w:val="1"/>
                <w:sz w:val="32"/>
                <w:szCs w:val="32"/>
              </w:rPr>
              <w:t>у</w:t>
            </w:r>
            <w:r w:rsidRPr="0066444D">
              <w:rPr>
                <w:rStyle w:val="1"/>
                <w:sz w:val="32"/>
                <w:szCs w:val="32"/>
              </w:rPr>
              <w:t>жат основой для решения на уроках учебных проблем, которые возник</w:t>
            </w:r>
            <w:r w:rsidRPr="0066444D">
              <w:rPr>
                <w:rStyle w:val="1"/>
                <w:sz w:val="32"/>
                <w:szCs w:val="32"/>
              </w:rPr>
              <w:t>а</w:t>
            </w:r>
            <w:r w:rsidRPr="0066444D">
              <w:rPr>
                <w:rStyle w:val="1"/>
                <w:sz w:val="32"/>
                <w:szCs w:val="32"/>
              </w:rPr>
              <w:t>ют всегда, когда надо раз</w:t>
            </w:r>
            <w:r w:rsidRPr="0066444D">
              <w:rPr>
                <w:rStyle w:val="1"/>
                <w:sz w:val="32"/>
                <w:szCs w:val="32"/>
              </w:rPr>
              <w:softHyphen/>
              <w:t>решить пр</w:t>
            </w:r>
            <w:r w:rsidRPr="0066444D">
              <w:rPr>
                <w:rStyle w:val="1"/>
                <w:sz w:val="32"/>
                <w:szCs w:val="32"/>
              </w:rPr>
              <w:t>о</w:t>
            </w:r>
            <w:r w:rsidRPr="0066444D">
              <w:rPr>
                <w:rStyle w:val="1"/>
                <w:sz w:val="32"/>
                <w:szCs w:val="32"/>
              </w:rPr>
              <w:t>тиворечия между новыми фак</w:t>
            </w:r>
            <w:r w:rsidRPr="0066444D">
              <w:rPr>
                <w:rStyle w:val="1"/>
                <w:sz w:val="32"/>
                <w:szCs w:val="32"/>
              </w:rPr>
              <w:softHyphen/>
              <w:t>тами и прежними теоретическими пред</w:t>
            </w:r>
            <w:r w:rsidRPr="0066444D">
              <w:rPr>
                <w:rStyle w:val="1"/>
                <w:sz w:val="32"/>
                <w:szCs w:val="32"/>
              </w:rPr>
              <w:softHyphen/>
              <w:t xml:space="preserve">ставлениями. </w:t>
            </w: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Этап способствует включению учащихся в активную познавател</w:t>
            </w:r>
            <w:r w:rsidRPr="0066444D">
              <w:rPr>
                <w:rStyle w:val="1"/>
                <w:sz w:val="32"/>
                <w:szCs w:val="32"/>
              </w:rPr>
              <w:t>ь</w:t>
            </w:r>
            <w:r w:rsidRPr="0066444D">
              <w:rPr>
                <w:rStyle w:val="1"/>
                <w:sz w:val="32"/>
                <w:szCs w:val="32"/>
              </w:rPr>
              <w:t>ную деятельность, помогает прогн</w:t>
            </w:r>
            <w:r w:rsidRPr="0066444D">
              <w:rPr>
                <w:rStyle w:val="1"/>
                <w:sz w:val="32"/>
                <w:szCs w:val="32"/>
              </w:rPr>
              <w:t>о</w:t>
            </w:r>
            <w:r w:rsidRPr="0066444D">
              <w:rPr>
                <w:rStyle w:val="1"/>
                <w:sz w:val="32"/>
                <w:szCs w:val="32"/>
              </w:rPr>
              <w:t>зировать взаимосвязи между сост</w:t>
            </w:r>
            <w:r w:rsidRPr="0066444D">
              <w:rPr>
                <w:rStyle w:val="1"/>
                <w:sz w:val="32"/>
                <w:szCs w:val="32"/>
              </w:rPr>
              <w:t>а</w:t>
            </w:r>
            <w:r w:rsidRPr="0066444D">
              <w:rPr>
                <w:rStyle w:val="1"/>
                <w:sz w:val="32"/>
                <w:szCs w:val="32"/>
              </w:rPr>
              <w:t>вом, строением и свойствами в</w:t>
            </w:r>
            <w:r w:rsidRPr="0066444D">
              <w:rPr>
                <w:rStyle w:val="1"/>
                <w:sz w:val="32"/>
                <w:szCs w:val="32"/>
              </w:rPr>
              <w:t>е</w:t>
            </w:r>
            <w:r w:rsidRPr="0066444D">
              <w:rPr>
                <w:rStyle w:val="1"/>
                <w:sz w:val="32"/>
                <w:szCs w:val="32"/>
              </w:rPr>
              <w:t>ществ.</w:t>
            </w: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Формируется умение переводить вербальную информацию и визуал</w:t>
            </w:r>
            <w:r w:rsidRPr="0066444D">
              <w:rPr>
                <w:rStyle w:val="1"/>
                <w:sz w:val="32"/>
                <w:szCs w:val="32"/>
              </w:rPr>
              <w:t>ь</w:t>
            </w:r>
            <w:r w:rsidR="00855C57">
              <w:rPr>
                <w:rStyle w:val="1"/>
                <w:sz w:val="32"/>
                <w:szCs w:val="32"/>
              </w:rPr>
              <w:t>ную, зна</w:t>
            </w:r>
            <w:r w:rsidRPr="0066444D">
              <w:rPr>
                <w:rStyle w:val="1"/>
                <w:sz w:val="32"/>
                <w:szCs w:val="32"/>
              </w:rPr>
              <w:t>ковую систему (моделир</w:t>
            </w:r>
            <w:r w:rsidRPr="0066444D">
              <w:rPr>
                <w:rStyle w:val="1"/>
                <w:sz w:val="32"/>
                <w:szCs w:val="32"/>
              </w:rPr>
              <w:t>о</w:t>
            </w:r>
            <w:r w:rsidRPr="0066444D">
              <w:rPr>
                <w:rStyle w:val="1"/>
                <w:sz w:val="32"/>
                <w:szCs w:val="32"/>
              </w:rPr>
              <w:t>вание), а также умение пользоваться приемом по аналогии и в сходных ситуациях.</w:t>
            </w: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Учитель получает обратную связь, отслеживая полноту усвоения мат</w:t>
            </w:r>
            <w:r w:rsidRPr="0066444D">
              <w:rPr>
                <w:rStyle w:val="1"/>
                <w:sz w:val="32"/>
                <w:szCs w:val="32"/>
              </w:rPr>
              <w:t>е</w:t>
            </w:r>
            <w:r w:rsidRPr="0066444D">
              <w:rPr>
                <w:rStyle w:val="1"/>
                <w:sz w:val="32"/>
                <w:szCs w:val="32"/>
              </w:rPr>
              <w:t>риала.</w:t>
            </w: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На исследовательском этапе в</w:t>
            </w:r>
            <w:r w:rsidRPr="0066444D">
              <w:rPr>
                <w:rStyle w:val="1"/>
                <w:sz w:val="32"/>
                <w:szCs w:val="32"/>
              </w:rPr>
              <w:t>ы</w:t>
            </w:r>
            <w:r w:rsidRPr="0066444D">
              <w:rPr>
                <w:rStyle w:val="1"/>
                <w:sz w:val="32"/>
                <w:szCs w:val="32"/>
              </w:rPr>
              <w:t>полняется практическая работа в п</w:t>
            </w:r>
            <w:r w:rsidRPr="0066444D">
              <w:rPr>
                <w:rStyle w:val="1"/>
                <w:sz w:val="32"/>
                <w:szCs w:val="32"/>
              </w:rPr>
              <w:t>а</w:t>
            </w:r>
            <w:r w:rsidRPr="0066444D">
              <w:rPr>
                <w:rStyle w:val="1"/>
                <w:sz w:val="32"/>
                <w:szCs w:val="32"/>
              </w:rPr>
              <w:t>ре. Этап содержит большой воспит</w:t>
            </w:r>
            <w:r w:rsidRPr="0066444D">
              <w:rPr>
                <w:rStyle w:val="1"/>
                <w:sz w:val="32"/>
                <w:szCs w:val="32"/>
              </w:rPr>
              <w:t>а</w:t>
            </w:r>
            <w:r w:rsidRPr="0066444D">
              <w:rPr>
                <w:rStyle w:val="1"/>
                <w:sz w:val="32"/>
                <w:szCs w:val="32"/>
              </w:rPr>
              <w:t>тельный потенциал, содействует творческому подходу к поставленной задаче, формирует умение работать в коллективе, планировать и про</w:t>
            </w:r>
            <w:r w:rsidRPr="0066444D">
              <w:rPr>
                <w:rStyle w:val="1"/>
                <w:sz w:val="32"/>
                <w:szCs w:val="32"/>
              </w:rPr>
              <w:softHyphen/>
              <w:t>гнозировать свои действия, выпо</w:t>
            </w:r>
            <w:r w:rsidRPr="0066444D">
              <w:rPr>
                <w:rStyle w:val="1"/>
                <w:sz w:val="32"/>
                <w:szCs w:val="32"/>
              </w:rPr>
              <w:t>л</w:t>
            </w:r>
            <w:r w:rsidRPr="0066444D">
              <w:rPr>
                <w:rStyle w:val="1"/>
                <w:sz w:val="32"/>
                <w:szCs w:val="32"/>
              </w:rPr>
              <w:t>нять элементарные правила техники безопасности.</w:t>
            </w: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Учащиеся развивают и соверше</w:t>
            </w:r>
            <w:r w:rsidRPr="0066444D">
              <w:rPr>
                <w:rStyle w:val="1"/>
                <w:sz w:val="32"/>
                <w:szCs w:val="32"/>
              </w:rPr>
              <w:t>н</w:t>
            </w:r>
            <w:r w:rsidRPr="0066444D">
              <w:rPr>
                <w:rStyle w:val="1"/>
                <w:sz w:val="32"/>
                <w:szCs w:val="32"/>
              </w:rPr>
              <w:t>ствуют практические навыки обр</w:t>
            </w:r>
            <w:r w:rsidRPr="0066444D">
              <w:rPr>
                <w:rStyle w:val="1"/>
                <w:sz w:val="32"/>
                <w:szCs w:val="32"/>
              </w:rPr>
              <w:t>а</w:t>
            </w:r>
            <w:r w:rsidRPr="0066444D">
              <w:rPr>
                <w:rStyle w:val="1"/>
                <w:sz w:val="32"/>
                <w:szCs w:val="32"/>
              </w:rPr>
              <w:t>щения с лабораторным оборудован</w:t>
            </w:r>
            <w:r w:rsidRPr="0066444D">
              <w:rPr>
                <w:rStyle w:val="1"/>
                <w:sz w:val="32"/>
                <w:szCs w:val="32"/>
              </w:rPr>
              <w:t>и</w:t>
            </w:r>
            <w:r w:rsidRPr="0066444D">
              <w:rPr>
                <w:rStyle w:val="1"/>
                <w:sz w:val="32"/>
                <w:szCs w:val="32"/>
              </w:rPr>
              <w:t>ем и химическими веществами.</w:t>
            </w: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66444D" w:rsidP="0066444D">
            <w:pPr>
              <w:pStyle w:val="3"/>
              <w:numPr>
                <w:ilvl w:val="2"/>
                <w:numId w:val="4"/>
              </w:numPr>
              <w:shd w:val="clear" w:color="auto" w:fill="auto"/>
              <w:spacing w:before="0" w:line="240" w:lineRule="auto"/>
              <w:ind w:firstLine="284"/>
              <w:rPr>
                <w:rStyle w:val="1"/>
                <w:b/>
                <w:sz w:val="32"/>
                <w:szCs w:val="32"/>
              </w:rPr>
            </w:pPr>
            <w:r w:rsidRPr="0066444D">
              <w:rPr>
                <w:rStyle w:val="1"/>
                <w:b/>
                <w:sz w:val="32"/>
                <w:szCs w:val="32"/>
              </w:rPr>
              <w:t>Рефлексивно-оценочная</w:t>
            </w:r>
            <w:r w:rsidR="008E2124">
              <w:rPr>
                <w:rStyle w:val="1"/>
                <w:b/>
                <w:sz w:val="32"/>
                <w:szCs w:val="32"/>
              </w:rPr>
              <w:t xml:space="preserve"> </w:t>
            </w:r>
            <w:r w:rsidRPr="0066444D">
              <w:rPr>
                <w:rStyle w:val="1"/>
                <w:b/>
                <w:sz w:val="32"/>
                <w:szCs w:val="32"/>
              </w:rPr>
              <w:t>часть.</w:t>
            </w:r>
          </w:p>
          <w:p w:rsidR="0066444D" w:rsidRPr="0066444D" w:rsidRDefault="0066444D" w:rsidP="0066444D">
            <w:pPr>
              <w:pStyle w:val="3"/>
              <w:shd w:val="clear" w:color="auto" w:fill="auto"/>
              <w:spacing w:before="0" w:line="240" w:lineRule="auto"/>
              <w:ind w:left="851" w:firstLine="0"/>
              <w:rPr>
                <w:b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Формируется сознательное, отве</w:t>
            </w:r>
            <w:r w:rsidRPr="0066444D">
              <w:rPr>
                <w:rStyle w:val="1"/>
                <w:sz w:val="32"/>
                <w:szCs w:val="32"/>
              </w:rPr>
              <w:t>т</w:t>
            </w:r>
            <w:r w:rsidRPr="0066444D">
              <w:rPr>
                <w:rStyle w:val="1"/>
                <w:sz w:val="32"/>
                <w:szCs w:val="32"/>
              </w:rPr>
              <w:t>ствен</w:t>
            </w:r>
            <w:r w:rsidRPr="0066444D">
              <w:rPr>
                <w:rStyle w:val="1"/>
                <w:sz w:val="32"/>
                <w:szCs w:val="32"/>
              </w:rPr>
              <w:softHyphen/>
              <w:t>ное отношение к учению. Находясь в жестком лимите времени, ученики должны проявить гото</w:t>
            </w:r>
            <w:r w:rsidRPr="0066444D">
              <w:rPr>
                <w:rStyle w:val="1"/>
                <w:sz w:val="32"/>
                <w:szCs w:val="32"/>
              </w:rPr>
              <w:t>в</w:t>
            </w:r>
            <w:r w:rsidRPr="0066444D">
              <w:rPr>
                <w:rStyle w:val="1"/>
                <w:sz w:val="32"/>
                <w:szCs w:val="32"/>
              </w:rPr>
              <w:t>ность и мобилизовать знания и ум</w:t>
            </w:r>
            <w:r w:rsidRPr="0066444D">
              <w:rPr>
                <w:rStyle w:val="1"/>
                <w:sz w:val="32"/>
                <w:szCs w:val="32"/>
              </w:rPr>
              <w:t>е</w:t>
            </w:r>
            <w:r w:rsidRPr="0066444D">
              <w:rPr>
                <w:rStyle w:val="1"/>
                <w:sz w:val="32"/>
                <w:szCs w:val="32"/>
              </w:rPr>
              <w:t>ния для выполнения задания, при этом происходит выработка критер</w:t>
            </w:r>
            <w:r w:rsidRPr="0066444D">
              <w:rPr>
                <w:rStyle w:val="1"/>
                <w:sz w:val="32"/>
                <w:szCs w:val="32"/>
              </w:rPr>
              <w:t>и</w:t>
            </w:r>
            <w:r w:rsidRPr="0066444D">
              <w:rPr>
                <w:rStyle w:val="1"/>
                <w:sz w:val="32"/>
                <w:szCs w:val="32"/>
              </w:rPr>
              <w:t>ев правильной оценки.</w:t>
            </w: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Формируется умение поводить п</w:t>
            </w:r>
            <w:r w:rsidRPr="0066444D">
              <w:rPr>
                <w:rStyle w:val="1"/>
                <w:sz w:val="32"/>
                <w:szCs w:val="32"/>
              </w:rPr>
              <w:t>о</w:t>
            </w:r>
            <w:r w:rsidRPr="0066444D">
              <w:rPr>
                <w:rStyle w:val="1"/>
                <w:sz w:val="32"/>
                <w:szCs w:val="32"/>
              </w:rPr>
              <w:t>иск, обработку, систематизацию м</w:t>
            </w:r>
            <w:r w:rsidRPr="0066444D">
              <w:rPr>
                <w:rStyle w:val="1"/>
                <w:sz w:val="32"/>
                <w:szCs w:val="32"/>
              </w:rPr>
              <w:t>а</w:t>
            </w:r>
            <w:r w:rsidRPr="0066444D">
              <w:rPr>
                <w:rStyle w:val="1"/>
                <w:sz w:val="32"/>
                <w:szCs w:val="32"/>
              </w:rPr>
              <w:t>териала. Вырабатывается умение в</w:t>
            </w:r>
            <w:r w:rsidRPr="0066444D">
              <w:rPr>
                <w:rStyle w:val="1"/>
                <w:sz w:val="32"/>
                <w:szCs w:val="32"/>
              </w:rPr>
              <w:t>е</w:t>
            </w:r>
            <w:r w:rsidRPr="0066444D">
              <w:rPr>
                <w:rStyle w:val="1"/>
                <w:sz w:val="32"/>
                <w:szCs w:val="32"/>
              </w:rPr>
              <w:lastRenderedPageBreak/>
              <w:t>сти диалог с аудиторией заинтерес</w:t>
            </w:r>
            <w:r w:rsidRPr="0066444D">
              <w:rPr>
                <w:rStyle w:val="1"/>
                <w:sz w:val="32"/>
                <w:szCs w:val="32"/>
              </w:rPr>
              <w:t>о</w:t>
            </w:r>
            <w:r w:rsidRPr="0066444D">
              <w:rPr>
                <w:rStyle w:val="1"/>
                <w:sz w:val="32"/>
                <w:szCs w:val="32"/>
              </w:rPr>
              <w:t>ванных слушателей.</w:t>
            </w: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855C57" w:rsidRDefault="00855C57" w:rsidP="0066444D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1"/>
                <w:b/>
                <w:sz w:val="32"/>
                <w:szCs w:val="32"/>
              </w:rPr>
            </w:pPr>
          </w:p>
          <w:p w:rsidR="004F26AF" w:rsidRPr="0066444D" w:rsidRDefault="0066444D" w:rsidP="0066444D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rStyle w:val="1"/>
                <w:b/>
                <w:sz w:val="32"/>
                <w:szCs w:val="32"/>
              </w:rPr>
            </w:pPr>
            <w:r w:rsidRPr="0066444D">
              <w:rPr>
                <w:rStyle w:val="1"/>
                <w:b/>
                <w:sz w:val="32"/>
                <w:szCs w:val="32"/>
              </w:rPr>
              <w:t>Заключительная</w:t>
            </w:r>
            <w:r w:rsidR="00A94A61">
              <w:rPr>
                <w:rStyle w:val="1"/>
                <w:b/>
                <w:sz w:val="32"/>
                <w:szCs w:val="32"/>
              </w:rPr>
              <w:t xml:space="preserve"> </w:t>
            </w:r>
            <w:r w:rsidRPr="0066444D">
              <w:rPr>
                <w:rStyle w:val="1"/>
                <w:b/>
                <w:sz w:val="32"/>
                <w:szCs w:val="32"/>
              </w:rPr>
              <w:t>часть.</w:t>
            </w: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b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Формируется умение обобщать, вычле</w:t>
            </w:r>
            <w:r w:rsidRPr="0066444D">
              <w:rPr>
                <w:rStyle w:val="1"/>
                <w:sz w:val="32"/>
                <w:szCs w:val="32"/>
              </w:rPr>
              <w:softHyphen/>
              <w:t>нять главное и второстепенное, оценивать итоги коллективного тр</w:t>
            </w:r>
            <w:r w:rsidRPr="0066444D">
              <w:rPr>
                <w:rStyle w:val="1"/>
                <w:sz w:val="32"/>
                <w:szCs w:val="32"/>
              </w:rPr>
              <w:t>у</w:t>
            </w:r>
            <w:r w:rsidRPr="0066444D">
              <w:rPr>
                <w:rStyle w:val="1"/>
                <w:sz w:val="32"/>
                <w:szCs w:val="32"/>
              </w:rPr>
              <w:t>да, а также соб</w:t>
            </w:r>
            <w:r w:rsidRPr="0066444D">
              <w:rPr>
                <w:rStyle w:val="1"/>
                <w:sz w:val="32"/>
                <w:szCs w:val="32"/>
              </w:rPr>
              <w:softHyphen/>
              <w:t>ственный вклад в в</w:t>
            </w:r>
            <w:r w:rsidRPr="0066444D">
              <w:rPr>
                <w:rStyle w:val="1"/>
                <w:sz w:val="32"/>
                <w:szCs w:val="32"/>
              </w:rPr>
              <w:t>ы</w:t>
            </w:r>
            <w:r w:rsidRPr="0066444D">
              <w:rPr>
                <w:rStyle w:val="1"/>
                <w:sz w:val="32"/>
                <w:szCs w:val="32"/>
              </w:rPr>
              <w:t>полненную работу, вырабатываются критерии объективной оценки и с</w:t>
            </w:r>
            <w:r w:rsidRPr="0066444D">
              <w:rPr>
                <w:rStyle w:val="1"/>
                <w:sz w:val="32"/>
                <w:szCs w:val="32"/>
              </w:rPr>
              <w:t>а</w:t>
            </w:r>
            <w:r w:rsidRPr="0066444D">
              <w:rPr>
                <w:rStyle w:val="1"/>
                <w:sz w:val="32"/>
                <w:szCs w:val="32"/>
              </w:rPr>
              <w:t>мооценки.</w:t>
            </w: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ind w:firstLine="284"/>
              <w:jc w:val="both"/>
              <w:rPr>
                <w:rStyle w:val="160pt"/>
                <w:rFonts w:eastAsia="Arial Unicode MS"/>
                <w:b/>
              </w:rPr>
            </w:pPr>
          </w:p>
        </w:tc>
        <w:tc>
          <w:tcPr>
            <w:tcW w:w="5044" w:type="dxa"/>
          </w:tcPr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b/>
                <w:sz w:val="32"/>
                <w:szCs w:val="32"/>
              </w:rPr>
            </w:pPr>
          </w:p>
          <w:p w:rsidR="004F26AF" w:rsidRPr="0066444D" w:rsidRDefault="004F26AF" w:rsidP="0066444D">
            <w:pPr>
              <w:pStyle w:val="3"/>
              <w:shd w:val="clear" w:color="auto" w:fill="auto"/>
              <w:spacing w:before="0" w:line="240" w:lineRule="auto"/>
              <w:ind w:firstLine="284"/>
              <w:jc w:val="center"/>
              <w:rPr>
                <w:rStyle w:val="1"/>
                <w:b/>
                <w:sz w:val="32"/>
                <w:szCs w:val="32"/>
              </w:rPr>
            </w:pPr>
            <w:r w:rsidRPr="0066444D">
              <w:rPr>
                <w:rStyle w:val="1"/>
                <w:b/>
                <w:sz w:val="32"/>
                <w:szCs w:val="32"/>
              </w:rPr>
              <w:t>Проект урока.</w:t>
            </w: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b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Оговаривается тема, цель и план урока.</w:t>
            </w: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b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На протяжении некоторого врем</w:t>
            </w:r>
            <w:r w:rsidRPr="0066444D">
              <w:rPr>
                <w:rStyle w:val="1"/>
                <w:sz w:val="32"/>
                <w:szCs w:val="32"/>
              </w:rPr>
              <w:t>е</w:t>
            </w:r>
            <w:r w:rsidRPr="0066444D">
              <w:rPr>
                <w:rStyle w:val="1"/>
                <w:sz w:val="32"/>
                <w:szCs w:val="32"/>
              </w:rPr>
              <w:t>ни мы говорили об органических в</w:t>
            </w:r>
            <w:r w:rsidRPr="0066444D">
              <w:rPr>
                <w:rStyle w:val="1"/>
                <w:sz w:val="32"/>
                <w:szCs w:val="32"/>
              </w:rPr>
              <w:t>е</w:t>
            </w:r>
            <w:r w:rsidRPr="0066444D">
              <w:rPr>
                <w:rStyle w:val="1"/>
                <w:sz w:val="32"/>
                <w:szCs w:val="32"/>
              </w:rPr>
              <w:t>ществах, ко</w:t>
            </w:r>
            <w:r w:rsidRPr="0066444D">
              <w:rPr>
                <w:rStyle w:val="1"/>
                <w:sz w:val="32"/>
                <w:szCs w:val="32"/>
              </w:rPr>
              <w:softHyphen/>
              <w:t>торые отнесли к классу спиртов и к классу фенолов. Итак, вспомним:</w:t>
            </w: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numPr>
                <w:ilvl w:val="2"/>
                <w:numId w:val="9"/>
              </w:numPr>
              <w:shd w:val="clear" w:color="auto" w:fill="auto"/>
              <w:tabs>
                <w:tab w:val="left" w:pos="516"/>
              </w:tabs>
              <w:spacing w:before="0" w:line="240" w:lineRule="auto"/>
              <w:ind w:firstLine="202"/>
              <w:rPr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какие вещества относятся к кла</w:t>
            </w:r>
            <w:r w:rsidRPr="0066444D">
              <w:rPr>
                <w:rStyle w:val="1"/>
                <w:sz w:val="32"/>
                <w:szCs w:val="32"/>
              </w:rPr>
              <w:t>с</w:t>
            </w:r>
            <w:r w:rsidRPr="0066444D">
              <w:rPr>
                <w:rStyle w:val="1"/>
                <w:sz w:val="32"/>
                <w:szCs w:val="32"/>
              </w:rPr>
              <w:t>су спиртов?</w:t>
            </w:r>
          </w:p>
          <w:p w:rsidR="004F26AF" w:rsidRPr="0066444D" w:rsidRDefault="004F26AF" w:rsidP="004F26AF">
            <w:pPr>
              <w:pStyle w:val="3"/>
              <w:numPr>
                <w:ilvl w:val="2"/>
                <w:numId w:val="9"/>
              </w:numPr>
              <w:shd w:val="clear" w:color="auto" w:fill="auto"/>
              <w:tabs>
                <w:tab w:val="left" w:pos="535"/>
              </w:tabs>
              <w:spacing w:before="0" w:line="240" w:lineRule="auto"/>
              <w:ind w:firstLine="202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какие вещества относятся к кла</w:t>
            </w:r>
            <w:r w:rsidRPr="0066444D">
              <w:rPr>
                <w:rStyle w:val="1"/>
                <w:sz w:val="32"/>
                <w:szCs w:val="32"/>
              </w:rPr>
              <w:t>с</w:t>
            </w:r>
            <w:r w:rsidRPr="0066444D">
              <w:rPr>
                <w:rStyle w:val="1"/>
                <w:sz w:val="32"/>
                <w:szCs w:val="32"/>
              </w:rPr>
              <w:t>су фе</w:t>
            </w:r>
            <w:r w:rsidRPr="0066444D">
              <w:rPr>
                <w:rStyle w:val="1"/>
                <w:sz w:val="32"/>
                <w:szCs w:val="32"/>
              </w:rPr>
              <w:softHyphen/>
              <w:t>нолов?</w:t>
            </w:r>
          </w:p>
          <w:p w:rsidR="004F26AF" w:rsidRPr="0066444D" w:rsidRDefault="004F26AF" w:rsidP="004F26AF">
            <w:pPr>
              <w:pStyle w:val="3"/>
              <w:shd w:val="clear" w:color="auto" w:fill="auto"/>
              <w:tabs>
                <w:tab w:val="left" w:pos="535"/>
              </w:tabs>
              <w:spacing w:before="0" w:line="240" w:lineRule="auto"/>
              <w:ind w:left="202" w:firstLine="0"/>
              <w:rPr>
                <w:sz w:val="32"/>
                <w:szCs w:val="32"/>
              </w:rPr>
            </w:pPr>
          </w:p>
          <w:p w:rsidR="004F26AF" w:rsidRPr="0066444D" w:rsidRDefault="009E2B9A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>
              <w:rPr>
                <w:rStyle w:val="1"/>
                <w:sz w:val="32"/>
                <w:szCs w:val="32"/>
              </w:rPr>
              <w:t xml:space="preserve">На экране </w:t>
            </w:r>
            <w:r w:rsidR="004F26AF" w:rsidRPr="0066444D">
              <w:rPr>
                <w:rStyle w:val="1"/>
                <w:sz w:val="32"/>
                <w:szCs w:val="32"/>
              </w:rPr>
              <w:t xml:space="preserve"> представлены формулы веществ. Определить класс, дать название веществу. Найти среди представ</w:t>
            </w:r>
            <w:r w:rsidR="004F26AF" w:rsidRPr="0066444D">
              <w:rPr>
                <w:rStyle w:val="1"/>
                <w:sz w:val="32"/>
                <w:szCs w:val="32"/>
              </w:rPr>
              <w:softHyphen/>
              <w:t>ленных веществ изомеры и гомологи.</w:t>
            </w: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899317" cy="3465853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52274" t="28797" r="22095" b="16734"/>
                          <a:stretch/>
                        </pic:blipFill>
                        <pic:spPr bwMode="auto">
                          <a:xfrm>
                            <a:off x="0" y="0"/>
                            <a:ext cx="2901826" cy="3468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noProof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Что общего у представленных в</w:t>
            </w:r>
            <w:r w:rsidRPr="0066444D">
              <w:rPr>
                <w:rStyle w:val="1"/>
                <w:sz w:val="32"/>
                <w:szCs w:val="32"/>
              </w:rPr>
              <w:t>е</w:t>
            </w:r>
            <w:r w:rsidRPr="0066444D">
              <w:rPr>
                <w:rStyle w:val="1"/>
                <w:sz w:val="32"/>
                <w:szCs w:val="32"/>
              </w:rPr>
              <w:t>ществ?</w:t>
            </w: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Имеются ли у веще</w:t>
            </w:r>
            <w:proofErr w:type="gramStart"/>
            <w:r w:rsidRPr="0066444D">
              <w:rPr>
                <w:rStyle w:val="1"/>
                <w:sz w:val="32"/>
                <w:szCs w:val="32"/>
              </w:rPr>
              <w:t>ств сх</w:t>
            </w:r>
            <w:proofErr w:type="gramEnd"/>
            <w:r w:rsidRPr="0066444D">
              <w:rPr>
                <w:rStyle w:val="1"/>
                <w:sz w:val="32"/>
                <w:szCs w:val="32"/>
              </w:rPr>
              <w:t>одные химиче</w:t>
            </w:r>
            <w:r w:rsidRPr="0066444D">
              <w:rPr>
                <w:rStyle w:val="1"/>
                <w:sz w:val="32"/>
                <w:szCs w:val="32"/>
              </w:rPr>
              <w:softHyphen/>
              <w:t>ские свойства? Какие группы атомов обу</w:t>
            </w:r>
            <w:r w:rsidRPr="0066444D">
              <w:rPr>
                <w:rStyle w:val="1"/>
                <w:sz w:val="32"/>
                <w:szCs w:val="32"/>
              </w:rPr>
              <w:softHyphen/>
              <w:t>славливают сходство в</w:t>
            </w:r>
            <w:r w:rsidRPr="0066444D">
              <w:rPr>
                <w:rStyle w:val="1"/>
                <w:sz w:val="32"/>
                <w:szCs w:val="32"/>
              </w:rPr>
              <w:t>е</w:t>
            </w:r>
            <w:r w:rsidRPr="0066444D">
              <w:rPr>
                <w:rStyle w:val="1"/>
                <w:sz w:val="32"/>
                <w:szCs w:val="32"/>
              </w:rPr>
              <w:t>ществ?</w:t>
            </w: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ind w:firstLine="284"/>
              <w:jc w:val="both"/>
              <w:rPr>
                <w:rStyle w:val="1"/>
                <w:rFonts w:eastAsia="Arial Unicode MS"/>
                <w:sz w:val="32"/>
                <w:szCs w:val="32"/>
              </w:rPr>
            </w:pPr>
            <w:r w:rsidRPr="0066444D">
              <w:rPr>
                <w:rStyle w:val="1"/>
                <w:rFonts w:eastAsia="Arial Unicode MS"/>
                <w:sz w:val="32"/>
                <w:szCs w:val="32"/>
              </w:rPr>
              <w:t>Какие различия имеют предста</w:t>
            </w:r>
            <w:r w:rsidRPr="0066444D">
              <w:rPr>
                <w:rStyle w:val="1"/>
                <w:rFonts w:eastAsia="Arial Unicode MS"/>
                <w:sz w:val="32"/>
                <w:szCs w:val="32"/>
              </w:rPr>
              <w:t>в</w:t>
            </w:r>
            <w:r w:rsidRPr="0066444D">
              <w:rPr>
                <w:rStyle w:val="1"/>
                <w:rFonts w:eastAsia="Arial Unicode MS"/>
                <w:sz w:val="32"/>
                <w:szCs w:val="32"/>
              </w:rPr>
              <w:t>ленные вещества? Какие группы атомов обуславливают различия в химических свойствах?</w:t>
            </w:r>
          </w:p>
          <w:p w:rsidR="004F26AF" w:rsidRPr="0066444D" w:rsidRDefault="004F26AF" w:rsidP="004F26AF">
            <w:pPr>
              <w:ind w:firstLine="284"/>
              <w:jc w:val="both"/>
              <w:rPr>
                <w:rStyle w:val="1"/>
                <w:rFonts w:eastAsia="Arial Unicode MS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b/>
                <w:sz w:val="32"/>
                <w:szCs w:val="32"/>
              </w:rPr>
              <w:t>Вывод:</w:t>
            </w:r>
            <w:r w:rsidRPr="0066444D">
              <w:rPr>
                <w:rStyle w:val="1"/>
                <w:sz w:val="32"/>
                <w:szCs w:val="32"/>
              </w:rPr>
              <w:t xml:space="preserve"> различия и сходства в свойствах веществ обусловлены строением.</w:t>
            </w: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 xml:space="preserve">На магнитной доске 4 модели </w:t>
            </w: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(фор</w:t>
            </w:r>
            <w:r w:rsidRPr="0066444D">
              <w:rPr>
                <w:rStyle w:val="1"/>
                <w:sz w:val="32"/>
                <w:szCs w:val="32"/>
              </w:rPr>
              <w:softHyphen/>
              <w:t>мулы)</w:t>
            </w: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889950" cy="1906858"/>
                  <wp:effectExtent l="0" t="0" r="5715" b="0"/>
                  <wp:docPr id="2" name="Рисунок 2" descr="C:\Users\CD86~1\AppData\Local\Temp\FineReader10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D86~1\AppData\Local\Temp\FineReader10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442" cy="1910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44D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Выясняем: 1) углеводородный р</w:t>
            </w:r>
            <w:r w:rsidRPr="0066444D">
              <w:rPr>
                <w:rStyle w:val="1"/>
                <w:sz w:val="32"/>
                <w:szCs w:val="32"/>
              </w:rPr>
              <w:t>а</w:t>
            </w:r>
            <w:r w:rsidRPr="0066444D">
              <w:rPr>
                <w:rStyle w:val="1"/>
                <w:sz w:val="32"/>
                <w:szCs w:val="32"/>
              </w:rPr>
              <w:t>дикал влияет на полярность связи О-Н: алкиль</w:t>
            </w:r>
            <w:r w:rsidRPr="0066444D">
              <w:rPr>
                <w:rStyle w:val="1"/>
                <w:sz w:val="32"/>
                <w:szCs w:val="32"/>
              </w:rPr>
              <w:softHyphen/>
              <w:t>ный радикал понижает п</w:t>
            </w:r>
            <w:r w:rsidRPr="0066444D">
              <w:rPr>
                <w:rStyle w:val="1"/>
                <w:sz w:val="32"/>
                <w:szCs w:val="32"/>
              </w:rPr>
              <w:t>о</w:t>
            </w:r>
            <w:r w:rsidRPr="0066444D">
              <w:rPr>
                <w:rStyle w:val="1"/>
                <w:sz w:val="32"/>
                <w:szCs w:val="32"/>
              </w:rPr>
              <w:t xml:space="preserve">лярность связи О-Н и, следовательно, кислотные свойства; </w:t>
            </w:r>
            <w:proofErr w:type="spellStart"/>
            <w:r w:rsidRPr="0066444D">
              <w:rPr>
                <w:rStyle w:val="1"/>
                <w:sz w:val="32"/>
                <w:szCs w:val="32"/>
              </w:rPr>
              <w:t>фенильный</w:t>
            </w:r>
            <w:proofErr w:type="spellEnd"/>
            <w:r w:rsidRPr="0066444D">
              <w:rPr>
                <w:rStyle w:val="1"/>
                <w:sz w:val="32"/>
                <w:szCs w:val="32"/>
              </w:rPr>
              <w:t xml:space="preserve"> р</w:t>
            </w:r>
            <w:r w:rsidRPr="0066444D">
              <w:rPr>
                <w:rStyle w:val="1"/>
                <w:sz w:val="32"/>
                <w:szCs w:val="32"/>
              </w:rPr>
              <w:t>а</w:t>
            </w:r>
            <w:r w:rsidRPr="0066444D">
              <w:rPr>
                <w:rStyle w:val="1"/>
                <w:sz w:val="32"/>
                <w:szCs w:val="32"/>
              </w:rPr>
              <w:t>дикал повышает полярность связи О-Н и, следовательно, кислотные сво</w:t>
            </w:r>
            <w:r w:rsidRPr="0066444D">
              <w:rPr>
                <w:rStyle w:val="1"/>
                <w:sz w:val="32"/>
                <w:szCs w:val="32"/>
              </w:rPr>
              <w:t>й</w:t>
            </w:r>
            <w:r w:rsidRPr="0066444D">
              <w:rPr>
                <w:rStyle w:val="1"/>
                <w:sz w:val="32"/>
                <w:szCs w:val="32"/>
              </w:rPr>
              <w:t>ства вещества; 2) Функциональная группа О-Н влияет на свойства угл</w:t>
            </w:r>
            <w:r w:rsidRPr="0066444D">
              <w:rPr>
                <w:rStyle w:val="1"/>
                <w:sz w:val="32"/>
                <w:szCs w:val="32"/>
              </w:rPr>
              <w:t>е</w:t>
            </w:r>
            <w:r w:rsidRPr="0066444D">
              <w:rPr>
                <w:rStyle w:val="1"/>
                <w:sz w:val="32"/>
                <w:szCs w:val="32"/>
              </w:rPr>
              <w:t>водо</w:t>
            </w:r>
            <w:r w:rsidRPr="0066444D">
              <w:rPr>
                <w:rStyle w:val="1"/>
                <w:sz w:val="32"/>
                <w:szCs w:val="32"/>
              </w:rPr>
              <w:softHyphen/>
              <w:t>родного радикала: являясь зам</w:t>
            </w:r>
            <w:r w:rsidRPr="0066444D">
              <w:rPr>
                <w:rStyle w:val="1"/>
                <w:sz w:val="32"/>
                <w:szCs w:val="32"/>
              </w:rPr>
              <w:t>е</w:t>
            </w:r>
            <w:r w:rsidRPr="0066444D">
              <w:rPr>
                <w:rStyle w:val="1"/>
                <w:sz w:val="32"/>
                <w:szCs w:val="32"/>
              </w:rPr>
              <w:t xml:space="preserve">стителем 1 рода, облегчает реакции замещения в </w:t>
            </w:r>
            <w:proofErr w:type="spellStart"/>
            <w:r w:rsidRPr="0066444D">
              <w:rPr>
                <w:rStyle w:val="1"/>
                <w:sz w:val="32"/>
                <w:szCs w:val="32"/>
              </w:rPr>
              <w:t>орт</w:t>
            </w:r>
            <w:proofErr w:type="gramStart"/>
            <w:r w:rsidRPr="0066444D">
              <w:rPr>
                <w:rStyle w:val="1"/>
                <w:sz w:val="32"/>
                <w:szCs w:val="32"/>
              </w:rPr>
              <w:t>о</w:t>
            </w:r>
            <w:proofErr w:type="spellEnd"/>
            <w:r w:rsidRPr="0066444D">
              <w:rPr>
                <w:rStyle w:val="1"/>
                <w:sz w:val="32"/>
                <w:szCs w:val="32"/>
              </w:rPr>
              <w:t>-</w:t>
            </w:r>
            <w:proofErr w:type="gramEnd"/>
            <w:r w:rsidRPr="0066444D">
              <w:rPr>
                <w:rStyle w:val="1"/>
                <w:sz w:val="32"/>
                <w:szCs w:val="32"/>
              </w:rPr>
              <w:t xml:space="preserve"> и пара- положения </w:t>
            </w:r>
            <w:proofErr w:type="spellStart"/>
            <w:r w:rsidRPr="0066444D">
              <w:rPr>
                <w:rStyle w:val="1"/>
                <w:sz w:val="32"/>
                <w:szCs w:val="32"/>
              </w:rPr>
              <w:t>бензольного</w:t>
            </w:r>
            <w:proofErr w:type="spellEnd"/>
            <w:r w:rsidRPr="0066444D">
              <w:rPr>
                <w:rStyle w:val="1"/>
                <w:sz w:val="32"/>
                <w:szCs w:val="32"/>
              </w:rPr>
              <w:t xml:space="preserve"> кольца. </w:t>
            </w: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Сделанные выводы подтверждаем примерами конкретных химических свойств, формируя следующую та</w:t>
            </w:r>
            <w:r w:rsidRPr="0066444D">
              <w:rPr>
                <w:rStyle w:val="1"/>
                <w:sz w:val="32"/>
                <w:szCs w:val="32"/>
              </w:rPr>
              <w:t>б</w:t>
            </w:r>
            <w:r w:rsidRPr="0066444D">
              <w:rPr>
                <w:rStyle w:val="1"/>
                <w:sz w:val="32"/>
                <w:szCs w:val="32"/>
              </w:rPr>
              <w:t>лицу:</w:t>
            </w: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Сходства и различия в химических свойствах спиртов и фенолов (см. приложение 1)</w:t>
            </w: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sz w:val="32"/>
                <w:szCs w:val="32"/>
              </w:rPr>
            </w:pPr>
          </w:p>
          <w:p w:rsidR="0066444D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 xml:space="preserve">Еще раз отмечаем: </w:t>
            </w:r>
            <w:proofErr w:type="spellStart"/>
            <w:r w:rsidRPr="0066444D">
              <w:rPr>
                <w:rStyle w:val="1"/>
                <w:sz w:val="32"/>
                <w:szCs w:val="32"/>
              </w:rPr>
              <w:t>бензольное</w:t>
            </w:r>
            <w:proofErr w:type="spellEnd"/>
            <w:r w:rsidRPr="0066444D">
              <w:rPr>
                <w:rStyle w:val="1"/>
                <w:sz w:val="32"/>
                <w:szCs w:val="32"/>
              </w:rPr>
              <w:t xml:space="preserve"> кольцо повышает полярность группы </w:t>
            </w:r>
            <w:proofErr w:type="gramStart"/>
            <w:r w:rsidRPr="0066444D">
              <w:rPr>
                <w:rStyle w:val="1"/>
                <w:sz w:val="32"/>
                <w:szCs w:val="32"/>
              </w:rPr>
              <w:t>О-Н</w:t>
            </w:r>
            <w:proofErr w:type="gramEnd"/>
            <w:r w:rsidRPr="0066444D">
              <w:rPr>
                <w:rStyle w:val="1"/>
                <w:sz w:val="32"/>
                <w:szCs w:val="32"/>
              </w:rPr>
              <w:t xml:space="preserve"> и; следовательно, кислотные свойства вещества.</w:t>
            </w: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Сравниваем кислотные свойства ве</w:t>
            </w:r>
            <w:r w:rsidRPr="0066444D">
              <w:rPr>
                <w:rStyle w:val="1"/>
                <w:sz w:val="32"/>
                <w:szCs w:val="32"/>
              </w:rPr>
              <w:softHyphen/>
              <w:t>ществ в ряду: одноатомные пр</w:t>
            </w:r>
            <w:r w:rsidRPr="0066444D">
              <w:rPr>
                <w:rStyle w:val="1"/>
                <w:sz w:val="32"/>
                <w:szCs w:val="32"/>
              </w:rPr>
              <w:t>е</w:t>
            </w:r>
            <w:r w:rsidRPr="0066444D">
              <w:rPr>
                <w:rStyle w:val="1"/>
                <w:sz w:val="32"/>
                <w:szCs w:val="32"/>
              </w:rPr>
              <w:t>дельные спирты, многоатомные спирты, фенолы.</w:t>
            </w: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Делаем вывод: кислотные свойства в представленном ряду увеличив</w:t>
            </w:r>
            <w:r w:rsidRPr="0066444D">
              <w:rPr>
                <w:rStyle w:val="1"/>
                <w:sz w:val="32"/>
                <w:szCs w:val="32"/>
              </w:rPr>
              <w:t>а</w:t>
            </w:r>
            <w:r w:rsidRPr="0066444D">
              <w:rPr>
                <w:rStyle w:val="1"/>
                <w:sz w:val="32"/>
                <w:szCs w:val="32"/>
              </w:rPr>
              <w:t>ются.</w:t>
            </w: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b/>
                <w:sz w:val="32"/>
                <w:szCs w:val="32"/>
              </w:rPr>
              <w:t>Примечание:</w:t>
            </w:r>
            <w:r w:rsidRPr="0066444D">
              <w:rPr>
                <w:rStyle w:val="1"/>
                <w:sz w:val="32"/>
                <w:szCs w:val="32"/>
              </w:rPr>
              <w:t xml:space="preserve"> Работа ведется с и</w:t>
            </w:r>
            <w:r w:rsidRPr="0066444D">
              <w:rPr>
                <w:rStyle w:val="1"/>
                <w:sz w:val="32"/>
                <w:szCs w:val="32"/>
              </w:rPr>
              <w:t>л</w:t>
            </w:r>
            <w:r w:rsidRPr="0066444D">
              <w:rPr>
                <w:rStyle w:val="1"/>
                <w:sz w:val="32"/>
                <w:szCs w:val="32"/>
              </w:rPr>
              <w:t>люстративным материалом. На о</w:t>
            </w:r>
            <w:r w:rsidRPr="0066444D">
              <w:rPr>
                <w:rStyle w:val="1"/>
                <w:sz w:val="32"/>
                <w:szCs w:val="32"/>
              </w:rPr>
              <w:t>т</w:t>
            </w:r>
            <w:r w:rsidRPr="0066444D">
              <w:rPr>
                <w:rStyle w:val="1"/>
                <w:sz w:val="32"/>
                <w:szCs w:val="32"/>
              </w:rPr>
              <w:t>дельных плакатах отражены кисло</w:t>
            </w:r>
            <w:r w:rsidRPr="0066444D">
              <w:rPr>
                <w:rStyle w:val="1"/>
                <w:sz w:val="32"/>
                <w:szCs w:val="32"/>
              </w:rPr>
              <w:t>т</w:t>
            </w:r>
            <w:r w:rsidRPr="0066444D">
              <w:rPr>
                <w:rStyle w:val="1"/>
                <w:sz w:val="32"/>
                <w:szCs w:val="32"/>
              </w:rPr>
              <w:t>ные свойства одноатомных предел</w:t>
            </w:r>
            <w:r w:rsidRPr="0066444D">
              <w:rPr>
                <w:rStyle w:val="1"/>
                <w:sz w:val="32"/>
                <w:szCs w:val="32"/>
              </w:rPr>
              <w:t>ь</w:t>
            </w:r>
            <w:r w:rsidRPr="0066444D">
              <w:rPr>
                <w:rStyle w:val="1"/>
                <w:sz w:val="32"/>
                <w:szCs w:val="32"/>
              </w:rPr>
              <w:t>ных, многоатомных спиртов, фен</w:t>
            </w:r>
            <w:r w:rsidRPr="0066444D">
              <w:rPr>
                <w:rStyle w:val="1"/>
                <w:sz w:val="32"/>
                <w:szCs w:val="32"/>
              </w:rPr>
              <w:t>о</w:t>
            </w:r>
            <w:r w:rsidRPr="0066444D">
              <w:rPr>
                <w:rStyle w:val="1"/>
                <w:sz w:val="32"/>
                <w:szCs w:val="32"/>
              </w:rPr>
              <w:t>лов. Работа с каждым отдельным плакатом велась во время изучения соответствующего раздела темы. Те</w:t>
            </w:r>
            <w:r w:rsidRPr="0066444D">
              <w:rPr>
                <w:rStyle w:val="1"/>
                <w:sz w:val="32"/>
                <w:szCs w:val="32"/>
              </w:rPr>
              <w:softHyphen/>
              <w:t>перь все плакаты расположены в о</w:t>
            </w:r>
            <w:r w:rsidRPr="0066444D">
              <w:rPr>
                <w:rStyle w:val="1"/>
                <w:sz w:val="32"/>
                <w:szCs w:val="32"/>
              </w:rPr>
              <w:t>д</w:t>
            </w:r>
            <w:r w:rsidRPr="0066444D">
              <w:rPr>
                <w:rStyle w:val="1"/>
                <w:sz w:val="32"/>
                <w:szCs w:val="32"/>
              </w:rPr>
              <w:t>ном ряду и наглядно видно увелич</w:t>
            </w:r>
            <w:r w:rsidRPr="0066444D">
              <w:rPr>
                <w:rStyle w:val="1"/>
                <w:sz w:val="32"/>
                <w:szCs w:val="32"/>
              </w:rPr>
              <w:t>е</w:t>
            </w:r>
            <w:r w:rsidRPr="0066444D">
              <w:rPr>
                <w:rStyle w:val="1"/>
                <w:sz w:val="32"/>
                <w:szCs w:val="32"/>
              </w:rPr>
              <w:t>ние кислотных и уменьшение осно</w:t>
            </w:r>
            <w:r w:rsidRPr="0066444D">
              <w:rPr>
                <w:rStyle w:val="1"/>
                <w:sz w:val="32"/>
                <w:szCs w:val="32"/>
              </w:rPr>
              <w:t>в</w:t>
            </w:r>
            <w:r w:rsidRPr="0066444D">
              <w:rPr>
                <w:rStyle w:val="1"/>
                <w:sz w:val="32"/>
                <w:szCs w:val="32"/>
              </w:rPr>
              <w:t>ных свойств соединений.</w:t>
            </w: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Как уже отмечалось выше, вещ</w:t>
            </w:r>
            <w:r w:rsidRPr="0066444D">
              <w:rPr>
                <w:rStyle w:val="1"/>
                <w:sz w:val="32"/>
                <w:szCs w:val="32"/>
              </w:rPr>
              <w:t>е</w:t>
            </w:r>
            <w:r w:rsidRPr="0066444D">
              <w:rPr>
                <w:rStyle w:val="1"/>
                <w:sz w:val="32"/>
                <w:szCs w:val="32"/>
              </w:rPr>
              <w:t>ства имеют как общие свойства, так и индивидуальные особенности. Эти индивидуальные особенности позв</w:t>
            </w:r>
            <w:r w:rsidRPr="0066444D">
              <w:rPr>
                <w:rStyle w:val="1"/>
                <w:sz w:val="32"/>
                <w:szCs w:val="32"/>
              </w:rPr>
              <w:t>о</w:t>
            </w:r>
            <w:r w:rsidRPr="0066444D">
              <w:rPr>
                <w:rStyle w:val="1"/>
                <w:sz w:val="32"/>
                <w:szCs w:val="32"/>
              </w:rPr>
              <w:t>ляют отличать одни вещества от др</w:t>
            </w:r>
            <w:r w:rsidRPr="0066444D">
              <w:rPr>
                <w:rStyle w:val="1"/>
                <w:sz w:val="32"/>
                <w:szCs w:val="32"/>
              </w:rPr>
              <w:t>у</w:t>
            </w:r>
            <w:r w:rsidRPr="0066444D">
              <w:rPr>
                <w:rStyle w:val="1"/>
                <w:sz w:val="32"/>
                <w:szCs w:val="32"/>
              </w:rPr>
              <w:t>гих. Иными словами, речь идет о к</w:t>
            </w:r>
            <w:r w:rsidRPr="0066444D">
              <w:rPr>
                <w:rStyle w:val="1"/>
                <w:sz w:val="32"/>
                <w:szCs w:val="32"/>
              </w:rPr>
              <w:t>а</w:t>
            </w:r>
            <w:r w:rsidRPr="0066444D">
              <w:rPr>
                <w:rStyle w:val="1"/>
                <w:sz w:val="32"/>
                <w:szCs w:val="32"/>
              </w:rPr>
              <w:t>чественных реакциях.</w:t>
            </w: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b/>
                <w:sz w:val="32"/>
                <w:szCs w:val="32"/>
              </w:rPr>
              <w:t>Задание:</w:t>
            </w:r>
            <w:r w:rsidRPr="0066444D">
              <w:rPr>
                <w:rStyle w:val="1"/>
                <w:sz w:val="32"/>
                <w:szCs w:val="32"/>
              </w:rPr>
              <w:t xml:space="preserve"> В трех пронумерованных пробирках находятся вещества - эт</w:t>
            </w:r>
            <w:r w:rsidRPr="0066444D">
              <w:rPr>
                <w:rStyle w:val="1"/>
                <w:sz w:val="32"/>
                <w:szCs w:val="32"/>
              </w:rPr>
              <w:t>а</w:t>
            </w:r>
            <w:r w:rsidRPr="0066444D">
              <w:rPr>
                <w:rStyle w:val="1"/>
                <w:sz w:val="32"/>
                <w:szCs w:val="32"/>
              </w:rPr>
              <w:t>нол, глицерин, фенол. Опытным п</w:t>
            </w:r>
            <w:r w:rsidRPr="0066444D">
              <w:rPr>
                <w:rStyle w:val="1"/>
                <w:sz w:val="32"/>
                <w:szCs w:val="32"/>
              </w:rPr>
              <w:t>у</w:t>
            </w:r>
            <w:r w:rsidRPr="0066444D">
              <w:rPr>
                <w:rStyle w:val="1"/>
                <w:sz w:val="32"/>
                <w:szCs w:val="32"/>
              </w:rPr>
              <w:t>тем определить, под какими номер</w:t>
            </w:r>
            <w:r w:rsidRPr="0066444D">
              <w:rPr>
                <w:rStyle w:val="1"/>
                <w:sz w:val="32"/>
                <w:szCs w:val="32"/>
              </w:rPr>
              <w:t>а</w:t>
            </w:r>
            <w:r w:rsidRPr="0066444D">
              <w:rPr>
                <w:rStyle w:val="1"/>
                <w:sz w:val="32"/>
                <w:szCs w:val="32"/>
              </w:rPr>
              <w:t>ми находятся перечисленные вещ</w:t>
            </w:r>
            <w:r w:rsidRPr="0066444D">
              <w:rPr>
                <w:rStyle w:val="1"/>
                <w:sz w:val="32"/>
                <w:szCs w:val="32"/>
              </w:rPr>
              <w:t>е</w:t>
            </w:r>
            <w:r w:rsidRPr="0066444D">
              <w:rPr>
                <w:rStyle w:val="1"/>
                <w:sz w:val="32"/>
                <w:szCs w:val="32"/>
              </w:rPr>
              <w:t>ства. Работа выполняется в паре. На столе есть все необходимое обо</w:t>
            </w:r>
            <w:r w:rsidRPr="0066444D">
              <w:rPr>
                <w:rStyle w:val="1"/>
                <w:sz w:val="32"/>
                <w:szCs w:val="32"/>
              </w:rPr>
              <w:softHyphen/>
              <w:t>рудование и реактивы. Учащиеся намечают порядок действий, всп</w:t>
            </w:r>
            <w:r w:rsidRPr="0066444D">
              <w:rPr>
                <w:rStyle w:val="1"/>
                <w:sz w:val="32"/>
                <w:szCs w:val="32"/>
              </w:rPr>
              <w:t>о</w:t>
            </w:r>
            <w:r w:rsidRPr="0066444D">
              <w:rPr>
                <w:rStyle w:val="1"/>
                <w:sz w:val="32"/>
                <w:szCs w:val="32"/>
              </w:rPr>
              <w:t>минают основные требования техн</w:t>
            </w:r>
            <w:r w:rsidRPr="0066444D">
              <w:rPr>
                <w:rStyle w:val="1"/>
                <w:sz w:val="32"/>
                <w:szCs w:val="32"/>
              </w:rPr>
              <w:t>и</w:t>
            </w:r>
            <w:r w:rsidRPr="0066444D">
              <w:rPr>
                <w:rStyle w:val="1"/>
                <w:sz w:val="32"/>
                <w:szCs w:val="32"/>
              </w:rPr>
              <w:t>ки безопасности применительно к данной ситуации, выполняют работу. Результаты исследования заносятся в протокол, (см. приложение 2)</w:t>
            </w: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На этапе обсуждения результатов на доске</w:t>
            </w:r>
            <w:r w:rsidR="00855C57">
              <w:rPr>
                <w:rStyle w:val="1"/>
                <w:sz w:val="32"/>
                <w:szCs w:val="32"/>
              </w:rPr>
              <w:t xml:space="preserve"> записываются качественные реак</w:t>
            </w:r>
            <w:r w:rsidRPr="0066444D">
              <w:rPr>
                <w:rStyle w:val="1"/>
                <w:sz w:val="32"/>
                <w:szCs w:val="32"/>
              </w:rPr>
              <w:t>ции, с помощью которых были идентифицированы вещества: (см. приложение 3).</w:t>
            </w: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Для проведения этапа контроля подго</w:t>
            </w:r>
            <w:r w:rsidRPr="0066444D">
              <w:rPr>
                <w:rStyle w:val="1"/>
                <w:sz w:val="32"/>
                <w:szCs w:val="32"/>
              </w:rPr>
              <w:softHyphen/>
              <w:t>товлены два варианта тестовых заданий (см. приложение 4). Работа выполняется индивидуально. Время выполнения 5 ми</w:t>
            </w:r>
            <w:r w:rsidRPr="0066444D">
              <w:rPr>
                <w:rStyle w:val="1"/>
                <w:sz w:val="32"/>
                <w:szCs w:val="32"/>
              </w:rPr>
              <w:softHyphen/>
              <w:t>нут. Через 5 минут поменялись с соседом по парте зад</w:t>
            </w:r>
            <w:r w:rsidRPr="0066444D">
              <w:rPr>
                <w:rStyle w:val="1"/>
                <w:sz w:val="32"/>
                <w:szCs w:val="32"/>
              </w:rPr>
              <w:t>а</w:t>
            </w:r>
            <w:r w:rsidRPr="0066444D">
              <w:rPr>
                <w:rStyle w:val="1"/>
                <w:sz w:val="32"/>
                <w:szCs w:val="32"/>
              </w:rPr>
              <w:t>нием и выполненной работой. Пр</w:t>
            </w:r>
            <w:r w:rsidRPr="0066444D">
              <w:rPr>
                <w:rStyle w:val="1"/>
                <w:sz w:val="32"/>
                <w:szCs w:val="32"/>
              </w:rPr>
              <w:t>о</w:t>
            </w:r>
            <w:r w:rsidRPr="0066444D">
              <w:rPr>
                <w:rStyle w:val="1"/>
                <w:sz w:val="32"/>
                <w:szCs w:val="32"/>
              </w:rPr>
              <w:t xml:space="preserve">верили. Сверили ответы с теми, что появились на экране </w:t>
            </w:r>
            <w:proofErr w:type="spellStart"/>
            <w:r w:rsidRPr="0066444D">
              <w:rPr>
                <w:rStyle w:val="1"/>
                <w:sz w:val="32"/>
                <w:szCs w:val="32"/>
              </w:rPr>
              <w:t>кодоскопа</w:t>
            </w:r>
            <w:proofErr w:type="spellEnd"/>
            <w:r w:rsidRPr="0066444D">
              <w:rPr>
                <w:rStyle w:val="1"/>
                <w:sz w:val="32"/>
                <w:szCs w:val="32"/>
              </w:rPr>
              <w:t>. Оц</w:t>
            </w:r>
            <w:r w:rsidRPr="0066444D">
              <w:rPr>
                <w:rStyle w:val="1"/>
                <w:sz w:val="32"/>
                <w:szCs w:val="32"/>
              </w:rPr>
              <w:t>е</w:t>
            </w:r>
            <w:r w:rsidRPr="0066444D">
              <w:rPr>
                <w:rStyle w:val="1"/>
                <w:sz w:val="32"/>
                <w:szCs w:val="32"/>
              </w:rPr>
              <w:lastRenderedPageBreak/>
              <w:t>нили работу по пяти балльной шкале, (текст ра</w:t>
            </w:r>
            <w:r w:rsidRPr="0066444D">
              <w:rPr>
                <w:rStyle w:val="1"/>
                <w:sz w:val="32"/>
                <w:szCs w:val="32"/>
              </w:rPr>
              <w:softHyphen/>
              <w:t>боты прилагается)</w:t>
            </w: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855C57" w:rsidRDefault="00855C57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Учащиеся подготовили сообщения о применении спиртов и фенолов в про</w:t>
            </w:r>
            <w:r w:rsidRPr="0066444D">
              <w:rPr>
                <w:rStyle w:val="1"/>
                <w:sz w:val="32"/>
                <w:szCs w:val="32"/>
              </w:rPr>
              <w:softHyphen/>
              <w:t>мышленности, медицине, быту, о физиоло</w:t>
            </w:r>
            <w:r w:rsidRPr="0066444D">
              <w:rPr>
                <w:rStyle w:val="1"/>
                <w:sz w:val="32"/>
                <w:szCs w:val="32"/>
              </w:rPr>
              <w:softHyphen/>
              <w:t>гическом действии метанола и этанола, об экологических пробл</w:t>
            </w:r>
            <w:r w:rsidRPr="0066444D">
              <w:rPr>
                <w:rStyle w:val="1"/>
                <w:sz w:val="32"/>
                <w:szCs w:val="32"/>
              </w:rPr>
              <w:t>е</w:t>
            </w:r>
            <w:r w:rsidRPr="0066444D">
              <w:rPr>
                <w:rStyle w:val="1"/>
                <w:sz w:val="32"/>
                <w:szCs w:val="32"/>
              </w:rPr>
              <w:t>мах, связанных с производством ф</w:t>
            </w:r>
            <w:r w:rsidRPr="0066444D">
              <w:rPr>
                <w:rStyle w:val="1"/>
                <w:sz w:val="32"/>
                <w:szCs w:val="32"/>
              </w:rPr>
              <w:t>е</w:t>
            </w:r>
            <w:r w:rsidRPr="0066444D">
              <w:rPr>
                <w:rStyle w:val="1"/>
                <w:sz w:val="32"/>
                <w:szCs w:val="32"/>
              </w:rPr>
              <w:t>нола.</w:t>
            </w: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Итак, наш урок подходит к концу. Под руководством учителя учащиеся обсуж</w:t>
            </w:r>
            <w:r w:rsidRPr="0066444D">
              <w:rPr>
                <w:rStyle w:val="1"/>
                <w:sz w:val="32"/>
                <w:szCs w:val="32"/>
              </w:rPr>
              <w:softHyphen/>
              <w:t>дают вопрос: выполнены ли поставленные в начале урока цели.</w:t>
            </w: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В заключени</w:t>
            </w:r>
            <w:proofErr w:type="gramStart"/>
            <w:r w:rsidRPr="0066444D">
              <w:rPr>
                <w:rStyle w:val="1"/>
                <w:sz w:val="32"/>
                <w:szCs w:val="32"/>
              </w:rPr>
              <w:t>и</w:t>
            </w:r>
            <w:proofErr w:type="gramEnd"/>
            <w:r w:rsidRPr="0066444D">
              <w:rPr>
                <w:rStyle w:val="1"/>
                <w:sz w:val="32"/>
                <w:szCs w:val="32"/>
              </w:rPr>
              <w:t xml:space="preserve"> урока подведены итоги работы на уроке, выставлены оценки за ра</w:t>
            </w:r>
            <w:r w:rsidRPr="0066444D">
              <w:rPr>
                <w:rStyle w:val="1"/>
                <w:sz w:val="32"/>
                <w:szCs w:val="32"/>
              </w:rPr>
              <w:softHyphen/>
              <w:t>боту на уроке и тестовую работу, задано домашнее задание.</w:t>
            </w: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Результаты: в результате урока п</w:t>
            </w:r>
            <w:r w:rsidRPr="0066444D">
              <w:rPr>
                <w:rStyle w:val="1"/>
                <w:sz w:val="32"/>
                <w:szCs w:val="32"/>
              </w:rPr>
              <w:t>о</w:t>
            </w:r>
            <w:r w:rsidRPr="0066444D">
              <w:rPr>
                <w:rStyle w:val="1"/>
                <w:sz w:val="32"/>
                <w:szCs w:val="32"/>
              </w:rPr>
              <w:t>став</w:t>
            </w:r>
            <w:r w:rsidRPr="0066444D">
              <w:rPr>
                <w:rStyle w:val="1"/>
                <w:sz w:val="32"/>
                <w:szCs w:val="32"/>
              </w:rPr>
              <w:softHyphen/>
              <w:t>ленные цели достигнуты.</w:t>
            </w: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</w:p>
          <w:p w:rsidR="0066444D" w:rsidRPr="0066444D" w:rsidRDefault="0066444D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sz w:val="32"/>
                <w:szCs w:val="32"/>
              </w:rPr>
            </w:pPr>
          </w:p>
          <w:p w:rsidR="004F26AF" w:rsidRPr="0066444D" w:rsidRDefault="004F26AF" w:rsidP="004F26AF">
            <w:pPr>
              <w:pStyle w:val="3"/>
              <w:shd w:val="clear" w:color="auto" w:fill="auto"/>
              <w:spacing w:before="0" w:line="240" w:lineRule="auto"/>
              <w:ind w:firstLine="284"/>
              <w:rPr>
                <w:rStyle w:val="1"/>
                <w:sz w:val="32"/>
                <w:szCs w:val="32"/>
              </w:rPr>
            </w:pPr>
            <w:r w:rsidRPr="0066444D">
              <w:rPr>
                <w:rStyle w:val="1"/>
                <w:sz w:val="32"/>
                <w:szCs w:val="32"/>
              </w:rPr>
              <w:t>Самоанализ урока.</w:t>
            </w:r>
          </w:p>
          <w:p w:rsidR="004F26AF" w:rsidRPr="0066444D" w:rsidRDefault="004F26AF" w:rsidP="004F26AF">
            <w:pPr>
              <w:ind w:firstLine="284"/>
              <w:jc w:val="both"/>
              <w:rPr>
                <w:rStyle w:val="160pt"/>
                <w:rFonts w:eastAsia="Arial Unicode MS"/>
                <w:b/>
              </w:rPr>
            </w:pPr>
          </w:p>
        </w:tc>
      </w:tr>
    </w:tbl>
    <w:p w:rsidR="004F26AF" w:rsidRDefault="004F26AF" w:rsidP="004F26AF">
      <w:pPr>
        <w:spacing w:line="360" w:lineRule="auto"/>
        <w:ind w:firstLine="284"/>
        <w:jc w:val="both"/>
        <w:rPr>
          <w:rStyle w:val="160pt"/>
          <w:rFonts w:eastAsia="Arial Unicode MS"/>
          <w:b/>
        </w:rPr>
      </w:pPr>
    </w:p>
    <w:bookmarkEnd w:id="4"/>
    <w:p w:rsidR="004F26AF" w:rsidRPr="00A41BFA" w:rsidRDefault="004F26AF" w:rsidP="004F26AF">
      <w:pPr>
        <w:pStyle w:val="3"/>
        <w:shd w:val="clear" w:color="auto" w:fill="auto"/>
        <w:spacing w:before="0" w:line="360" w:lineRule="auto"/>
        <w:ind w:firstLine="284"/>
        <w:rPr>
          <w:rStyle w:val="1"/>
        </w:rPr>
      </w:pPr>
    </w:p>
    <w:p w:rsidR="004F26AF" w:rsidRDefault="004F26AF" w:rsidP="004F26AF">
      <w:pPr>
        <w:pStyle w:val="3"/>
        <w:shd w:val="clear" w:color="auto" w:fill="auto"/>
        <w:spacing w:before="0" w:line="276" w:lineRule="auto"/>
        <w:ind w:firstLine="284"/>
        <w:rPr>
          <w:rStyle w:val="1"/>
        </w:rPr>
      </w:pPr>
    </w:p>
    <w:p w:rsidR="004F26AF" w:rsidRDefault="004F26AF" w:rsidP="004F26AF">
      <w:pPr>
        <w:pStyle w:val="3"/>
        <w:shd w:val="clear" w:color="auto" w:fill="auto"/>
        <w:spacing w:before="0" w:line="276" w:lineRule="auto"/>
        <w:ind w:firstLine="851"/>
        <w:rPr>
          <w:rStyle w:val="1"/>
        </w:rPr>
        <w:sectPr w:rsidR="004F26AF" w:rsidSect="006D1064">
          <w:pgSz w:w="11905" w:h="16837"/>
          <w:pgMar w:top="568" w:right="567" w:bottom="286" w:left="1467" w:header="0" w:footer="395" w:gutter="0"/>
          <w:cols w:space="720"/>
          <w:noEndnote/>
          <w:titlePg/>
          <w:docGrid w:linePitch="360"/>
        </w:sectPr>
      </w:pPr>
    </w:p>
    <w:p w:rsidR="004F26AF" w:rsidRDefault="00855C57" w:rsidP="00855C57">
      <w:pPr>
        <w:pStyle w:val="3"/>
        <w:shd w:val="clear" w:color="auto" w:fill="auto"/>
        <w:spacing w:before="0" w:line="276" w:lineRule="auto"/>
        <w:ind w:firstLine="851"/>
        <w:jc w:val="right"/>
        <w:rPr>
          <w:rStyle w:val="1"/>
        </w:rPr>
      </w:pPr>
      <w:r>
        <w:rPr>
          <w:rStyle w:val="1"/>
        </w:rPr>
        <w:lastRenderedPageBreak/>
        <w:t>Приложение 1</w:t>
      </w:r>
    </w:p>
    <w:p w:rsidR="00855C57" w:rsidRDefault="00855C57" w:rsidP="00855C57">
      <w:pPr>
        <w:pStyle w:val="3"/>
        <w:shd w:val="clear" w:color="auto" w:fill="auto"/>
        <w:spacing w:before="0" w:line="276" w:lineRule="auto"/>
        <w:ind w:firstLine="851"/>
        <w:jc w:val="right"/>
        <w:rPr>
          <w:rStyle w:val="1"/>
        </w:rPr>
      </w:pPr>
    </w:p>
    <w:p w:rsidR="004F26AF" w:rsidRPr="00855C57" w:rsidRDefault="004F26AF" w:rsidP="004F26AF">
      <w:pPr>
        <w:pStyle w:val="50"/>
        <w:shd w:val="clear" w:color="auto" w:fill="auto"/>
        <w:spacing w:after="178" w:line="276" w:lineRule="auto"/>
        <w:jc w:val="both"/>
        <w:rPr>
          <w:sz w:val="28"/>
          <w:szCs w:val="28"/>
        </w:rPr>
      </w:pPr>
      <w:r w:rsidRPr="00855C57">
        <w:rPr>
          <w:rStyle w:val="50pt"/>
          <w:sz w:val="28"/>
          <w:szCs w:val="28"/>
        </w:rPr>
        <w:t>СХОДСТВА И РАЗЛИЧИЯ В ХИМИЧЕСКИХ СВОЙСТВАХ СПИРТОВ И ФЕНОЛОВ</w:t>
      </w:r>
    </w:p>
    <w:p w:rsidR="004F26AF" w:rsidRPr="00855C57" w:rsidRDefault="004F26AF" w:rsidP="004F26AF">
      <w:pPr>
        <w:pStyle w:val="220"/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6AF" w:rsidRPr="00855C57" w:rsidRDefault="004F26AF" w:rsidP="004F26AF">
      <w:pPr>
        <w:pStyle w:val="3"/>
        <w:shd w:val="clear" w:color="auto" w:fill="auto"/>
        <w:spacing w:before="0" w:line="276" w:lineRule="auto"/>
        <w:ind w:firstLine="0"/>
      </w:pPr>
      <w:r w:rsidRPr="00855C57">
        <w:rPr>
          <w:rStyle w:val="1"/>
        </w:rPr>
        <w:t xml:space="preserve">Химические свойства, обусловленные наличием </w:t>
      </w:r>
      <w:proofErr w:type="gramStart"/>
      <w:r w:rsidRPr="00855C57">
        <w:rPr>
          <w:rStyle w:val="1"/>
        </w:rPr>
        <w:t>О-Н</w:t>
      </w:r>
      <w:proofErr w:type="gramEnd"/>
      <w:r w:rsidRPr="00855C57">
        <w:rPr>
          <w:rStyle w:val="1"/>
        </w:rPr>
        <w:t xml:space="preserve"> группы</w:t>
      </w:r>
    </w:p>
    <w:p w:rsidR="004F26AF" w:rsidRPr="00855C57" w:rsidRDefault="004F26AF" w:rsidP="004F26AF">
      <w:pPr>
        <w:pStyle w:val="3"/>
        <w:shd w:val="clear" w:color="auto" w:fill="auto"/>
        <w:tabs>
          <w:tab w:val="left" w:pos="5074"/>
        </w:tabs>
        <w:spacing w:before="0" w:line="276" w:lineRule="auto"/>
        <w:ind w:right="360" w:firstLine="0"/>
        <w:rPr>
          <w:rStyle w:val="1"/>
        </w:rPr>
      </w:pPr>
      <w:r w:rsidRPr="00855C57">
        <w:rPr>
          <w:rStyle w:val="1"/>
        </w:rPr>
        <w:t xml:space="preserve">кислотные свойства </w:t>
      </w:r>
    </w:p>
    <w:p w:rsidR="004F26AF" w:rsidRPr="0095219A" w:rsidRDefault="004F26AF" w:rsidP="004F26AF">
      <w:pPr>
        <w:pStyle w:val="3"/>
        <w:shd w:val="clear" w:color="auto" w:fill="auto"/>
        <w:tabs>
          <w:tab w:val="left" w:pos="5074"/>
        </w:tabs>
        <w:spacing w:before="0" w:line="276" w:lineRule="auto"/>
        <w:ind w:right="360" w:firstLine="0"/>
        <w:rPr>
          <w:b/>
        </w:rPr>
      </w:pPr>
      <w:r w:rsidRPr="0095219A">
        <w:rPr>
          <w:rStyle w:val="1"/>
          <w:b/>
        </w:rPr>
        <w:t>2С</w:t>
      </w:r>
      <w:r w:rsidRPr="0095219A">
        <w:rPr>
          <w:rStyle w:val="1"/>
          <w:b/>
          <w:vertAlign w:val="subscript"/>
        </w:rPr>
        <w:t>2</w:t>
      </w:r>
      <w:r w:rsidRPr="0095219A">
        <w:rPr>
          <w:rStyle w:val="1"/>
          <w:b/>
        </w:rPr>
        <w:t>Н</w:t>
      </w:r>
      <w:r w:rsidRPr="0095219A">
        <w:rPr>
          <w:rStyle w:val="1"/>
          <w:b/>
          <w:vertAlign w:val="subscript"/>
        </w:rPr>
        <w:t>5</w:t>
      </w:r>
      <w:r w:rsidRPr="0095219A">
        <w:rPr>
          <w:rStyle w:val="1"/>
          <w:b/>
        </w:rPr>
        <w:t>ОН+</w:t>
      </w:r>
      <w:r w:rsidRPr="0095219A">
        <w:rPr>
          <w:rStyle w:val="135pt0pt"/>
          <w:rFonts w:eastAsia="Sylfaen"/>
          <w:b/>
        </w:rPr>
        <w:t>2</w:t>
      </w:r>
      <w:r w:rsidRPr="0095219A">
        <w:rPr>
          <w:rStyle w:val="135pt0pt"/>
          <w:rFonts w:eastAsia="Sylfaen"/>
          <w:b/>
          <w:lang w:val="en-US"/>
        </w:rPr>
        <w:t>Na</w:t>
      </w:r>
      <w:r w:rsidRPr="0095219A">
        <w:rPr>
          <w:rStyle w:val="1"/>
          <w:b/>
        </w:rPr>
        <w:t>→2С</w:t>
      </w:r>
      <w:r w:rsidRPr="0095219A">
        <w:rPr>
          <w:rStyle w:val="1"/>
          <w:b/>
          <w:vertAlign w:val="subscript"/>
        </w:rPr>
        <w:t>2</w:t>
      </w:r>
      <w:r w:rsidRPr="0095219A">
        <w:rPr>
          <w:rStyle w:val="1"/>
          <w:b/>
        </w:rPr>
        <w:t>Н</w:t>
      </w:r>
      <w:r w:rsidRPr="0095219A">
        <w:rPr>
          <w:rStyle w:val="1"/>
          <w:b/>
          <w:vertAlign w:val="subscript"/>
        </w:rPr>
        <w:t>5</w:t>
      </w:r>
      <w:proofErr w:type="spellStart"/>
      <w:r w:rsidRPr="0095219A">
        <w:rPr>
          <w:rStyle w:val="1"/>
          <w:b/>
          <w:lang w:val="en-US"/>
        </w:rPr>
        <w:t>ONa</w:t>
      </w:r>
      <w:proofErr w:type="spellEnd"/>
      <w:r w:rsidRPr="0095219A">
        <w:rPr>
          <w:rStyle w:val="1"/>
          <w:b/>
        </w:rPr>
        <w:t>+Н</w:t>
      </w:r>
      <w:proofErr w:type="gramStart"/>
      <w:r w:rsidRPr="0095219A">
        <w:rPr>
          <w:rStyle w:val="1"/>
          <w:b/>
          <w:vertAlign w:val="subscript"/>
        </w:rPr>
        <w:t>2</w:t>
      </w:r>
      <w:proofErr w:type="gramEnd"/>
      <w:r w:rsidRPr="0095219A">
        <w:rPr>
          <w:rStyle w:val="1"/>
          <w:b/>
        </w:rPr>
        <w:tab/>
        <w:t>2С</w:t>
      </w:r>
      <w:r w:rsidRPr="0095219A">
        <w:rPr>
          <w:rStyle w:val="1"/>
          <w:b/>
          <w:vertAlign w:val="subscript"/>
        </w:rPr>
        <w:t>6</w:t>
      </w:r>
      <w:r w:rsidRPr="0095219A">
        <w:rPr>
          <w:rStyle w:val="1"/>
          <w:b/>
        </w:rPr>
        <w:t>Н</w:t>
      </w:r>
      <w:r w:rsidRPr="0095219A">
        <w:rPr>
          <w:rStyle w:val="1"/>
          <w:b/>
          <w:vertAlign w:val="subscript"/>
        </w:rPr>
        <w:t>5</w:t>
      </w:r>
      <w:r w:rsidRPr="0095219A">
        <w:rPr>
          <w:rStyle w:val="1"/>
          <w:b/>
        </w:rPr>
        <w:t>ОН+</w:t>
      </w:r>
      <w:r w:rsidRPr="0095219A">
        <w:rPr>
          <w:rStyle w:val="135pt0pt"/>
          <w:rFonts w:eastAsia="Sylfaen"/>
          <w:b/>
        </w:rPr>
        <w:t>2</w:t>
      </w:r>
      <w:r w:rsidRPr="0095219A">
        <w:rPr>
          <w:rStyle w:val="135pt0pt"/>
          <w:rFonts w:eastAsia="Sylfaen"/>
          <w:b/>
          <w:lang w:val="en-US"/>
        </w:rPr>
        <w:t>Na</w:t>
      </w:r>
      <w:r w:rsidRPr="0095219A">
        <w:rPr>
          <w:rStyle w:val="1"/>
          <w:b/>
        </w:rPr>
        <w:t>→2С</w:t>
      </w:r>
      <w:r w:rsidRPr="0095219A">
        <w:rPr>
          <w:rStyle w:val="1"/>
          <w:b/>
          <w:vertAlign w:val="subscript"/>
        </w:rPr>
        <w:t>6</w:t>
      </w:r>
      <w:r w:rsidRPr="0095219A">
        <w:rPr>
          <w:rStyle w:val="1"/>
          <w:b/>
        </w:rPr>
        <w:t>Н</w:t>
      </w:r>
      <w:r w:rsidRPr="0095219A">
        <w:rPr>
          <w:rStyle w:val="1"/>
          <w:b/>
          <w:vertAlign w:val="subscript"/>
        </w:rPr>
        <w:t>5</w:t>
      </w:r>
      <w:r w:rsidRPr="0095219A">
        <w:rPr>
          <w:rStyle w:val="1"/>
          <w:b/>
        </w:rPr>
        <w:t>О</w:t>
      </w:r>
      <w:r w:rsidRPr="0095219A">
        <w:rPr>
          <w:rStyle w:val="1"/>
          <w:b/>
          <w:lang w:val="en-US"/>
        </w:rPr>
        <w:t>N</w:t>
      </w:r>
      <w:r w:rsidRPr="0095219A">
        <w:rPr>
          <w:rStyle w:val="1"/>
          <w:b/>
        </w:rPr>
        <w:t>а+Н</w:t>
      </w:r>
      <w:r w:rsidRPr="0095219A">
        <w:rPr>
          <w:rStyle w:val="1"/>
          <w:b/>
          <w:vertAlign w:val="subscript"/>
        </w:rPr>
        <w:t>2</w:t>
      </w:r>
    </w:p>
    <w:p w:rsidR="004F26AF" w:rsidRPr="00435C5E" w:rsidRDefault="004F26AF" w:rsidP="004F26AF">
      <w:pPr>
        <w:pStyle w:val="3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81"/>
        </w:tabs>
        <w:spacing w:before="0" w:after="334" w:line="276" w:lineRule="auto"/>
        <w:ind w:firstLine="0"/>
        <w:rPr>
          <w:rStyle w:val="1"/>
          <w:b/>
        </w:rPr>
      </w:pPr>
      <w:r w:rsidRPr="0095219A">
        <w:rPr>
          <w:rStyle w:val="1"/>
          <w:b/>
        </w:rPr>
        <w:t>2С</w:t>
      </w:r>
      <w:r w:rsidRPr="0095219A">
        <w:rPr>
          <w:rStyle w:val="1"/>
          <w:b/>
          <w:vertAlign w:val="subscript"/>
        </w:rPr>
        <w:t>2</w:t>
      </w:r>
      <w:r w:rsidRPr="0095219A">
        <w:rPr>
          <w:rStyle w:val="1"/>
          <w:b/>
        </w:rPr>
        <w:t>Н</w:t>
      </w:r>
      <w:r w:rsidRPr="0095219A">
        <w:rPr>
          <w:rStyle w:val="1"/>
          <w:b/>
          <w:vertAlign w:val="subscript"/>
        </w:rPr>
        <w:t>5</w:t>
      </w:r>
      <w:r w:rsidRPr="0095219A">
        <w:rPr>
          <w:rStyle w:val="1"/>
          <w:b/>
        </w:rPr>
        <w:t>ОН+</w:t>
      </w:r>
      <w:r w:rsidRPr="0095219A">
        <w:rPr>
          <w:rStyle w:val="1"/>
          <w:b/>
          <w:lang w:val="en-US"/>
        </w:rPr>
        <w:t>N</w:t>
      </w:r>
      <w:proofErr w:type="spellStart"/>
      <w:r w:rsidRPr="0095219A">
        <w:rPr>
          <w:rStyle w:val="1"/>
          <w:b/>
        </w:rPr>
        <w:t>аОН</w:t>
      </w:r>
      <w:proofErr w:type="spellEnd"/>
      <w:r w:rsidRPr="0095219A">
        <w:rPr>
          <w:rFonts w:ascii="Cambria Math" w:hAnsi="Cambria Math" w:cs="Cambria Math"/>
          <w:b/>
          <w:color w:val="2C0E25"/>
          <w:shd w:val="clear" w:color="auto" w:fill="F7F7F7"/>
        </w:rPr>
        <w:t>↛</w:t>
      </w:r>
      <w:r w:rsidRPr="0095219A">
        <w:rPr>
          <w:rStyle w:val="1"/>
          <w:b/>
        </w:rPr>
        <w:tab/>
      </w:r>
      <w:r w:rsidRPr="0095219A">
        <w:rPr>
          <w:rStyle w:val="1"/>
          <w:b/>
        </w:rPr>
        <w:tab/>
      </w:r>
      <w:r w:rsidRPr="0095219A">
        <w:rPr>
          <w:rStyle w:val="1"/>
          <w:b/>
        </w:rPr>
        <w:tab/>
      </w:r>
      <w:r w:rsidRPr="0095219A">
        <w:rPr>
          <w:rStyle w:val="1"/>
          <w:b/>
        </w:rPr>
        <w:tab/>
        <w:t>С</w:t>
      </w:r>
      <w:r w:rsidRPr="0095219A">
        <w:rPr>
          <w:rStyle w:val="1"/>
          <w:b/>
          <w:vertAlign w:val="subscript"/>
        </w:rPr>
        <w:t>6</w:t>
      </w:r>
      <w:r w:rsidRPr="0095219A">
        <w:rPr>
          <w:rStyle w:val="1"/>
          <w:b/>
        </w:rPr>
        <w:t>Н</w:t>
      </w:r>
      <w:r w:rsidRPr="0095219A">
        <w:rPr>
          <w:rStyle w:val="1"/>
          <w:b/>
          <w:vertAlign w:val="subscript"/>
        </w:rPr>
        <w:t>5</w:t>
      </w:r>
      <w:r w:rsidRPr="0095219A">
        <w:rPr>
          <w:rStyle w:val="1"/>
          <w:b/>
        </w:rPr>
        <w:t>ОН+</w:t>
      </w:r>
      <w:r w:rsidRPr="0095219A">
        <w:rPr>
          <w:rStyle w:val="1"/>
          <w:b/>
          <w:lang w:val="en-US"/>
        </w:rPr>
        <w:t>Na</w:t>
      </w:r>
      <w:proofErr w:type="gramStart"/>
      <w:r w:rsidRPr="0095219A">
        <w:rPr>
          <w:rStyle w:val="1"/>
          <w:b/>
        </w:rPr>
        <w:t>О</w:t>
      </w:r>
      <w:proofErr w:type="gramEnd"/>
      <w:r w:rsidRPr="0095219A">
        <w:rPr>
          <w:rStyle w:val="1"/>
          <w:b/>
          <w:lang w:val="en-US"/>
        </w:rPr>
        <w:t>H</w:t>
      </w:r>
      <w:r w:rsidRPr="0095219A">
        <w:rPr>
          <w:rStyle w:val="1"/>
          <w:b/>
        </w:rPr>
        <w:t>→</w:t>
      </w:r>
      <w:r w:rsidRPr="0095219A">
        <w:rPr>
          <w:rStyle w:val="1"/>
          <w:b/>
          <w:lang w:val="en-US"/>
        </w:rPr>
        <w:t>C</w:t>
      </w:r>
      <w:r w:rsidRPr="0095219A">
        <w:rPr>
          <w:rStyle w:val="1"/>
          <w:b/>
          <w:vertAlign w:val="subscript"/>
        </w:rPr>
        <w:t>6</w:t>
      </w:r>
      <w:r w:rsidRPr="0095219A">
        <w:rPr>
          <w:rStyle w:val="1"/>
          <w:b/>
        </w:rPr>
        <w:t>Н</w:t>
      </w:r>
      <w:r w:rsidRPr="0095219A">
        <w:rPr>
          <w:rStyle w:val="1"/>
          <w:b/>
          <w:vertAlign w:val="subscript"/>
        </w:rPr>
        <w:t>5</w:t>
      </w:r>
      <w:proofErr w:type="spellStart"/>
      <w:r w:rsidRPr="0095219A">
        <w:rPr>
          <w:rStyle w:val="1"/>
          <w:b/>
          <w:lang w:val="en-US"/>
        </w:rPr>
        <w:t>ONa</w:t>
      </w:r>
      <w:proofErr w:type="spellEnd"/>
      <w:r w:rsidRPr="0095219A">
        <w:rPr>
          <w:rStyle w:val="1"/>
          <w:b/>
        </w:rPr>
        <w:t>+Н</w:t>
      </w:r>
      <w:r w:rsidRPr="0095219A">
        <w:rPr>
          <w:rStyle w:val="1"/>
          <w:b/>
          <w:vertAlign w:val="subscript"/>
        </w:rPr>
        <w:t>2</w:t>
      </w:r>
      <w:r w:rsidRPr="0095219A">
        <w:rPr>
          <w:rStyle w:val="1"/>
          <w:b/>
          <w:lang w:val="en-US"/>
        </w:rPr>
        <w:t>O</w:t>
      </w:r>
      <w:r w:rsidRPr="00435C5E">
        <w:rPr>
          <w:rStyle w:val="1"/>
          <w:b/>
        </w:rPr>
        <w:tab/>
      </w:r>
    </w:p>
    <w:p w:rsidR="004F26AF" w:rsidRPr="008B4DF4" w:rsidRDefault="00A94A61" w:rsidP="004F26AF">
      <w:pPr>
        <w:pStyle w:val="3"/>
        <w:shd w:val="clear" w:color="auto" w:fill="auto"/>
        <w:spacing w:before="0" w:line="276" w:lineRule="auto"/>
        <w:ind w:firstLine="0"/>
      </w:pPr>
      <w:r w:rsidRPr="008B4DF4">
        <w:rPr>
          <w:rStyle w:val="1"/>
        </w:rPr>
        <w:t>О</w:t>
      </w:r>
      <w:r w:rsidR="004F26AF" w:rsidRPr="008B4DF4">
        <w:rPr>
          <w:rStyle w:val="1"/>
        </w:rPr>
        <w:t>сновные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свойства</w:t>
      </w:r>
    </w:p>
    <w:p w:rsidR="004F26AF" w:rsidRPr="008B4DF4" w:rsidRDefault="004F26AF" w:rsidP="004F26AF">
      <w:pPr>
        <w:pStyle w:val="230"/>
        <w:shd w:val="clear" w:color="auto" w:fill="auto"/>
        <w:spacing w:line="276" w:lineRule="auto"/>
        <w:ind w:left="1416"/>
        <w:jc w:val="both"/>
        <w:rPr>
          <w:rFonts w:ascii="Times New Roman" w:hAnsi="Times New Roman" w:cs="Times New Roman"/>
        </w:rPr>
      </w:pPr>
      <w:r w:rsidRPr="00081AF5">
        <w:rPr>
          <w:rFonts w:ascii="Times New Roman" w:hAnsi="Times New Roman" w:cs="Times New Roman"/>
          <w:sz w:val="18"/>
        </w:rPr>
        <w:t>Н</w:t>
      </w:r>
      <w:r w:rsidRPr="00081AF5">
        <w:rPr>
          <w:rFonts w:ascii="Times New Roman" w:hAnsi="Times New Roman" w:cs="Times New Roman"/>
          <w:sz w:val="18"/>
          <w:vertAlign w:val="subscript"/>
        </w:rPr>
        <w:t>2</w:t>
      </w:r>
      <w:r w:rsidRPr="00081AF5">
        <w:rPr>
          <w:rFonts w:ascii="Times New Roman" w:hAnsi="Times New Roman" w:cs="Times New Roman"/>
          <w:sz w:val="18"/>
          <w:lang w:val="en-US"/>
        </w:rPr>
        <w:t>SO</w:t>
      </w:r>
      <w:r w:rsidRPr="00081AF5">
        <w:rPr>
          <w:rFonts w:ascii="Times New Roman" w:hAnsi="Times New Roman" w:cs="Times New Roman"/>
          <w:sz w:val="18"/>
          <w:vertAlign w:val="subscript"/>
        </w:rPr>
        <w:t>4</w:t>
      </w:r>
    </w:p>
    <w:p w:rsidR="004F26AF" w:rsidRPr="0095219A" w:rsidRDefault="004F26AF" w:rsidP="004F26AF">
      <w:pPr>
        <w:pStyle w:val="3"/>
        <w:shd w:val="clear" w:color="auto" w:fill="auto"/>
        <w:spacing w:before="0" w:line="276" w:lineRule="auto"/>
        <w:ind w:firstLine="0"/>
        <w:rPr>
          <w:b/>
        </w:rPr>
      </w:pPr>
      <w:r w:rsidRPr="0095219A">
        <w:rPr>
          <w:rStyle w:val="1"/>
          <w:b/>
        </w:rPr>
        <w:t>С</w:t>
      </w:r>
      <w:r w:rsidRPr="0095219A">
        <w:rPr>
          <w:rStyle w:val="1"/>
          <w:b/>
          <w:vertAlign w:val="subscript"/>
        </w:rPr>
        <w:t>2</w:t>
      </w:r>
      <w:r w:rsidRPr="0095219A">
        <w:rPr>
          <w:rStyle w:val="1"/>
          <w:b/>
        </w:rPr>
        <w:t>Н</w:t>
      </w:r>
      <w:r w:rsidRPr="0095219A">
        <w:rPr>
          <w:rStyle w:val="1"/>
          <w:b/>
          <w:vertAlign w:val="subscript"/>
        </w:rPr>
        <w:t>5</w:t>
      </w:r>
      <w:r w:rsidRPr="0095219A">
        <w:rPr>
          <w:rStyle w:val="1"/>
          <w:b/>
        </w:rPr>
        <w:t>ОН+</w:t>
      </w:r>
      <w:r w:rsidRPr="0095219A">
        <w:rPr>
          <w:rStyle w:val="1"/>
          <w:b/>
          <w:lang w:val="en-US"/>
        </w:rPr>
        <w:t>H</w:t>
      </w:r>
      <w:r w:rsidRPr="0095219A">
        <w:rPr>
          <w:rStyle w:val="1"/>
          <w:b/>
        </w:rPr>
        <w:t>С1→С</w:t>
      </w:r>
      <w:r w:rsidRPr="0095219A">
        <w:rPr>
          <w:rStyle w:val="1"/>
          <w:b/>
          <w:vertAlign w:val="subscript"/>
        </w:rPr>
        <w:t>2</w:t>
      </w:r>
      <w:r w:rsidRPr="0095219A">
        <w:rPr>
          <w:rStyle w:val="1"/>
          <w:b/>
        </w:rPr>
        <w:t>Н</w:t>
      </w:r>
      <w:r w:rsidRPr="0095219A">
        <w:rPr>
          <w:rStyle w:val="1"/>
          <w:b/>
          <w:vertAlign w:val="subscript"/>
        </w:rPr>
        <w:t>5</w:t>
      </w:r>
      <w:r w:rsidRPr="0095219A">
        <w:rPr>
          <w:rStyle w:val="1"/>
          <w:b/>
        </w:rPr>
        <w:t>С1+Н</w:t>
      </w:r>
      <w:r w:rsidRPr="0095219A">
        <w:rPr>
          <w:rStyle w:val="1"/>
          <w:b/>
          <w:vertAlign w:val="subscript"/>
        </w:rPr>
        <w:t>2</w:t>
      </w:r>
      <w:r w:rsidRPr="0095219A">
        <w:rPr>
          <w:rStyle w:val="1"/>
          <w:b/>
        </w:rPr>
        <w:t>0</w:t>
      </w:r>
      <w:r w:rsidRPr="0095219A">
        <w:rPr>
          <w:rStyle w:val="1"/>
          <w:b/>
        </w:rPr>
        <w:tab/>
      </w:r>
      <w:r w:rsidRPr="0095219A">
        <w:rPr>
          <w:rStyle w:val="1"/>
          <w:b/>
        </w:rPr>
        <w:tab/>
        <w:t>С</w:t>
      </w:r>
      <w:r w:rsidRPr="0095219A">
        <w:rPr>
          <w:rStyle w:val="1"/>
          <w:b/>
          <w:vertAlign w:val="subscript"/>
        </w:rPr>
        <w:t>2</w:t>
      </w:r>
      <w:r w:rsidRPr="0095219A">
        <w:rPr>
          <w:rStyle w:val="1"/>
          <w:b/>
        </w:rPr>
        <w:t>Н</w:t>
      </w:r>
      <w:r w:rsidRPr="0095219A">
        <w:rPr>
          <w:rStyle w:val="1"/>
          <w:b/>
          <w:vertAlign w:val="subscript"/>
        </w:rPr>
        <w:t>5</w:t>
      </w:r>
      <w:r w:rsidRPr="0095219A">
        <w:rPr>
          <w:rStyle w:val="1"/>
          <w:b/>
        </w:rPr>
        <w:t>ОН+НС</w:t>
      </w:r>
      <w:proofErr w:type="gramStart"/>
      <w:r w:rsidRPr="0095219A">
        <w:rPr>
          <w:rStyle w:val="1"/>
          <w:b/>
        </w:rPr>
        <w:t>1</w:t>
      </w:r>
      <w:proofErr w:type="gramEnd"/>
      <w:r w:rsidRPr="0095219A">
        <w:rPr>
          <w:rFonts w:ascii="Cambria Math" w:hAnsi="Cambria Math" w:cs="Cambria Math"/>
          <w:b/>
          <w:color w:val="2C0E25"/>
          <w:shd w:val="clear" w:color="auto" w:fill="F7F7F7"/>
        </w:rPr>
        <w:t>↛</w:t>
      </w:r>
    </w:p>
    <w:p w:rsidR="004F26AF" w:rsidRDefault="00A94A61" w:rsidP="004F26AF">
      <w:pPr>
        <w:pStyle w:val="3"/>
        <w:shd w:val="clear" w:color="auto" w:fill="auto"/>
        <w:spacing w:before="0" w:after="574" w:line="276" w:lineRule="auto"/>
        <w:ind w:firstLine="0"/>
        <w:rPr>
          <w:rStyle w:val="1"/>
          <w:lang w:val="en-US"/>
        </w:rPr>
      </w:pPr>
      <w:r w:rsidRPr="008B4DF4">
        <w:rPr>
          <w:rStyle w:val="1"/>
        </w:rPr>
        <w:t>Р</w:t>
      </w:r>
      <w:r w:rsidR="004F26AF" w:rsidRPr="008B4DF4">
        <w:rPr>
          <w:rStyle w:val="1"/>
        </w:rPr>
        <w:t>еакции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окисления</w:t>
      </w:r>
    </w:p>
    <w:p w:rsidR="004F26AF" w:rsidRDefault="004F26AF" w:rsidP="004F26AF">
      <w:pPr>
        <w:pStyle w:val="3"/>
        <w:shd w:val="clear" w:color="auto" w:fill="auto"/>
        <w:spacing w:before="0" w:after="574" w:line="276" w:lineRule="auto"/>
        <w:ind w:firstLine="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028100" cy="9234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31517" t="20423" r="33874" b="70152"/>
                    <a:stretch/>
                  </pic:blipFill>
                  <pic:spPr bwMode="auto">
                    <a:xfrm>
                      <a:off x="0" y="0"/>
                      <a:ext cx="6033208" cy="924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26AF" w:rsidRPr="00081AF5" w:rsidRDefault="004F26AF" w:rsidP="004F26AF">
      <w:pPr>
        <w:pStyle w:val="3"/>
        <w:shd w:val="clear" w:color="auto" w:fill="auto"/>
        <w:spacing w:before="0" w:after="574" w:line="276" w:lineRule="auto"/>
        <w:ind w:firstLine="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93806" cy="3809099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33573" t="34555" r="32707" b="26702"/>
                    <a:stretch/>
                  </pic:blipFill>
                  <pic:spPr bwMode="auto">
                    <a:xfrm>
                      <a:off x="0" y="0"/>
                      <a:ext cx="5906186" cy="381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26AF" w:rsidRDefault="004F26AF" w:rsidP="004F26AF">
      <w:pPr>
        <w:jc w:val="both"/>
        <w:rPr>
          <w:rStyle w:val="115pt"/>
          <w:rFonts w:eastAsia="Arial Unicode MS"/>
        </w:rPr>
      </w:pPr>
      <w:r>
        <w:rPr>
          <w:rStyle w:val="115pt"/>
          <w:rFonts w:eastAsia="Arial Unicode MS"/>
        </w:rPr>
        <w:br w:type="page"/>
      </w:r>
    </w:p>
    <w:p w:rsidR="00855C57" w:rsidRDefault="00855C57" w:rsidP="00855C57">
      <w:pPr>
        <w:pStyle w:val="3"/>
        <w:shd w:val="clear" w:color="auto" w:fill="auto"/>
        <w:tabs>
          <w:tab w:val="left" w:pos="4323"/>
        </w:tabs>
        <w:spacing w:before="0" w:line="276" w:lineRule="auto"/>
        <w:ind w:right="-3" w:firstLine="567"/>
        <w:jc w:val="right"/>
        <w:rPr>
          <w:rStyle w:val="115pt"/>
        </w:rPr>
      </w:pPr>
      <w:r>
        <w:rPr>
          <w:rStyle w:val="115pt"/>
        </w:rPr>
        <w:lastRenderedPageBreak/>
        <w:t>Приложение 2</w:t>
      </w:r>
    </w:p>
    <w:p w:rsidR="004F26AF" w:rsidRPr="0095219A" w:rsidRDefault="004F26AF" w:rsidP="00855C57">
      <w:pPr>
        <w:pStyle w:val="3"/>
        <w:shd w:val="clear" w:color="auto" w:fill="auto"/>
        <w:tabs>
          <w:tab w:val="left" w:pos="4323"/>
        </w:tabs>
        <w:spacing w:before="0" w:line="276" w:lineRule="auto"/>
        <w:ind w:right="-3" w:firstLine="567"/>
        <w:jc w:val="center"/>
        <w:rPr>
          <w:rStyle w:val="115pt"/>
        </w:rPr>
      </w:pPr>
      <w:r w:rsidRPr="008B4DF4">
        <w:rPr>
          <w:rStyle w:val="115pt"/>
        </w:rPr>
        <w:t>РАСПОЗНАВАНИЕ</w:t>
      </w:r>
      <w:r w:rsidR="00A94A61">
        <w:rPr>
          <w:rStyle w:val="115pt"/>
        </w:rPr>
        <w:t xml:space="preserve"> </w:t>
      </w:r>
      <w:r w:rsidRPr="008B4DF4">
        <w:rPr>
          <w:rStyle w:val="115pt"/>
        </w:rPr>
        <w:t>ВЕЩЕСТВ</w:t>
      </w:r>
    </w:p>
    <w:p w:rsidR="004F26AF" w:rsidRPr="0095219A" w:rsidRDefault="004F26AF" w:rsidP="00855C57">
      <w:pPr>
        <w:pStyle w:val="3"/>
        <w:shd w:val="clear" w:color="auto" w:fill="auto"/>
        <w:tabs>
          <w:tab w:val="left" w:pos="567"/>
        </w:tabs>
        <w:spacing w:before="0" w:line="276" w:lineRule="auto"/>
        <w:ind w:right="-3" w:firstLine="567"/>
        <w:rPr>
          <w:rStyle w:val="1"/>
        </w:rPr>
      </w:pPr>
      <w:r w:rsidRPr="008B4DF4">
        <w:rPr>
          <w:rStyle w:val="1"/>
        </w:rPr>
        <w:t>Исследуемые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вещества:</w:t>
      </w:r>
      <w:r w:rsidRPr="0095219A">
        <w:rPr>
          <w:rStyle w:val="1"/>
        </w:rPr>
        <w:tab/>
      </w:r>
      <w:r w:rsidRPr="0095219A">
        <w:rPr>
          <w:rStyle w:val="1"/>
        </w:rPr>
        <w:tab/>
      </w:r>
      <w:r w:rsidRPr="0095219A">
        <w:rPr>
          <w:rStyle w:val="1"/>
        </w:rPr>
        <w:tab/>
      </w:r>
      <w:proofErr w:type="spellStart"/>
      <w:r w:rsidRPr="008B4DF4">
        <w:rPr>
          <w:rStyle w:val="1"/>
        </w:rPr>
        <w:t>этанол</w:t>
      </w:r>
      <w:proofErr w:type="gramStart"/>
      <w:r w:rsidRPr="008B4DF4">
        <w:rPr>
          <w:rStyle w:val="1"/>
        </w:rPr>
        <w:t>,г</w:t>
      </w:r>
      <w:proofErr w:type="gramEnd"/>
      <w:r w:rsidRPr="008B4DF4">
        <w:rPr>
          <w:rStyle w:val="1"/>
        </w:rPr>
        <w:t>лицерин,фенол</w:t>
      </w:r>
      <w:proofErr w:type="spellEnd"/>
      <w:r w:rsidRPr="008B4DF4">
        <w:rPr>
          <w:rStyle w:val="1"/>
        </w:rPr>
        <w:t>.</w:t>
      </w:r>
    </w:p>
    <w:p w:rsidR="004F26AF" w:rsidRPr="0095219A" w:rsidRDefault="004F26AF" w:rsidP="00855C57">
      <w:pPr>
        <w:pStyle w:val="3"/>
        <w:shd w:val="clear" w:color="auto" w:fill="auto"/>
        <w:tabs>
          <w:tab w:val="left" w:pos="4323"/>
        </w:tabs>
        <w:spacing w:before="0" w:line="276" w:lineRule="auto"/>
        <w:ind w:right="-3" w:firstLine="567"/>
      </w:pPr>
    </w:p>
    <w:p w:rsidR="004F26AF" w:rsidRPr="008B4DF4" w:rsidRDefault="004F26AF" w:rsidP="00855C57">
      <w:pPr>
        <w:pStyle w:val="3"/>
        <w:shd w:val="clear" w:color="auto" w:fill="auto"/>
        <w:tabs>
          <w:tab w:val="left" w:pos="284"/>
        </w:tabs>
        <w:spacing w:before="0" w:line="276" w:lineRule="auto"/>
        <w:ind w:right="-3" w:firstLine="567"/>
      </w:pPr>
      <w:r>
        <w:rPr>
          <w:rStyle w:val="1"/>
        </w:rPr>
        <w:t>Реактивы:</w:t>
      </w:r>
      <w:r w:rsidRPr="0095219A">
        <w:rPr>
          <w:rStyle w:val="1"/>
        </w:rPr>
        <w:tab/>
      </w:r>
      <w:r w:rsidRPr="0095219A">
        <w:rPr>
          <w:rStyle w:val="1"/>
        </w:rPr>
        <w:tab/>
      </w:r>
      <w:r w:rsidRPr="0095219A">
        <w:rPr>
          <w:rStyle w:val="1"/>
        </w:rPr>
        <w:tab/>
      </w:r>
      <w:r w:rsidRPr="0095219A">
        <w:rPr>
          <w:rStyle w:val="1"/>
        </w:rPr>
        <w:tab/>
      </w:r>
      <w:r w:rsidRPr="0095219A">
        <w:rPr>
          <w:rStyle w:val="1"/>
        </w:rPr>
        <w:tab/>
      </w:r>
      <w:r w:rsidRPr="008B4DF4">
        <w:rPr>
          <w:rStyle w:val="1"/>
        </w:rPr>
        <w:t>подкисленный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раствор</w:t>
      </w:r>
      <w:r w:rsidR="00A94A61">
        <w:rPr>
          <w:rStyle w:val="1"/>
        </w:rPr>
        <w:t xml:space="preserve"> </w:t>
      </w:r>
      <w:r>
        <w:rPr>
          <w:rStyle w:val="1"/>
          <w:lang w:val="en-US"/>
        </w:rPr>
        <w:t>K</w:t>
      </w:r>
      <w:r w:rsidRPr="0095219A">
        <w:rPr>
          <w:rStyle w:val="1"/>
          <w:vertAlign w:val="subscript"/>
        </w:rPr>
        <w:t>2</w:t>
      </w:r>
      <w:r>
        <w:rPr>
          <w:rStyle w:val="1"/>
          <w:lang w:val="en-US"/>
        </w:rPr>
        <w:t>Cr</w:t>
      </w:r>
      <w:r w:rsidRPr="0095219A">
        <w:rPr>
          <w:rStyle w:val="1"/>
          <w:vertAlign w:val="subscript"/>
        </w:rPr>
        <w:t>2</w:t>
      </w:r>
      <w:r>
        <w:rPr>
          <w:rStyle w:val="1"/>
          <w:lang w:val="en-US"/>
        </w:rPr>
        <w:t>O</w:t>
      </w:r>
      <w:r w:rsidRPr="0095219A">
        <w:rPr>
          <w:rStyle w:val="1"/>
          <w:vertAlign w:val="subscript"/>
        </w:rPr>
        <w:t>7</w:t>
      </w:r>
      <w:r w:rsidRPr="008B4DF4">
        <w:rPr>
          <w:rStyle w:val="1"/>
        </w:rPr>
        <w:t>,</w:t>
      </w:r>
    </w:p>
    <w:p w:rsidR="004F26AF" w:rsidRPr="008B4DF4" w:rsidRDefault="00A94A61" w:rsidP="00855C57">
      <w:pPr>
        <w:pStyle w:val="3"/>
        <w:shd w:val="clear" w:color="auto" w:fill="auto"/>
        <w:spacing w:before="0" w:after="282" w:line="276" w:lineRule="auto"/>
        <w:ind w:left="4248" w:right="-3" w:firstLine="708"/>
      </w:pPr>
      <w:r w:rsidRPr="008B4DF4">
        <w:rPr>
          <w:rStyle w:val="1"/>
        </w:rPr>
        <w:t>Р</w:t>
      </w:r>
      <w:r w:rsidR="004F26AF" w:rsidRPr="008B4DF4">
        <w:rPr>
          <w:rStyle w:val="1"/>
        </w:rPr>
        <w:t>астворы</w:t>
      </w:r>
      <w:r>
        <w:rPr>
          <w:rStyle w:val="1"/>
        </w:rPr>
        <w:t xml:space="preserve"> </w:t>
      </w:r>
      <w:proofErr w:type="gramStart"/>
      <w:r w:rsidR="004F26AF">
        <w:rPr>
          <w:rStyle w:val="1"/>
          <w:lang w:val="en-US"/>
        </w:rPr>
        <w:t>N</w:t>
      </w:r>
      <w:proofErr w:type="spellStart"/>
      <w:proofErr w:type="gramEnd"/>
      <w:r w:rsidR="004F26AF" w:rsidRPr="008B4DF4">
        <w:rPr>
          <w:rStyle w:val="1"/>
        </w:rPr>
        <w:t>аОН</w:t>
      </w:r>
      <w:proofErr w:type="spellEnd"/>
      <w:r w:rsidR="004F26AF" w:rsidRPr="008B4DF4">
        <w:rPr>
          <w:rStyle w:val="1"/>
        </w:rPr>
        <w:t>,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Си</w:t>
      </w:r>
      <w:r w:rsidR="004F26AF">
        <w:rPr>
          <w:rStyle w:val="1"/>
          <w:lang w:val="en-US"/>
        </w:rPr>
        <w:t>SO</w:t>
      </w:r>
      <w:r w:rsidR="004F26AF" w:rsidRPr="008B4DF4">
        <w:rPr>
          <w:rStyle w:val="1"/>
          <w:vertAlign w:val="subscript"/>
        </w:rPr>
        <w:t>4</w:t>
      </w:r>
      <w:r>
        <w:rPr>
          <w:rStyle w:val="1"/>
          <w:vertAlign w:val="subscript"/>
        </w:rPr>
        <w:t xml:space="preserve"> </w:t>
      </w:r>
      <w:r w:rsidR="004F26AF" w:rsidRPr="008B4DF4">
        <w:rPr>
          <w:rStyle w:val="1"/>
        </w:rPr>
        <w:t>и</w:t>
      </w:r>
      <w:r>
        <w:rPr>
          <w:rStyle w:val="1"/>
        </w:rPr>
        <w:t xml:space="preserve"> </w:t>
      </w:r>
      <w:r w:rsidR="004F26AF">
        <w:rPr>
          <w:rStyle w:val="1"/>
          <w:lang w:val="en-US"/>
        </w:rPr>
        <w:t>F</w:t>
      </w:r>
      <w:r w:rsidR="004F26AF" w:rsidRPr="008B4DF4">
        <w:rPr>
          <w:rStyle w:val="1"/>
        </w:rPr>
        <w:t>еС1з</w:t>
      </w:r>
    </w:p>
    <w:p w:rsidR="004F26AF" w:rsidRPr="008B4DF4" w:rsidRDefault="004F26AF" w:rsidP="00855C57">
      <w:pPr>
        <w:pStyle w:val="3"/>
        <w:shd w:val="clear" w:color="auto" w:fill="auto"/>
        <w:tabs>
          <w:tab w:val="left" w:pos="567"/>
        </w:tabs>
        <w:spacing w:before="0" w:after="37" w:line="276" w:lineRule="auto"/>
        <w:ind w:right="-3" w:firstLine="567"/>
      </w:pPr>
      <w:r w:rsidRPr="008B4DF4">
        <w:rPr>
          <w:rStyle w:val="1"/>
        </w:rPr>
        <w:t>Приборы:</w:t>
      </w:r>
      <w:r w:rsidRPr="0095219A">
        <w:rPr>
          <w:rStyle w:val="1"/>
        </w:rPr>
        <w:tab/>
      </w:r>
      <w:r w:rsidRPr="0095219A">
        <w:rPr>
          <w:rStyle w:val="1"/>
        </w:rPr>
        <w:tab/>
      </w:r>
      <w:r w:rsidRPr="0095219A">
        <w:rPr>
          <w:rStyle w:val="1"/>
        </w:rPr>
        <w:tab/>
      </w:r>
      <w:r w:rsidRPr="0095219A">
        <w:rPr>
          <w:rStyle w:val="1"/>
        </w:rPr>
        <w:tab/>
      </w:r>
      <w:r w:rsidRPr="0095219A">
        <w:rPr>
          <w:rStyle w:val="1"/>
        </w:rPr>
        <w:tab/>
      </w:r>
      <w:r w:rsidRPr="008B4DF4">
        <w:rPr>
          <w:rStyle w:val="1"/>
        </w:rPr>
        <w:t>спиртовка,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набор</w:t>
      </w:r>
      <w:r w:rsidR="00A94A61">
        <w:rPr>
          <w:rStyle w:val="1"/>
        </w:rPr>
        <w:t xml:space="preserve">  </w:t>
      </w:r>
      <w:r w:rsidRPr="008B4DF4">
        <w:rPr>
          <w:rStyle w:val="1"/>
        </w:rPr>
        <w:t>пробирок,</w:t>
      </w:r>
    </w:p>
    <w:p w:rsidR="004F26AF" w:rsidRPr="00435C5E" w:rsidRDefault="00A94A61" w:rsidP="00855C57">
      <w:pPr>
        <w:pStyle w:val="3"/>
        <w:shd w:val="clear" w:color="auto" w:fill="auto"/>
        <w:spacing w:before="0" w:after="604" w:line="276" w:lineRule="auto"/>
        <w:ind w:left="4248" w:right="-3" w:firstLine="708"/>
        <w:rPr>
          <w:rStyle w:val="1"/>
        </w:rPr>
      </w:pPr>
      <w:r w:rsidRPr="008B4DF4">
        <w:rPr>
          <w:rStyle w:val="1"/>
        </w:rPr>
        <w:t>Д</w:t>
      </w:r>
      <w:r w:rsidR="004F26AF" w:rsidRPr="008B4DF4">
        <w:rPr>
          <w:rStyle w:val="1"/>
        </w:rPr>
        <w:t>ержатель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для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пробирок,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спички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1910"/>
        <w:gridCol w:w="1915"/>
        <w:gridCol w:w="1915"/>
        <w:gridCol w:w="1930"/>
      </w:tblGrid>
      <w:tr w:rsidR="004F26AF" w:rsidRPr="008B4DF4" w:rsidTr="0066444D">
        <w:trPr>
          <w:trHeight w:val="86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6AF" w:rsidRDefault="004F26AF" w:rsidP="00855C57">
            <w:pPr>
              <w:pStyle w:val="260"/>
              <w:shd w:val="clear" w:color="auto" w:fill="auto"/>
              <w:spacing w:line="276" w:lineRule="auto"/>
              <w:ind w:right="-3" w:firstLine="567"/>
              <w:jc w:val="both"/>
              <w:rPr>
                <w:lang w:val="en-US"/>
              </w:rPr>
            </w:pPr>
            <w:r w:rsidRPr="008B4DF4">
              <w:t>реактив</w:t>
            </w:r>
          </w:p>
          <w:p w:rsidR="004F26AF" w:rsidRPr="008B4DF4" w:rsidRDefault="004F26AF" w:rsidP="00855C57">
            <w:pPr>
              <w:pStyle w:val="260"/>
              <w:shd w:val="clear" w:color="auto" w:fill="auto"/>
              <w:spacing w:line="276" w:lineRule="auto"/>
              <w:ind w:right="-3" w:firstLine="567"/>
              <w:jc w:val="both"/>
            </w:pPr>
            <w:r w:rsidRPr="008B4DF4">
              <w:t>№пробирки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6AF" w:rsidRPr="008B4DF4" w:rsidRDefault="004F26AF" w:rsidP="00855C57">
            <w:pPr>
              <w:pStyle w:val="260"/>
              <w:shd w:val="clear" w:color="auto" w:fill="auto"/>
              <w:spacing w:line="276" w:lineRule="auto"/>
              <w:ind w:right="-3" w:firstLine="567"/>
              <w:jc w:val="both"/>
            </w:pPr>
            <w:r>
              <w:rPr>
                <w:rStyle w:val="1"/>
                <w:lang w:val="en-US"/>
              </w:rPr>
              <w:t>F</w:t>
            </w:r>
            <w:r w:rsidRPr="008B4DF4">
              <w:rPr>
                <w:rStyle w:val="1"/>
              </w:rPr>
              <w:t>еС1з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6AF" w:rsidRPr="008B4DF4" w:rsidRDefault="004F26AF" w:rsidP="00855C57">
            <w:pPr>
              <w:pStyle w:val="260"/>
              <w:shd w:val="clear" w:color="auto" w:fill="auto"/>
              <w:spacing w:line="276" w:lineRule="auto"/>
              <w:ind w:right="-3" w:firstLine="567"/>
              <w:jc w:val="both"/>
            </w:pPr>
            <w:r w:rsidRPr="008B4DF4">
              <w:t>С</w:t>
            </w:r>
            <w:proofErr w:type="gramStart"/>
            <w:r>
              <w:rPr>
                <w:lang w:val="en-US"/>
              </w:rPr>
              <w:t>u</w:t>
            </w:r>
            <w:proofErr w:type="gramEnd"/>
            <w:r w:rsidRPr="008B4DF4">
              <w:t>(ОН)</w:t>
            </w:r>
            <w:r w:rsidRPr="008B4DF4">
              <w:rPr>
                <w:vertAlign w:val="subscript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6AF" w:rsidRPr="008B4DF4" w:rsidRDefault="004F26AF" w:rsidP="00855C57">
            <w:pPr>
              <w:pStyle w:val="210"/>
              <w:shd w:val="clear" w:color="auto" w:fill="auto"/>
              <w:spacing w:after="0" w:line="276" w:lineRule="auto"/>
              <w:ind w:right="-3" w:firstLine="567"/>
              <w:jc w:val="both"/>
            </w:pPr>
            <w:r>
              <w:rPr>
                <w:rStyle w:val="1"/>
                <w:lang w:val="en-US"/>
              </w:rPr>
              <w:t>K</w:t>
            </w:r>
            <w:r w:rsidRPr="0095219A">
              <w:rPr>
                <w:rStyle w:val="1"/>
                <w:vertAlign w:val="subscript"/>
              </w:rPr>
              <w:t>2</w:t>
            </w:r>
            <w:r>
              <w:rPr>
                <w:rStyle w:val="1"/>
                <w:lang w:val="en-US"/>
              </w:rPr>
              <w:t>Cr</w:t>
            </w:r>
            <w:r w:rsidRPr="0095219A">
              <w:rPr>
                <w:rStyle w:val="1"/>
                <w:vertAlign w:val="subscript"/>
              </w:rPr>
              <w:t>2</w:t>
            </w:r>
            <w:r>
              <w:rPr>
                <w:rStyle w:val="1"/>
                <w:lang w:val="en-US"/>
              </w:rPr>
              <w:t>O</w:t>
            </w:r>
            <w:r w:rsidRPr="0095219A">
              <w:rPr>
                <w:rStyle w:val="1"/>
                <w:vertAlign w:val="subscript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6AF" w:rsidRPr="008B4DF4" w:rsidRDefault="004F26AF" w:rsidP="00855C57">
            <w:pPr>
              <w:pStyle w:val="260"/>
              <w:shd w:val="clear" w:color="auto" w:fill="auto"/>
              <w:spacing w:line="276" w:lineRule="auto"/>
              <w:ind w:right="-3" w:firstLine="567"/>
              <w:jc w:val="both"/>
            </w:pPr>
            <w:r w:rsidRPr="008B4DF4">
              <w:t>Вывод</w:t>
            </w:r>
          </w:p>
        </w:tc>
      </w:tr>
      <w:tr w:rsidR="004F26AF" w:rsidRPr="008B4DF4" w:rsidTr="0066444D">
        <w:trPr>
          <w:trHeight w:val="93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6AF" w:rsidRPr="008B4DF4" w:rsidRDefault="004F26AF" w:rsidP="00855C57">
            <w:pPr>
              <w:pStyle w:val="3"/>
              <w:shd w:val="clear" w:color="auto" w:fill="auto"/>
              <w:spacing w:before="0" w:line="276" w:lineRule="auto"/>
              <w:ind w:right="-3" w:firstLine="567"/>
            </w:pPr>
            <w:r w:rsidRPr="008B4DF4">
              <w:rPr>
                <w:rStyle w:val="1"/>
              </w:rPr>
              <w:t>1.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6AF" w:rsidRPr="008B4DF4" w:rsidRDefault="004F26AF" w:rsidP="00855C57">
            <w:pPr>
              <w:spacing w:line="276" w:lineRule="auto"/>
              <w:ind w:right="-3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6AF" w:rsidRPr="008B4DF4" w:rsidRDefault="004F26AF" w:rsidP="00855C57">
            <w:pPr>
              <w:spacing w:line="276" w:lineRule="auto"/>
              <w:ind w:right="-3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6AF" w:rsidRPr="008B4DF4" w:rsidRDefault="004F26AF" w:rsidP="00855C57">
            <w:pPr>
              <w:spacing w:line="276" w:lineRule="auto"/>
              <w:ind w:right="-3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6AF" w:rsidRPr="008B4DF4" w:rsidRDefault="004F26AF" w:rsidP="00855C57">
            <w:pPr>
              <w:spacing w:line="276" w:lineRule="auto"/>
              <w:ind w:right="-3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F26AF" w:rsidRPr="008B4DF4" w:rsidTr="0066444D">
        <w:trPr>
          <w:trHeight w:val="92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6AF" w:rsidRPr="008B4DF4" w:rsidRDefault="004F26AF" w:rsidP="00855C57">
            <w:pPr>
              <w:pStyle w:val="250"/>
              <w:shd w:val="clear" w:color="auto" w:fill="auto"/>
              <w:spacing w:line="276" w:lineRule="auto"/>
              <w:ind w:right="-3" w:firstLine="567"/>
              <w:jc w:val="both"/>
              <w:rPr>
                <w:rFonts w:ascii="Times New Roman" w:hAnsi="Times New Roman" w:cs="Times New Roman"/>
              </w:rPr>
            </w:pPr>
            <w:r w:rsidRPr="008B4D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6AF" w:rsidRPr="008B4DF4" w:rsidRDefault="004F26AF" w:rsidP="00855C57">
            <w:pPr>
              <w:spacing w:line="276" w:lineRule="auto"/>
              <w:ind w:right="-3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6AF" w:rsidRPr="008B4DF4" w:rsidRDefault="004F26AF" w:rsidP="00855C57">
            <w:pPr>
              <w:spacing w:line="276" w:lineRule="auto"/>
              <w:ind w:right="-3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6AF" w:rsidRPr="008B4DF4" w:rsidRDefault="004F26AF" w:rsidP="00855C57">
            <w:pPr>
              <w:spacing w:line="276" w:lineRule="auto"/>
              <w:ind w:right="-3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6AF" w:rsidRPr="008B4DF4" w:rsidRDefault="004F26AF" w:rsidP="00855C57">
            <w:pPr>
              <w:spacing w:line="276" w:lineRule="auto"/>
              <w:ind w:right="-3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F26AF" w:rsidRPr="008B4DF4" w:rsidTr="0066444D">
        <w:trPr>
          <w:trHeight w:val="95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6AF" w:rsidRPr="008B4DF4" w:rsidRDefault="004F26AF" w:rsidP="00855C57">
            <w:pPr>
              <w:pStyle w:val="3"/>
              <w:shd w:val="clear" w:color="auto" w:fill="auto"/>
              <w:spacing w:before="0" w:line="276" w:lineRule="auto"/>
              <w:ind w:right="-3" w:firstLine="567"/>
            </w:pPr>
            <w:r w:rsidRPr="008B4DF4">
              <w:rPr>
                <w:rStyle w:val="1"/>
              </w:rPr>
              <w:t>3.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6AF" w:rsidRPr="008B4DF4" w:rsidRDefault="004F26AF" w:rsidP="00855C57">
            <w:pPr>
              <w:spacing w:line="276" w:lineRule="auto"/>
              <w:ind w:right="-3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6AF" w:rsidRPr="008B4DF4" w:rsidRDefault="004F26AF" w:rsidP="00855C57">
            <w:pPr>
              <w:spacing w:line="276" w:lineRule="auto"/>
              <w:ind w:right="-3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6AF" w:rsidRPr="008B4DF4" w:rsidRDefault="004F26AF" w:rsidP="00855C57">
            <w:pPr>
              <w:spacing w:line="276" w:lineRule="auto"/>
              <w:ind w:right="-3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6AF" w:rsidRPr="008B4DF4" w:rsidRDefault="004F26AF" w:rsidP="00855C57">
            <w:pPr>
              <w:spacing w:line="276" w:lineRule="auto"/>
              <w:ind w:right="-3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55C57" w:rsidRDefault="00855C57" w:rsidP="00855C57">
      <w:pPr>
        <w:pStyle w:val="aa"/>
        <w:shd w:val="clear" w:color="auto" w:fill="auto"/>
        <w:spacing w:line="276" w:lineRule="auto"/>
        <w:ind w:right="-3" w:firstLine="567"/>
        <w:jc w:val="right"/>
        <w:rPr>
          <w:rStyle w:val="0pt0"/>
          <w:sz w:val="28"/>
        </w:rPr>
      </w:pPr>
    </w:p>
    <w:p w:rsidR="004F26AF" w:rsidRPr="00855C57" w:rsidRDefault="004F26AF" w:rsidP="00855C57">
      <w:pPr>
        <w:pStyle w:val="aa"/>
        <w:shd w:val="clear" w:color="auto" w:fill="auto"/>
        <w:spacing w:line="276" w:lineRule="auto"/>
        <w:ind w:right="-3" w:firstLine="567"/>
        <w:jc w:val="right"/>
        <w:rPr>
          <w:sz w:val="28"/>
        </w:rPr>
      </w:pPr>
      <w:r w:rsidRPr="00855C57">
        <w:rPr>
          <w:rStyle w:val="0pt0"/>
          <w:sz w:val="28"/>
        </w:rPr>
        <w:t>Приложение 3</w:t>
      </w:r>
    </w:p>
    <w:p w:rsidR="004F26AF" w:rsidRPr="008B4DF4" w:rsidRDefault="004F26AF" w:rsidP="00855C57">
      <w:pPr>
        <w:spacing w:line="276" w:lineRule="auto"/>
        <w:ind w:right="-3" w:firstLine="567"/>
        <w:jc w:val="both"/>
        <w:rPr>
          <w:rFonts w:ascii="Times New Roman" w:hAnsi="Times New Roman" w:cs="Times New Roman"/>
          <w:sz w:val="2"/>
          <w:szCs w:val="2"/>
        </w:rPr>
      </w:pPr>
    </w:p>
    <w:p w:rsidR="004F26AF" w:rsidRDefault="004F26AF" w:rsidP="00855C57">
      <w:pPr>
        <w:ind w:right="-3" w:firstLine="567"/>
        <w:jc w:val="both"/>
        <w:rPr>
          <w:rStyle w:val="2116pt"/>
          <w:rFonts w:eastAsia="Arial Unicode MS"/>
          <w:lang w:val="en-US"/>
        </w:rPr>
      </w:pPr>
      <w:bookmarkStart w:id="5" w:name="bookmark16"/>
      <w:r>
        <w:rPr>
          <w:noProof/>
        </w:rPr>
        <w:drawing>
          <wp:inline distT="0" distB="0" distL="0" distR="0">
            <wp:extent cx="4182700" cy="4131062"/>
            <wp:effectExtent l="0" t="0" r="889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32542" t="19110" r="30483" b="15969"/>
                    <a:stretch/>
                  </pic:blipFill>
                  <pic:spPr bwMode="auto">
                    <a:xfrm>
                      <a:off x="0" y="0"/>
                      <a:ext cx="4189546" cy="4137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26AF" w:rsidRDefault="004F26AF" w:rsidP="00855C57">
      <w:pPr>
        <w:ind w:right="-3" w:firstLine="567"/>
        <w:jc w:val="both"/>
        <w:rPr>
          <w:rStyle w:val="2116pt"/>
          <w:rFonts w:eastAsia="Arial Unicode MS"/>
          <w:b/>
          <w:bCs/>
        </w:rPr>
      </w:pPr>
      <w:r>
        <w:rPr>
          <w:rStyle w:val="2116pt"/>
          <w:rFonts w:eastAsia="Arial Unicode MS"/>
        </w:rPr>
        <w:br w:type="page"/>
      </w:r>
    </w:p>
    <w:p w:rsidR="006D1064" w:rsidRDefault="006D1064" w:rsidP="006D1064">
      <w:pPr>
        <w:pStyle w:val="210"/>
        <w:shd w:val="clear" w:color="auto" w:fill="auto"/>
        <w:spacing w:after="230" w:line="276" w:lineRule="auto"/>
        <w:ind w:right="-3" w:firstLine="567"/>
        <w:jc w:val="right"/>
        <w:rPr>
          <w:rStyle w:val="2116pt"/>
          <w:b/>
        </w:rPr>
      </w:pPr>
      <w:r w:rsidRPr="00855C57">
        <w:rPr>
          <w:rStyle w:val="50pt"/>
          <w:sz w:val="28"/>
        </w:rPr>
        <w:lastRenderedPageBreak/>
        <w:t>Приложение</w:t>
      </w:r>
      <w:r w:rsidR="00005C4D">
        <w:rPr>
          <w:rStyle w:val="50pt"/>
          <w:sz w:val="28"/>
        </w:rPr>
        <w:t xml:space="preserve"> </w:t>
      </w:r>
      <w:r w:rsidRPr="00855C57">
        <w:rPr>
          <w:rStyle w:val="50pt"/>
          <w:sz w:val="28"/>
        </w:rPr>
        <w:t>4</w:t>
      </w:r>
    </w:p>
    <w:p w:rsidR="004F26AF" w:rsidRPr="00855C57" w:rsidRDefault="004F26AF" w:rsidP="00855C57">
      <w:pPr>
        <w:pStyle w:val="210"/>
        <w:shd w:val="clear" w:color="auto" w:fill="auto"/>
        <w:spacing w:after="230" w:line="276" w:lineRule="auto"/>
        <w:ind w:right="-3" w:firstLine="567"/>
        <w:jc w:val="center"/>
        <w:rPr>
          <w:b/>
        </w:rPr>
      </w:pPr>
      <w:r w:rsidRPr="00855C57">
        <w:rPr>
          <w:rStyle w:val="2116pt"/>
          <w:b/>
        </w:rPr>
        <w:t>Тест «спирты,</w:t>
      </w:r>
      <w:r w:rsidRPr="00855C57">
        <w:rPr>
          <w:b/>
        </w:rPr>
        <w:t xml:space="preserve"> фенолы» ВАРИАНТ 1</w:t>
      </w:r>
      <w:bookmarkEnd w:id="5"/>
    </w:p>
    <w:p w:rsidR="004F26AF" w:rsidRPr="008B4DF4" w:rsidRDefault="004F26AF" w:rsidP="00855C57">
      <w:pPr>
        <w:pStyle w:val="3"/>
        <w:numPr>
          <w:ilvl w:val="0"/>
          <w:numId w:val="5"/>
        </w:numPr>
        <w:shd w:val="clear" w:color="auto" w:fill="auto"/>
        <w:tabs>
          <w:tab w:val="left" w:pos="351"/>
        </w:tabs>
        <w:spacing w:before="0" w:line="276" w:lineRule="auto"/>
        <w:ind w:right="-3" w:firstLine="567"/>
      </w:pPr>
      <w:r w:rsidRPr="008B4DF4">
        <w:rPr>
          <w:rStyle w:val="1"/>
        </w:rPr>
        <w:t>С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помощью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свежеосажденного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гидроксида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меди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можно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распознать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(различить)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веще</w:t>
      </w:r>
      <w:r>
        <w:rPr>
          <w:rStyle w:val="1"/>
        </w:rPr>
        <w:softHyphen/>
      </w:r>
      <w:r w:rsidRPr="008B4DF4">
        <w:rPr>
          <w:rStyle w:val="1"/>
        </w:rPr>
        <w:t>ства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между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собой:</w:t>
      </w:r>
    </w:p>
    <w:p w:rsidR="004F26AF" w:rsidRPr="008B4DF4" w:rsidRDefault="004F26AF" w:rsidP="00855C57">
      <w:pPr>
        <w:pStyle w:val="3"/>
        <w:numPr>
          <w:ilvl w:val="0"/>
          <w:numId w:val="6"/>
        </w:numPr>
        <w:shd w:val="clear" w:color="auto" w:fill="auto"/>
        <w:tabs>
          <w:tab w:val="left" w:pos="1185"/>
        </w:tabs>
        <w:spacing w:before="0" w:line="276" w:lineRule="auto"/>
        <w:ind w:right="-3" w:firstLine="567"/>
      </w:pPr>
      <w:r w:rsidRPr="008B4DF4">
        <w:rPr>
          <w:rStyle w:val="1"/>
        </w:rPr>
        <w:t>глицерин,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этиленгликоль</w:t>
      </w:r>
    </w:p>
    <w:p w:rsidR="004F26AF" w:rsidRPr="008B4DF4" w:rsidRDefault="004F26AF" w:rsidP="00855C57">
      <w:pPr>
        <w:pStyle w:val="3"/>
        <w:numPr>
          <w:ilvl w:val="0"/>
          <w:numId w:val="6"/>
        </w:numPr>
        <w:shd w:val="clear" w:color="auto" w:fill="auto"/>
        <w:tabs>
          <w:tab w:val="left" w:pos="1185"/>
        </w:tabs>
        <w:spacing w:before="0" w:line="276" w:lineRule="auto"/>
        <w:ind w:right="-3" w:firstLine="567"/>
      </w:pPr>
      <w:r w:rsidRPr="008B4DF4">
        <w:rPr>
          <w:rStyle w:val="1"/>
        </w:rPr>
        <w:t>глицерин,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этанол</w:t>
      </w:r>
      <w:r w:rsidR="00A94A61">
        <w:rPr>
          <w:rStyle w:val="1"/>
        </w:rPr>
        <w:t xml:space="preserve"> </w:t>
      </w:r>
    </w:p>
    <w:p w:rsidR="004F26AF" w:rsidRPr="008B4DF4" w:rsidRDefault="004F26AF" w:rsidP="00855C57">
      <w:pPr>
        <w:pStyle w:val="3"/>
        <w:numPr>
          <w:ilvl w:val="0"/>
          <w:numId w:val="6"/>
        </w:numPr>
        <w:shd w:val="clear" w:color="auto" w:fill="auto"/>
        <w:tabs>
          <w:tab w:val="left" w:pos="1180"/>
        </w:tabs>
        <w:spacing w:before="0" w:after="285" w:line="276" w:lineRule="auto"/>
        <w:ind w:right="-3" w:firstLine="567"/>
      </w:pPr>
      <w:r w:rsidRPr="008B4DF4">
        <w:rPr>
          <w:rStyle w:val="1"/>
        </w:rPr>
        <w:t>этанол,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фенол</w:t>
      </w:r>
    </w:p>
    <w:p w:rsidR="004F26AF" w:rsidRPr="008B4DF4" w:rsidRDefault="004F26AF" w:rsidP="00855C57">
      <w:pPr>
        <w:pStyle w:val="3"/>
        <w:numPr>
          <w:ilvl w:val="1"/>
          <w:numId w:val="6"/>
        </w:numPr>
        <w:shd w:val="clear" w:color="auto" w:fill="auto"/>
        <w:tabs>
          <w:tab w:val="left" w:pos="380"/>
        </w:tabs>
        <w:spacing w:before="0" w:after="104" w:line="276" w:lineRule="auto"/>
        <w:ind w:right="-3" w:firstLine="567"/>
      </w:pPr>
      <w:r w:rsidRPr="008B4DF4">
        <w:rPr>
          <w:rStyle w:val="1"/>
        </w:rPr>
        <w:t>Этиленгликоль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получают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по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реакции:</w:t>
      </w:r>
    </w:p>
    <w:p w:rsidR="004F26AF" w:rsidRPr="005812CF" w:rsidRDefault="004F26AF" w:rsidP="00855C57">
      <w:pPr>
        <w:pStyle w:val="3"/>
        <w:shd w:val="clear" w:color="auto" w:fill="auto"/>
        <w:spacing w:before="0" w:line="240" w:lineRule="auto"/>
        <w:ind w:left="1416" w:right="-3" w:firstLine="708"/>
        <w:rPr>
          <w:rStyle w:val="1"/>
          <w:b/>
          <w:i/>
          <w:sz w:val="22"/>
          <w:vertAlign w:val="superscript"/>
          <w:lang w:val="en-US"/>
        </w:rPr>
      </w:pPr>
      <w:r w:rsidRPr="005812CF">
        <w:rPr>
          <w:rStyle w:val="1"/>
          <w:b/>
          <w:i/>
          <w:sz w:val="22"/>
        </w:rPr>
        <w:t>Н</w:t>
      </w:r>
      <w:r w:rsidRPr="005812CF">
        <w:rPr>
          <w:rStyle w:val="1"/>
          <w:b/>
          <w:i/>
          <w:sz w:val="22"/>
          <w:lang w:val="en-US"/>
        </w:rPr>
        <w:t>g</w:t>
      </w:r>
      <w:bookmarkStart w:id="6" w:name="bookmark17"/>
      <w:r>
        <w:rPr>
          <w:rStyle w:val="1"/>
          <w:b/>
          <w:i/>
          <w:sz w:val="22"/>
          <w:vertAlign w:val="superscript"/>
          <w:lang w:val="en-US"/>
        </w:rPr>
        <w:t>2+</w:t>
      </w:r>
    </w:p>
    <w:p w:rsidR="004F26AF" w:rsidRPr="005812CF" w:rsidRDefault="004F26AF" w:rsidP="00855C57">
      <w:pPr>
        <w:pStyle w:val="3"/>
        <w:numPr>
          <w:ilvl w:val="0"/>
          <w:numId w:val="6"/>
        </w:numPr>
        <w:shd w:val="clear" w:color="auto" w:fill="auto"/>
        <w:spacing w:before="0" w:line="240" w:lineRule="auto"/>
        <w:ind w:right="-3" w:firstLine="567"/>
        <w:rPr>
          <w:rStyle w:val="27"/>
          <w:rFonts w:eastAsia="Malgun Gothic"/>
          <w:b/>
          <w:lang w:val="en-US"/>
        </w:rPr>
      </w:pPr>
      <w:r w:rsidRPr="005812CF">
        <w:rPr>
          <w:rStyle w:val="27"/>
          <w:rFonts w:eastAsia="Malgun Gothic"/>
          <w:b/>
          <w:i/>
        </w:rPr>
        <w:t>СН≡СН+Н</w:t>
      </w:r>
      <w:r w:rsidRPr="005812CF">
        <w:rPr>
          <w:rStyle w:val="27"/>
          <w:rFonts w:eastAsia="Malgun Gothic"/>
          <w:b/>
          <w:i/>
          <w:vertAlign w:val="subscript"/>
        </w:rPr>
        <w:t>2</w:t>
      </w:r>
      <w:r w:rsidRPr="005812CF">
        <w:rPr>
          <w:rStyle w:val="27"/>
          <w:rFonts w:eastAsia="Malgun Gothic"/>
          <w:b/>
          <w:i/>
        </w:rPr>
        <w:t>О</w:t>
      </w:r>
      <w:r w:rsidRPr="005812CF">
        <w:rPr>
          <w:rStyle w:val="1"/>
          <w:b/>
          <w:i/>
        </w:rPr>
        <w:t>→</w:t>
      </w:r>
    </w:p>
    <w:p w:rsidR="004F26AF" w:rsidRPr="005812CF" w:rsidRDefault="004F26AF" w:rsidP="00855C57">
      <w:pPr>
        <w:pStyle w:val="3"/>
        <w:shd w:val="clear" w:color="auto" w:fill="auto"/>
        <w:spacing w:before="0" w:line="240" w:lineRule="auto"/>
        <w:ind w:right="-3" w:firstLine="567"/>
        <w:rPr>
          <w:b/>
          <w:i/>
        </w:rPr>
      </w:pPr>
      <w:r w:rsidRPr="005812CF">
        <w:rPr>
          <w:rStyle w:val="27"/>
          <w:rFonts w:eastAsia="Malgun Gothic"/>
          <w:b/>
          <w:i/>
        </w:rPr>
        <w:t>-</w:t>
      </w:r>
      <w:r w:rsidRPr="005812CF">
        <w:rPr>
          <w:rStyle w:val="27"/>
          <w:rFonts w:eastAsia="Malgun Gothic"/>
          <w:b/>
          <w:i/>
        </w:rPr>
        <w:tab/>
        <w:t>С</w:t>
      </w:r>
      <w:r w:rsidRPr="005812CF">
        <w:rPr>
          <w:rStyle w:val="27"/>
          <w:rFonts w:eastAsia="Malgun Gothic"/>
          <w:b/>
          <w:i/>
          <w:vertAlign w:val="subscript"/>
        </w:rPr>
        <w:t>2</w:t>
      </w:r>
      <w:r w:rsidRPr="005812CF">
        <w:rPr>
          <w:rStyle w:val="27"/>
          <w:rFonts w:eastAsia="Malgun Gothic"/>
          <w:b/>
          <w:i/>
          <w:lang w:val="en-US"/>
        </w:rPr>
        <w:t>H</w:t>
      </w:r>
      <w:r w:rsidRPr="005812CF">
        <w:rPr>
          <w:rStyle w:val="27"/>
          <w:rFonts w:eastAsia="Malgun Gothic"/>
          <w:b/>
          <w:i/>
          <w:vertAlign w:val="subscript"/>
        </w:rPr>
        <w:t>4</w:t>
      </w:r>
      <w:r w:rsidRPr="005812CF">
        <w:rPr>
          <w:rStyle w:val="27"/>
          <w:rFonts w:eastAsia="Malgun Gothic"/>
          <w:b/>
          <w:i/>
        </w:rPr>
        <w:t>+Н</w:t>
      </w:r>
      <w:r w:rsidRPr="005812CF">
        <w:rPr>
          <w:rStyle w:val="27"/>
          <w:rFonts w:eastAsia="Malgun Gothic"/>
          <w:b/>
          <w:i/>
          <w:vertAlign w:val="subscript"/>
        </w:rPr>
        <w:t>2</w:t>
      </w:r>
      <w:r w:rsidRPr="005812CF">
        <w:rPr>
          <w:rStyle w:val="27"/>
          <w:rFonts w:eastAsia="Malgun Gothic"/>
          <w:b/>
          <w:i/>
        </w:rPr>
        <w:t>О</w:t>
      </w:r>
      <w:bookmarkEnd w:id="6"/>
      <w:r w:rsidRPr="005812CF">
        <w:rPr>
          <w:rStyle w:val="1"/>
          <w:b/>
          <w:i/>
        </w:rPr>
        <w:t>→</w:t>
      </w:r>
    </w:p>
    <w:p w:rsidR="004F26AF" w:rsidRDefault="004F26AF" w:rsidP="00855C57">
      <w:pPr>
        <w:pStyle w:val="3"/>
        <w:shd w:val="clear" w:color="auto" w:fill="auto"/>
        <w:spacing w:before="0" w:line="240" w:lineRule="auto"/>
        <w:ind w:right="-3" w:firstLine="567"/>
        <w:rPr>
          <w:b/>
          <w:i/>
          <w:lang w:val="en-US"/>
        </w:rPr>
      </w:pPr>
      <w:r w:rsidRPr="005812CF">
        <w:rPr>
          <w:b/>
          <w:i/>
        </w:rPr>
        <w:tab/>
      </w:r>
    </w:p>
    <w:p w:rsidR="004F26AF" w:rsidRPr="005812CF" w:rsidRDefault="004F26AF" w:rsidP="00855C57">
      <w:pPr>
        <w:pStyle w:val="3"/>
        <w:shd w:val="clear" w:color="auto" w:fill="auto"/>
        <w:spacing w:before="0" w:line="240" w:lineRule="auto"/>
        <w:ind w:right="-3" w:firstLine="567"/>
        <w:rPr>
          <w:b/>
          <w:i/>
        </w:rPr>
      </w:pPr>
      <w:r>
        <w:rPr>
          <w:b/>
          <w:i/>
          <w:lang w:val="en-US"/>
        </w:rPr>
        <w:tab/>
      </w:r>
      <w:r w:rsidRPr="005812CF">
        <w:rPr>
          <w:b/>
          <w:i/>
          <w:lang w:val="en-US"/>
        </w:rPr>
        <w:tab/>
      </w:r>
      <w:r w:rsidRPr="005812CF">
        <w:rPr>
          <w:b/>
          <w:i/>
          <w:sz w:val="20"/>
        </w:rPr>
        <w:t>[</w:t>
      </w:r>
      <w:r w:rsidRPr="005812CF">
        <w:rPr>
          <w:b/>
          <w:i/>
          <w:sz w:val="20"/>
          <w:lang w:val="en-US"/>
        </w:rPr>
        <w:t>O</w:t>
      </w:r>
      <w:r w:rsidRPr="005812CF">
        <w:rPr>
          <w:b/>
          <w:i/>
          <w:sz w:val="20"/>
        </w:rPr>
        <w:t>]</w:t>
      </w:r>
    </w:p>
    <w:p w:rsidR="004F26AF" w:rsidRPr="005812CF" w:rsidRDefault="004F26AF" w:rsidP="00855C57">
      <w:pPr>
        <w:pStyle w:val="3"/>
        <w:shd w:val="clear" w:color="auto" w:fill="auto"/>
        <w:spacing w:before="0" w:line="240" w:lineRule="auto"/>
        <w:ind w:right="-3" w:firstLine="567"/>
        <w:rPr>
          <w:rStyle w:val="27"/>
          <w:rFonts w:eastAsia="Malgun Gothic"/>
          <w:b/>
          <w:i/>
          <w:vertAlign w:val="subscript"/>
        </w:rPr>
      </w:pPr>
      <w:r w:rsidRPr="005812CF">
        <w:rPr>
          <w:rStyle w:val="27"/>
          <w:rFonts w:eastAsia="Malgun Gothic"/>
          <w:b/>
          <w:i/>
          <w:lang w:val="en-US"/>
        </w:rPr>
        <w:t>-</w:t>
      </w:r>
      <w:r w:rsidRPr="005812CF">
        <w:rPr>
          <w:rStyle w:val="27"/>
          <w:rFonts w:eastAsia="Malgun Gothic"/>
          <w:b/>
          <w:i/>
          <w:lang w:val="en-US"/>
        </w:rPr>
        <w:tab/>
      </w:r>
      <w:r w:rsidRPr="005812CF">
        <w:rPr>
          <w:rStyle w:val="27"/>
          <w:rFonts w:eastAsia="Malgun Gothic"/>
          <w:b/>
          <w:i/>
        </w:rPr>
        <w:t>С</w:t>
      </w:r>
      <w:r w:rsidRPr="005812CF">
        <w:rPr>
          <w:rStyle w:val="27"/>
          <w:rFonts w:eastAsia="Malgun Gothic"/>
          <w:b/>
          <w:i/>
          <w:vertAlign w:val="subscript"/>
        </w:rPr>
        <w:t>2</w:t>
      </w:r>
      <w:r w:rsidRPr="005812CF">
        <w:rPr>
          <w:rStyle w:val="27"/>
          <w:rFonts w:eastAsia="Malgun Gothic"/>
          <w:b/>
          <w:i/>
          <w:lang w:val="en-US"/>
        </w:rPr>
        <w:t>H</w:t>
      </w:r>
      <w:r w:rsidRPr="005812CF">
        <w:rPr>
          <w:rStyle w:val="27"/>
          <w:rFonts w:eastAsia="Malgun Gothic"/>
          <w:b/>
          <w:i/>
          <w:vertAlign w:val="subscript"/>
        </w:rPr>
        <w:t>4</w:t>
      </w:r>
      <m:oMath>
        <m:box>
          <m:boxPr>
            <m:opEmu m:val="1"/>
            <m:ctrlPr>
              <w:rPr>
                <w:rStyle w:val="27"/>
                <w:rFonts w:ascii="Cambria Math" w:eastAsia="Malgun Gothic" w:hAnsi="Cambria Math"/>
                <w:b/>
                <w:i/>
                <w:vertAlign w:val="subscript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Style w:val="27"/>
                    <w:rFonts w:ascii="Cambria Math" w:eastAsia="Malgun Gothic" w:hAnsi="Cambria Math"/>
                    <w:b/>
                    <w:i/>
                    <w:vertAlign w:val="subscript"/>
                  </w:rPr>
                </m:ctrlPr>
              </m:groupChrPr>
              <m:e>
                <m:r>
                  <m:rPr>
                    <m:sty m:val="bi"/>
                  </m:rPr>
                  <w:rPr>
                    <w:rStyle w:val="27"/>
                    <w:rFonts w:ascii="Cambria Math" w:eastAsia="Malgun Gothic" w:hAnsi="Cambria Math"/>
                    <w:vertAlign w:val="subscript"/>
                  </w:rPr>
                  <m:t>KMn</m:t>
                </m:r>
                <m:sSub>
                  <m:sSubPr>
                    <m:ctrlPr>
                      <w:rPr>
                        <w:rStyle w:val="27"/>
                        <w:rFonts w:ascii="Cambria Math" w:eastAsia="Malgun Gothic" w:hAnsi="Cambria Math"/>
                        <w:b/>
                        <w:i/>
                        <w:vertAlign w:val="subscrip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Style w:val="27"/>
                        <w:rFonts w:ascii="Cambria Math" w:eastAsia="Malgun Gothic" w:hAnsi="Cambria Math"/>
                        <w:vertAlign w:val="subscript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Style w:val="27"/>
                        <w:rFonts w:ascii="Cambria Math" w:eastAsia="Malgun Gothic" w:hAnsi="Cambria Math"/>
                        <w:vertAlign w:val="subscript"/>
                      </w:rPr>
                      <m:t>4</m:t>
                    </m:r>
                  </m:sub>
                </m:sSub>
              </m:e>
            </m:groupChr>
          </m:e>
        </m:box>
      </m:oMath>
    </w:p>
    <w:p w:rsidR="004F26AF" w:rsidRDefault="004F26AF" w:rsidP="00855C57">
      <w:pPr>
        <w:pStyle w:val="3"/>
        <w:shd w:val="clear" w:color="auto" w:fill="auto"/>
        <w:spacing w:before="0" w:line="240" w:lineRule="auto"/>
        <w:ind w:right="-3" w:firstLine="567"/>
        <w:rPr>
          <w:b/>
          <w:i/>
          <w:lang w:val="en-US"/>
        </w:rPr>
      </w:pPr>
    </w:p>
    <w:p w:rsidR="004F26AF" w:rsidRPr="005812CF" w:rsidRDefault="004F26AF" w:rsidP="00855C57">
      <w:pPr>
        <w:pStyle w:val="3"/>
        <w:shd w:val="clear" w:color="auto" w:fill="auto"/>
        <w:spacing w:before="0" w:line="240" w:lineRule="auto"/>
        <w:ind w:right="-3" w:firstLine="567"/>
        <w:rPr>
          <w:b/>
          <w:i/>
        </w:rPr>
      </w:pPr>
      <w:r w:rsidRPr="005812CF">
        <w:rPr>
          <w:b/>
          <w:i/>
        </w:rPr>
        <w:tab/>
      </w:r>
      <w:r w:rsidRPr="005812CF">
        <w:rPr>
          <w:b/>
          <w:i/>
          <w:lang w:val="en-US"/>
        </w:rPr>
        <w:tab/>
      </w:r>
      <w:r w:rsidRPr="005812CF">
        <w:rPr>
          <w:b/>
          <w:i/>
          <w:sz w:val="20"/>
        </w:rPr>
        <w:t>[</w:t>
      </w:r>
      <w:r w:rsidRPr="005812CF">
        <w:rPr>
          <w:b/>
          <w:i/>
          <w:sz w:val="20"/>
          <w:lang w:val="en-US"/>
        </w:rPr>
        <w:t>t</w:t>
      </w:r>
      <w:r w:rsidRPr="005812CF">
        <w:rPr>
          <w:b/>
          <w:i/>
          <w:sz w:val="20"/>
        </w:rPr>
        <w:t>]</w:t>
      </w:r>
    </w:p>
    <w:p w:rsidR="004F26AF" w:rsidRPr="005812CF" w:rsidRDefault="004F26AF" w:rsidP="00855C57">
      <w:pPr>
        <w:pStyle w:val="3"/>
        <w:shd w:val="clear" w:color="auto" w:fill="auto"/>
        <w:spacing w:before="0" w:line="240" w:lineRule="auto"/>
        <w:ind w:right="-3" w:firstLine="567"/>
        <w:rPr>
          <w:b/>
          <w:i/>
        </w:rPr>
      </w:pPr>
      <w:r w:rsidRPr="005812CF">
        <w:rPr>
          <w:rStyle w:val="27"/>
          <w:rFonts w:eastAsia="Malgun Gothic"/>
          <w:b/>
          <w:i/>
          <w:lang w:val="en-US"/>
        </w:rPr>
        <w:t>-</w:t>
      </w:r>
      <w:r w:rsidRPr="005812CF">
        <w:rPr>
          <w:rStyle w:val="27"/>
          <w:rFonts w:eastAsia="Malgun Gothic"/>
          <w:b/>
          <w:i/>
          <w:lang w:val="en-US"/>
        </w:rPr>
        <w:tab/>
      </w:r>
      <w:r w:rsidRPr="005812CF">
        <w:rPr>
          <w:rStyle w:val="27"/>
          <w:rFonts w:eastAsia="Malgun Gothic"/>
          <w:b/>
          <w:i/>
        </w:rPr>
        <w:t>С</w:t>
      </w:r>
      <w:r w:rsidRPr="005812CF">
        <w:rPr>
          <w:rStyle w:val="27"/>
          <w:rFonts w:eastAsia="Malgun Gothic"/>
          <w:b/>
          <w:i/>
          <w:vertAlign w:val="subscript"/>
        </w:rPr>
        <w:t>2</w:t>
      </w:r>
      <w:r w:rsidRPr="005812CF">
        <w:rPr>
          <w:rStyle w:val="27"/>
          <w:rFonts w:eastAsia="Malgun Gothic"/>
          <w:b/>
          <w:i/>
          <w:lang w:val="en-US"/>
        </w:rPr>
        <w:t>H</w:t>
      </w:r>
      <w:r w:rsidRPr="005812CF">
        <w:rPr>
          <w:rStyle w:val="27"/>
          <w:rFonts w:eastAsia="Malgun Gothic"/>
          <w:b/>
          <w:i/>
          <w:vertAlign w:val="subscript"/>
        </w:rPr>
        <w:t>6</w:t>
      </w:r>
      <m:oMath>
        <m:box>
          <m:boxPr>
            <m:opEmu m:val="1"/>
            <m:ctrlPr>
              <w:rPr>
                <w:rStyle w:val="27"/>
                <w:rFonts w:ascii="Cambria Math" w:eastAsia="Malgun Gothic" w:hAnsi="Cambria Math"/>
                <w:b/>
                <w:i/>
                <w:vertAlign w:val="subscript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Style w:val="27"/>
                    <w:rFonts w:ascii="Cambria Math" w:eastAsia="Malgun Gothic" w:hAnsi="Cambria Math"/>
                    <w:b/>
                    <w:i/>
                    <w:vertAlign w:val="subscript"/>
                  </w:rPr>
                </m:ctrlPr>
              </m:groupChrPr>
              <m:e>
                <m:r>
                  <m:rPr>
                    <m:sty m:val="bi"/>
                  </m:rPr>
                  <w:rPr>
                    <w:rStyle w:val="27"/>
                    <w:rFonts w:ascii="Cambria Math" w:eastAsia="Malgun Gothic" w:hAnsi="Cambria Math"/>
                    <w:vertAlign w:val="subscript"/>
                  </w:rPr>
                  <m:t>kt</m:t>
                </m:r>
              </m:e>
            </m:groupChr>
          </m:e>
        </m:box>
      </m:oMath>
    </w:p>
    <w:p w:rsidR="004F26AF" w:rsidRPr="005812CF" w:rsidRDefault="004F26AF" w:rsidP="00855C57">
      <w:pPr>
        <w:pStyle w:val="3"/>
        <w:shd w:val="clear" w:color="auto" w:fill="auto"/>
        <w:spacing w:before="0" w:line="276" w:lineRule="auto"/>
        <w:ind w:right="-3" w:firstLine="567"/>
        <w:rPr>
          <w:i/>
        </w:rPr>
      </w:pPr>
    </w:p>
    <w:p w:rsidR="004F26AF" w:rsidRPr="005812CF" w:rsidRDefault="004F26AF" w:rsidP="00855C57">
      <w:pPr>
        <w:pStyle w:val="3"/>
        <w:shd w:val="clear" w:color="auto" w:fill="auto"/>
        <w:spacing w:before="0" w:line="276" w:lineRule="auto"/>
        <w:ind w:right="-3" w:firstLine="567"/>
      </w:pPr>
    </w:p>
    <w:p w:rsidR="004F26AF" w:rsidRPr="008B4DF4" w:rsidRDefault="004F26AF" w:rsidP="00A94A61">
      <w:pPr>
        <w:pStyle w:val="3"/>
        <w:numPr>
          <w:ilvl w:val="0"/>
          <w:numId w:val="5"/>
        </w:numPr>
        <w:shd w:val="clear" w:color="auto" w:fill="auto"/>
        <w:spacing w:before="0" w:line="276" w:lineRule="auto"/>
        <w:ind w:right="-3" w:firstLine="567"/>
      </w:pPr>
      <w:r w:rsidRPr="008B4DF4">
        <w:rPr>
          <w:rStyle w:val="1"/>
        </w:rPr>
        <w:t>Сходство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в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строении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предельных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одноатомных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спиртов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и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фенолов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в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том,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что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они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имеют:</w:t>
      </w:r>
      <w:r w:rsidR="00A94A61">
        <w:rPr>
          <w:rStyle w:val="1"/>
        </w:rPr>
        <w:t xml:space="preserve"> </w:t>
      </w:r>
    </w:p>
    <w:p w:rsidR="004F26AF" w:rsidRPr="008B4DF4" w:rsidRDefault="00A94A61" w:rsidP="00855C57">
      <w:pPr>
        <w:pStyle w:val="3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276" w:lineRule="auto"/>
        <w:ind w:right="-3" w:firstLine="567"/>
      </w:pPr>
      <w:r w:rsidRPr="008B4DF4">
        <w:rPr>
          <w:rStyle w:val="1"/>
        </w:rPr>
        <w:t>К</w:t>
      </w:r>
      <w:r w:rsidR="004F26AF" w:rsidRPr="008B4DF4">
        <w:rPr>
          <w:rStyle w:val="1"/>
        </w:rPr>
        <w:t>ратную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связь</w:t>
      </w:r>
    </w:p>
    <w:p w:rsidR="004F26AF" w:rsidRPr="005812CF" w:rsidRDefault="00A94A61" w:rsidP="00855C57">
      <w:pPr>
        <w:pStyle w:val="3"/>
        <w:numPr>
          <w:ilvl w:val="0"/>
          <w:numId w:val="6"/>
        </w:numPr>
        <w:shd w:val="clear" w:color="auto" w:fill="auto"/>
        <w:tabs>
          <w:tab w:val="left" w:pos="745"/>
        </w:tabs>
        <w:spacing w:before="0" w:after="405" w:line="276" w:lineRule="auto"/>
        <w:ind w:right="-3" w:firstLine="567"/>
        <w:rPr>
          <w:rStyle w:val="1"/>
        </w:rPr>
      </w:pPr>
      <w:r w:rsidRPr="008B4DF4">
        <w:rPr>
          <w:rStyle w:val="1"/>
        </w:rPr>
        <w:t>Г</w:t>
      </w:r>
      <w:r w:rsidR="004F26AF" w:rsidRPr="008B4DF4">
        <w:rPr>
          <w:rStyle w:val="1"/>
        </w:rPr>
        <w:t>идроксильную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группу</w:t>
      </w:r>
      <w:r w:rsidR="004F26AF">
        <w:rPr>
          <w:rStyle w:val="1"/>
        </w:rPr>
        <w:t xml:space="preserve"> – </w:t>
      </w:r>
      <w:r w:rsidR="004F26AF" w:rsidRPr="008B4DF4">
        <w:rPr>
          <w:rStyle w:val="1"/>
        </w:rPr>
        <w:t>ОН</w:t>
      </w:r>
    </w:p>
    <w:p w:rsidR="004F26AF" w:rsidRPr="008B4DF4" w:rsidRDefault="004F26AF" w:rsidP="00855C57">
      <w:pPr>
        <w:pStyle w:val="3"/>
        <w:shd w:val="clear" w:color="auto" w:fill="auto"/>
        <w:tabs>
          <w:tab w:val="left" w:pos="745"/>
        </w:tabs>
        <w:spacing w:before="0" w:after="405" w:line="276" w:lineRule="auto"/>
        <w:ind w:right="-3" w:firstLine="567"/>
      </w:pPr>
      <w:r>
        <w:rPr>
          <w:noProof/>
          <w:lang w:eastAsia="ru-RU"/>
        </w:rPr>
        <w:drawing>
          <wp:inline distT="0" distB="0" distL="0" distR="0">
            <wp:extent cx="1531455" cy="1272208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26210" t="31675" r="59801" b="44241"/>
                    <a:stretch/>
                  </pic:blipFill>
                  <pic:spPr bwMode="auto">
                    <a:xfrm>
                      <a:off x="0" y="0"/>
                      <a:ext cx="1551758" cy="1289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26AF" w:rsidRPr="008B4DF4" w:rsidRDefault="004F26AF" w:rsidP="00855C57">
      <w:pPr>
        <w:pStyle w:val="3"/>
        <w:numPr>
          <w:ilvl w:val="0"/>
          <w:numId w:val="7"/>
        </w:numPr>
        <w:shd w:val="clear" w:color="auto" w:fill="auto"/>
        <w:tabs>
          <w:tab w:val="left" w:pos="385"/>
        </w:tabs>
        <w:spacing w:before="0" w:line="276" w:lineRule="auto"/>
        <w:ind w:right="-3" w:firstLine="567"/>
      </w:pPr>
      <w:r w:rsidRPr="008B4DF4">
        <w:rPr>
          <w:rStyle w:val="1"/>
        </w:rPr>
        <w:t>У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фенола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кислотные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свойства</w:t>
      </w:r>
      <w:r w:rsidR="00A94A61">
        <w:rPr>
          <w:rStyle w:val="1"/>
        </w:rPr>
        <w:t xml:space="preserve"> </w:t>
      </w:r>
      <w:proofErr w:type="gramStart"/>
      <w:r>
        <w:rPr>
          <w:rStyle w:val="1pt"/>
        </w:rPr>
        <w:t>выражены</w:t>
      </w:r>
      <w:proofErr w:type="gramEnd"/>
      <w:r w:rsidR="00A94A61">
        <w:rPr>
          <w:rStyle w:val="1pt"/>
        </w:rPr>
        <w:t xml:space="preserve"> </w:t>
      </w:r>
      <w:r w:rsidRPr="008B4DF4">
        <w:rPr>
          <w:rStyle w:val="1pt"/>
        </w:rPr>
        <w:t>чем</w:t>
      </w:r>
      <w:r w:rsidR="00A94A61">
        <w:rPr>
          <w:rStyle w:val="1pt"/>
        </w:rPr>
        <w:t xml:space="preserve"> </w:t>
      </w:r>
      <w:r w:rsidRPr="008B4DF4">
        <w:rPr>
          <w:rStyle w:val="1"/>
        </w:rPr>
        <w:t>у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этанола</w:t>
      </w:r>
    </w:p>
    <w:p w:rsidR="004F26AF" w:rsidRPr="008B4DF4" w:rsidRDefault="004F26AF" w:rsidP="00855C57">
      <w:pPr>
        <w:pStyle w:val="3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276" w:lineRule="auto"/>
        <w:ind w:right="-3" w:firstLine="567"/>
      </w:pPr>
      <w:r w:rsidRPr="008B4DF4">
        <w:rPr>
          <w:rStyle w:val="1"/>
        </w:rPr>
        <w:t>слабее</w:t>
      </w:r>
    </w:p>
    <w:p w:rsidR="004F26AF" w:rsidRPr="008B4DF4" w:rsidRDefault="004F26AF" w:rsidP="00855C57">
      <w:pPr>
        <w:pStyle w:val="3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276" w:lineRule="auto"/>
        <w:ind w:right="-3" w:firstLine="567"/>
      </w:pPr>
      <w:r w:rsidRPr="008B4DF4">
        <w:rPr>
          <w:rStyle w:val="1"/>
        </w:rPr>
        <w:t>сильнее</w:t>
      </w:r>
    </w:p>
    <w:p w:rsidR="004F26AF" w:rsidRPr="008B4DF4" w:rsidRDefault="004F26AF" w:rsidP="00855C57">
      <w:pPr>
        <w:pStyle w:val="3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276" w:lineRule="auto"/>
        <w:ind w:right="-3" w:firstLine="567"/>
      </w:pPr>
      <w:r w:rsidRPr="008B4DF4">
        <w:rPr>
          <w:rStyle w:val="1"/>
        </w:rPr>
        <w:t>в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одинаковой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степени</w:t>
      </w:r>
    </w:p>
    <w:p w:rsidR="004F26AF" w:rsidRPr="008B4DF4" w:rsidRDefault="004F26AF" w:rsidP="00855C57">
      <w:pPr>
        <w:pStyle w:val="3"/>
        <w:numPr>
          <w:ilvl w:val="0"/>
          <w:numId w:val="6"/>
        </w:numPr>
        <w:shd w:val="clear" w:color="auto" w:fill="auto"/>
        <w:tabs>
          <w:tab w:val="left" w:pos="745"/>
        </w:tabs>
        <w:spacing w:before="0" w:after="256" w:line="276" w:lineRule="auto"/>
        <w:ind w:right="-3" w:firstLine="567"/>
      </w:pPr>
      <w:r w:rsidRPr="008B4DF4">
        <w:rPr>
          <w:rStyle w:val="1"/>
        </w:rPr>
        <w:t>ни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фенол,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ни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этанол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не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проявляют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кислотных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свойств</w:t>
      </w:r>
    </w:p>
    <w:p w:rsidR="004F26AF" w:rsidRPr="0010491C" w:rsidRDefault="004F26AF" w:rsidP="00855C57">
      <w:pPr>
        <w:pStyle w:val="3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76" w:lineRule="auto"/>
        <w:ind w:right="-3" w:firstLine="567"/>
        <w:rPr>
          <w:rStyle w:val="1"/>
        </w:rPr>
      </w:pPr>
      <w:r w:rsidRPr="008B4DF4">
        <w:rPr>
          <w:rStyle w:val="1"/>
        </w:rPr>
        <w:t>Укажите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основной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продукт</w:t>
      </w:r>
      <w:proofErr w:type="gramStart"/>
      <w:r w:rsidR="00A94A61">
        <w:rPr>
          <w:rStyle w:val="1"/>
        </w:rPr>
        <w:t xml:space="preserve"> </w:t>
      </w:r>
      <w:r w:rsidRPr="008B4DF4">
        <w:rPr>
          <w:rStyle w:val="1"/>
        </w:rPr>
        <w:t>А</w:t>
      </w:r>
      <w:proofErr w:type="gramEnd"/>
      <w:r w:rsidRPr="008B4DF4">
        <w:rPr>
          <w:rStyle w:val="1"/>
        </w:rPr>
        <w:t>,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полученный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в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результате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цепочки</w:t>
      </w:r>
      <w:r w:rsidR="00A94A61">
        <w:rPr>
          <w:rStyle w:val="1"/>
        </w:rPr>
        <w:t xml:space="preserve"> </w:t>
      </w:r>
      <w:r w:rsidRPr="008B4DF4">
        <w:rPr>
          <w:rStyle w:val="1"/>
        </w:rPr>
        <w:t>пре</w:t>
      </w:r>
      <w:r w:rsidRPr="008B4DF4">
        <w:rPr>
          <w:rStyle w:val="1"/>
        </w:rPr>
        <w:softHyphen/>
        <w:t>вращений:</w:t>
      </w:r>
      <w:r w:rsidR="00A94A61">
        <w:rPr>
          <w:rStyle w:val="1"/>
        </w:rPr>
        <w:t xml:space="preserve"> </w:t>
      </w:r>
    </w:p>
    <w:p w:rsidR="004F26AF" w:rsidRPr="00435C5E" w:rsidRDefault="004F26AF" w:rsidP="00855C57">
      <w:pPr>
        <w:pStyle w:val="3"/>
        <w:shd w:val="clear" w:color="auto" w:fill="auto"/>
        <w:tabs>
          <w:tab w:val="left" w:pos="375"/>
        </w:tabs>
        <w:spacing w:before="0" w:line="276" w:lineRule="auto"/>
        <w:ind w:right="-3" w:firstLine="567"/>
        <w:rPr>
          <w:rStyle w:val="1"/>
        </w:rPr>
      </w:pPr>
    </w:p>
    <w:p w:rsidR="004F26AF" w:rsidRPr="0010491C" w:rsidRDefault="004F26AF" w:rsidP="00005C4D">
      <w:pPr>
        <w:pStyle w:val="3"/>
        <w:shd w:val="clear" w:color="auto" w:fill="auto"/>
        <w:tabs>
          <w:tab w:val="left" w:pos="375"/>
          <w:tab w:val="left" w:pos="708"/>
          <w:tab w:val="left" w:pos="1416"/>
          <w:tab w:val="left" w:pos="2124"/>
          <w:tab w:val="left" w:pos="2968"/>
        </w:tabs>
        <w:spacing w:before="0" w:line="240" w:lineRule="auto"/>
        <w:ind w:right="-3" w:firstLine="567"/>
        <w:rPr>
          <w:rStyle w:val="1"/>
          <w:b/>
          <w:sz w:val="20"/>
          <w:lang w:val="en-US"/>
        </w:rPr>
      </w:pPr>
      <w:r w:rsidRPr="00435C5E">
        <w:rPr>
          <w:rStyle w:val="1"/>
          <w:b/>
          <w:sz w:val="20"/>
        </w:rPr>
        <w:tab/>
      </w:r>
      <w:r w:rsidRPr="0010491C">
        <w:rPr>
          <w:rStyle w:val="1"/>
          <w:b/>
          <w:sz w:val="20"/>
          <w:lang w:val="en-US"/>
        </w:rPr>
        <w:t>+CI</w:t>
      </w:r>
      <w:r w:rsidRPr="0010491C">
        <w:rPr>
          <w:rStyle w:val="1"/>
          <w:b/>
          <w:sz w:val="20"/>
          <w:vertAlign w:val="subscript"/>
          <w:lang w:val="en-US"/>
        </w:rPr>
        <w:t>2</w:t>
      </w:r>
      <w:r w:rsidRPr="0010491C">
        <w:rPr>
          <w:rStyle w:val="1"/>
          <w:b/>
          <w:sz w:val="20"/>
          <w:lang w:val="en-US"/>
        </w:rPr>
        <w:tab/>
        <w:t>KOH</w:t>
      </w:r>
      <w:r w:rsidRPr="0010491C">
        <w:rPr>
          <w:rStyle w:val="1"/>
          <w:b/>
          <w:sz w:val="20"/>
          <w:lang w:val="en-US"/>
        </w:rPr>
        <w:tab/>
        <w:t>[O]</w:t>
      </w:r>
      <w:r w:rsidR="00005C4D">
        <w:rPr>
          <w:rStyle w:val="1"/>
          <w:b/>
          <w:sz w:val="20"/>
          <w:lang w:val="en-US"/>
        </w:rPr>
        <w:tab/>
      </w:r>
    </w:p>
    <w:p w:rsidR="004F26AF" w:rsidRPr="0010491C" w:rsidRDefault="004F26AF" w:rsidP="00855C57">
      <w:pPr>
        <w:pStyle w:val="3"/>
        <w:shd w:val="clear" w:color="auto" w:fill="auto"/>
        <w:tabs>
          <w:tab w:val="left" w:pos="375"/>
        </w:tabs>
        <w:spacing w:before="0" w:line="240" w:lineRule="auto"/>
        <w:ind w:right="-3" w:firstLine="567"/>
        <w:rPr>
          <w:b/>
          <w:lang w:val="en-US"/>
        </w:rPr>
      </w:pPr>
      <w:r w:rsidRPr="0010491C">
        <w:rPr>
          <w:rStyle w:val="1"/>
          <w:b/>
          <w:lang w:val="en-US"/>
        </w:rPr>
        <w:t>CH</w:t>
      </w:r>
      <w:r w:rsidRPr="0010491C">
        <w:rPr>
          <w:rStyle w:val="1"/>
          <w:b/>
          <w:vertAlign w:val="subscript"/>
          <w:lang w:val="en-US"/>
        </w:rPr>
        <w:t>3</w:t>
      </w:r>
      <w:r w:rsidRPr="0010491C">
        <w:rPr>
          <w:rStyle w:val="1"/>
          <w:b/>
          <w:lang w:val="en-US"/>
        </w:rPr>
        <w:t>-CH</w:t>
      </w:r>
      <w:r w:rsidRPr="0010491C">
        <w:rPr>
          <w:rStyle w:val="1"/>
          <w:b/>
          <w:vertAlign w:val="subscript"/>
          <w:lang w:val="en-US"/>
        </w:rPr>
        <w:t>3</w:t>
      </w:r>
      <w:r w:rsidRPr="0010491C">
        <w:rPr>
          <w:rStyle w:val="1"/>
          <w:b/>
          <w:lang w:val="en-US"/>
        </w:rPr>
        <w:t>→X</w:t>
      </w:r>
      <w:r w:rsidRPr="0010491C">
        <w:rPr>
          <w:rStyle w:val="1"/>
          <w:b/>
          <w:vertAlign w:val="subscript"/>
          <w:lang w:val="en-US"/>
        </w:rPr>
        <w:t>1</w:t>
      </w:r>
      <m:oMath>
        <m:box>
          <m:boxPr>
            <m:opEmu m:val="1"/>
            <m:ctrlPr>
              <w:rPr>
                <w:rStyle w:val="27"/>
                <w:rFonts w:ascii="Cambria Math" w:eastAsia="Malgun Gothic" w:hAnsi="Cambria Math"/>
                <w:b/>
                <w:i/>
                <w:vertAlign w:val="subscript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Style w:val="27"/>
                    <w:rFonts w:ascii="Cambria Math" w:eastAsia="Malgun Gothic" w:hAnsi="Cambria Math"/>
                    <w:b/>
                    <w:i/>
                    <w:vertAlign w:val="subscript"/>
                  </w:rPr>
                </m:ctrlPr>
              </m:groupChrPr>
              <m:e>
                <m:r>
                  <m:rPr>
                    <m:sty m:val="bi"/>
                  </m:rPr>
                  <w:rPr>
                    <w:rStyle w:val="27"/>
                    <w:rFonts w:ascii="Cambria Math" w:eastAsia="Malgun Gothic" w:hAnsi="Cambria Math"/>
                    <w:vertAlign w:val="subscript"/>
                  </w:rPr>
                  <m:t>Водн</m:t>
                </m:r>
                <m:r>
                  <m:rPr>
                    <m:sty m:val="bi"/>
                  </m:rPr>
                  <w:rPr>
                    <w:rStyle w:val="27"/>
                    <w:rFonts w:ascii="Cambria Math" w:eastAsia="Malgun Gothic" w:hAnsi="Cambria Math"/>
                    <w:vertAlign w:val="subscript"/>
                    <w:lang w:val="en-US"/>
                  </w:rPr>
                  <m:t>.</m:t>
                </m:r>
              </m:e>
            </m:groupChr>
          </m:e>
        </m:box>
      </m:oMath>
      <w:r w:rsidRPr="0010491C">
        <w:rPr>
          <w:rStyle w:val="27"/>
          <w:rFonts w:eastAsia="Malgun Gothic"/>
          <w:b/>
          <w:lang w:val="en-US"/>
        </w:rPr>
        <w:t>X</w:t>
      </w:r>
      <w:r w:rsidRPr="0010491C">
        <w:rPr>
          <w:rStyle w:val="27"/>
          <w:rFonts w:eastAsia="Malgun Gothic"/>
          <w:b/>
          <w:vertAlign w:val="subscript"/>
          <w:lang w:val="en-US"/>
        </w:rPr>
        <w:t>2</w:t>
      </w:r>
      <w:r w:rsidRPr="0010491C">
        <w:rPr>
          <w:rStyle w:val="1"/>
          <w:b/>
          <w:lang w:val="en-US"/>
        </w:rPr>
        <w:t>→A</w:t>
      </w:r>
    </w:p>
    <w:p w:rsidR="004F26AF" w:rsidRDefault="004F26AF" w:rsidP="00855C57">
      <w:pPr>
        <w:ind w:right="-3" w:firstLine="567"/>
        <w:jc w:val="both"/>
        <w:rPr>
          <w:rStyle w:val="50pt"/>
          <w:rFonts w:eastAsia="Arial Unicode MS"/>
          <w:b/>
          <w:bCs/>
          <w:lang w:val="en-US"/>
        </w:rPr>
      </w:pPr>
    </w:p>
    <w:p w:rsidR="004F26AF" w:rsidRDefault="004F26AF" w:rsidP="00855C57">
      <w:pPr>
        <w:pStyle w:val="50"/>
        <w:shd w:val="clear" w:color="auto" w:fill="auto"/>
        <w:spacing w:after="0" w:line="276" w:lineRule="auto"/>
        <w:ind w:right="-3" w:firstLine="567"/>
        <w:jc w:val="right"/>
        <w:rPr>
          <w:rStyle w:val="50pt"/>
          <w:b/>
          <w:sz w:val="28"/>
        </w:rPr>
      </w:pPr>
      <w:r w:rsidRPr="00855C57">
        <w:rPr>
          <w:rStyle w:val="50pt"/>
          <w:sz w:val="28"/>
        </w:rPr>
        <w:lastRenderedPageBreak/>
        <w:t>Приложение</w:t>
      </w:r>
      <w:r w:rsidR="00005C4D">
        <w:rPr>
          <w:rStyle w:val="50pt"/>
          <w:sz w:val="28"/>
        </w:rPr>
        <w:t xml:space="preserve"> </w:t>
      </w:r>
      <w:r w:rsidRPr="00855C57">
        <w:rPr>
          <w:rStyle w:val="50pt"/>
          <w:sz w:val="28"/>
        </w:rPr>
        <w:t>4</w:t>
      </w:r>
      <w:r w:rsidR="00005C4D">
        <w:rPr>
          <w:rStyle w:val="50pt"/>
          <w:sz w:val="28"/>
        </w:rPr>
        <w:t xml:space="preserve"> </w:t>
      </w:r>
      <w:r w:rsidRPr="00855C57">
        <w:rPr>
          <w:rStyle w:val="50pt"/>
          <w:sz w:val="28"/>
        </w:rPr>
        <w:t>(продолжение)</w:t>
      </w:r>
    </w:p>
    <w:p w:rsidR="00855C57" w:rsidRPr="00855C57" w:rsidRDefault="00855C57" w:rsidP="00855C57">
      <w:pPr>
        <w:pStyle w:val="50"/>
        <w:shd w:val="clear" w:color="auto" w:fill="auto"/>
        <w:spacing w:after="0" w:line="276" w:lineRule="auto"/>
        <w:ind w:right="-3" w:firstLine="567"/>
        <w:jc w:val="right"/>
        <w:rPr>
          <w:rStyle w:val="50pt"/>
          <w:b/>
          <w:sz w:val="28"/>
        </w:rPr>
      </w:pPr>
    </w:p>
    <w:p w:rsidR="004F26AF" w:rsidRPr="002533C0" w:rsidRDefault="004F26AF" w:rsidP="00855C57">
      <w:pPr>
        <w:pStyle w:val="50"/>
        <w:shd w:val="clear" w:color="auto" w:fill="auto"/>
        <w:spacing w:after="0" w:line="276" w:lineRule="auto"/>
        <w:ind w:right="-3" w:firstLine="567"/>
        <w:jc w:val="center"/>
        <w:rPr>
          <w:rStyle w:val="514pt"/>
          <w:b/>
        </w:rPr>
      </w:pPr>
      <w:r w:rsidRPr="00855C57">
        <w:rPr>
          <w:rStyle w:val="516pt"/>
          <w:b/>
        </w:rPr>
        <w:t>Тест «спирты,</w:t>
      </w:r>
      <w:r w:rsidRPr="00855C57">
        <w:rPr>
          <w:rStyle w:val="514pt"/>
          <w:b/>
        </w:rPr>
        <w:t xml:space="preserve"> фенолы» ВАРИАНТ 2</w:t>
      </w:r>
    </w:p>
    <w:p w:rsidR="004F26AF" w:rsidRPr="002533C0" w:rsidRDefault="004F26AF" w:rsidP="00855C57">
      <w:pPr>
        <w:pStyle w:val="50"/>
        <w:shd w:val="clear" w:color="auto" w:fill="auto"/>
        <w:spacing w:after="0" w:line="276" w:lineRule="auto"/>
        <w:ind w:right="-3" w:firstLine="567"/>
        <w:jc w:val="center"/>
        <w:rPr>
          <w:b/>
        </w:rPr>
      </w:pPr>
    </w:p>
    <w:p w:rsidR="004F26AF" w:rsidRPr="008B4DF4" w:rsidRDefault="004F26AF" w:rsidP="00855C57">
      <w:pPr>
        <w:pStyle w:val="3"/>
        <w:numPr>
          <w:ilvl w:val="1"/>
          <w:numId w:val="7"/>
        </w:numPr>
        <w:shd w:val="clear" w:color="auto" w:fill="auto"/>
        <w:tabs>
          <w:tab w:val="left" w:pos="428"/>
        </w:tabs>
        <w:spacing w:before="0" w:line="276" w:lineRule="auto"/>
        <w:ind w:right="-3" w:firstLine="567"/>
      </w:pPr>
      <w:r w:rsidRPr="008B4DF4">
        <w:rPr>
          <w:rStyle w:val="1"/>
        </w:rPr>
        <w:t>По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реакции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с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бромной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водой</w:t>
      </w:r>
      <w:r w:rsidR="00005C4D">
        <w:rPr>
          <w:rStyle w:val="1"/>
        </w:rPr>
        <w:t xml:space="preserve"> </w:t>
      </w:r>
      <w:r w:rsidRPr="008B4DF4">
        <w:rPr>
          <w:rStyle w:val="0pt"/>
        </w:rPr>
        <w:t>(Вг</w:t>
      </w:r>
      <w:proofErr w:type="gramStart"/>
      <w:r w:rsidRPr="008B4DF4">
        <w:rPr>
          <w:rStyle w:val="0pt"/>
          <w:vertAlign w:val="subscript"/>
        </w:rPr>
        <w:t>2</w:t>
      </w:r>
      <w:proofErr w:type="gramEnd"/>
      <w:r w:rsidRPr="008B4DF4">
        <w:rPr>
          <w:rStyle w:val="0pt"/>
        </w:rPr>
        <w:t>)</w:t>
      </w:r>
      <w:r w:rsidR="00005C4D">
        <w:rPr>
          <w:rStyle w:val="0pt"/>
        </w:rPr>
        <w:t xml:space="preserve"> </w:t>
      </w:r>
      <w:r w:rsidRPr="008B4DF4">
        <w:rPr>
          <w:rStyle w:val="1"/>
        </w:rPr>
        <w:t>можно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распознать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(различить)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вещес</w:t>
      </w:r>
      <w:r>
        <w:rPr>
          <w:rStyle w:val="1"/>
        </w:rPr>
        <w:t>т</w:t>
      </w:r>
      <w:r w:rsidRPr="008B4DF4">
        <w:rPr>
          <w:rStyle w:val="1"/>
        </w:rPr>
        <w:t>ва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ме</w:t>
      </w:r>
      <w:r w:rsidRPr="008B4DF4">
        <w:rPr>
          <w:rStyle w:val="1"/>
        </w:rPr>
        <w:t>ж</w:t>
      </w:r>
      <w:r w:rsidRPr="008B4DF4">
        <w:rPr>
          <w:rStyle w:val="1"/>
        </w:rPr>
        <w:t>ду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со</w:t>
      </w:r>
      <w:r>
        <w:rPr>
          <w:rStyle w:val="1"/>
        </w:rPr>
        <w:softHyphen/>
      </w:r>
      <w:r w:rsidRPr="008B4DF4">
        <w:rPr>
          <w:rStyle w:val="1"/>
        </w:rPr>
        <w:t>бой:</w:t>
      </w:r>
      <w:r w:rsidR="00005C4D">
        <w:rPr>
          <w:rStyle w:val="1"/>
        </w:rPr>
        <w:t xml:space="preserve"> </w:t>
      </w:r>
    </w:p>
    <w:p w:rsidR="004F26AF" w:rsidRPr="008B4DF4" w:rsidRDefault="004F26AF" w:rsidP="00855C57">
      <w:pPr>
        <w:pStyle w:val="3"/>
        <w:numPr>
          <w:ilvl w:val="0"/>
          <w:numId w:val="6"/>
        </w:numPr>
        <w:shd w:val="clear" w:color="auto" w:fill="auto"/>
        <w:tabs>
          <w:tab w:val="left" w:pos="1230"/>
        </w:tabs>
        <w:spacing w:before="0" w:line="276" w:lineRule="auto"/>
        <w:ind w:right="-3" w:firstLine="567"/>
      </w:pPr>
      <w:r w:rsidRPr="008B4DF4">
        <w:rPr>
          <w:rStyle w:val="1"/>
        </w:rPr>
        <w:t>глицерин,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этиленгликоль</w:t>
      </w:r>
    </w:p>
    <w:p w:rsidR="004F26AF" w:rsidRPr="008B4DF4" w:rsidRDefault="004F26AF" w:rsidP="00855C57">
      <w:pPr>
        <w:pStyle w:val="3"/>
        <w:numPr>
          <w:ilvl w:val="0"/>
          <w:numId w:val="6"/>
        </w:numPr>
        <w:shd w:val="clear" w:color="auto" w:fill="auto"/>
        <w:tabs>
          <w:tab w:val="left" w:pos="1230"/>
        </w:tabs>
        <w:spacing w:before="0" w:line="276" w:lineRule="auto"/>
        <w:ind w:right="-3" w:firstLine="567"/>
      </w:pPr>
      <w:r w:rsidRPr="008B4DF4">
        <w:rPr>
          <w:rStyle w:val="1"/>
        </w:rPr>
        <w:t>фенол,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бензол</w:t>
      </w:r>
    </w:p>
    <w:p w:rsidR="004F26AF" w:rsidRPr="008B4DF4" w:rsidRDefault="004F26AF" w:rsidP="00855C57">
      <w:pPr>
        <w:pStyle w:val="3"/>
        <w:numPr>
          <w:ilvl w:val="0"/>
          <w:numId w:val="6"/>
        </w:numPr>
        <w:shd w:val="clear" w:color="auto" w:fill="auto"/>
        <w:tabs>
          <w:tab w:val="left" w:pos="1225"/>
        </w:tabs>
        <w:spacing w:before="0" w:line="276" w:lineRule="auto"/>
        <w:ind w:right="-3" w:firstLine="567"/>
      </w:pPr>
      <w:r w:rsidRPr="008B4DF4">
        <w:rPr>
          <w:rStyle w:val="1"/>
        </w:rPr>
        <w:t>глицерин,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этанол</w:t>
      </w:r>
    </w:p>
    <w:p w:rsidR="004F26AF" w:rsidRPr="009525CD" w:rsidRDefault="004F26AF" w:rsidP="00855C57">
      <w:pPr>
        <w:pStyle w:val="3"/>
        <w:numPr>
          <w:ilvl w:val="1"/>
          <w:numId w:val="6"/>
        </w:numPr>
        <w:shd w:val="clear" w:color="auto" w:fill="auto"/>
        <w:tabs>
          <w:tab w:val="left" w:pos="457"/>
        </w:tabs>
        <w:spacing w:before="0" w:after="118" w:line="276" w:lineRule="auto"/>
        <w:ind w:right="-3" w:firstLine="567"/>
        <w:rPr>
          <w:rStyle w:val="1"/>
        </w:rPr>
      </w:pPr>
      <w:r w:rsidRPr="008B4DF4">
        <w:rPr>
          <w:rStyle w:val="1"/>
        </w:rPr>
        <w:t>Этанол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получают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по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реакции:</w:t>
      </w:r>
    </w:p>
    <w:p w:rsidR="004F26AF" w:rsidRPr="005812CF" w:rsidRDefault="004F26AF" w:rsidP="00855C57">
      <w:pPr>
        <w:pStyle w:val="3"/>
        <w:shd w:val="clear" w:color="auto" w:fill="auto"/>
        <w:spacing w:before="0" w:line="240" w:lineRule="auto"/>
        <w:ind w:left="1416" w:right="-3" w:firstLine="708"/>
        <w:rPr>
          <w:rStyle w:val="1"/>
          <w:b/>
          <w:i/>
          <w:sz w:val="22"/>
          <w:vertAlign w:val="superscript"/>
          <w:lang w:val="en-US"/>
        </w:rPr>
      </w:pPr>
      <w:r w:rsidRPr="005812CF">
        <w:rPr>
          <w:rStyle w:val="1"/>
          <w:b/>
          <w:i/>
          <w:sz w:val="22"/>
        </w:rPr>
        <w:t>Н</w:t>
      </w:r>
      <w:r w:rsidRPr="005812CF">
        <w:rPr>
          <w:rStyle w:val="1"/>
          <w:b/>
          <w:i/>
          <w:sz w:val="22"/>
          <w:lang w:val="en-US"/>
        </w:rPr>
        <w:t>g</w:t>
      </w:r>
      <w:r>
        <w:rPr>
          <w:rStyle w:val="1"/>
          <w:b/>
          <w:i/>
          <w:sz w:val="22"/>
          <w:vertAlign w:val="superscript"/>
          <w:lang w:val="en-US"/>
        </w:rPr>
        <w:t>2+</w:t>
      </w:r>
    </w:p>
    <w:p w:rsidR="004F26AF" w:rsidRPr="00855C57" w:rsidRDefault="004F26AF" w:rsidP="00855C57">
      <w:pPr>
        <w:pStyle w:val="3"/>
        <w:numPr>
          <w:ilvl w:val="0"/>
          <w:numId w:val="6"/>
        </w:numPr>
        <w:shd w:val="clear" w:color="auto" w:fill="auto"/>
        <w:spacing w:before="0" w:line="240" w:lineRule="auto"/>
        <w:ind w:right="-3" w:firstLine="567"/>
        <w:rPr>
          <w:rStyle w:val="27"/>
          <w:rFonts w:eastAsia="Malgun Gothic"/>
          <w:b/>
          <w:lang w:val="en-US"/>
        </w:rPr>
      </w:pPr>
      <w:r w:rsidRPr="00855C57">
        <w:rPr>
          <w:rStyle w:val="27"/>
          <w:rFonts w:eastAsia="Malgun Gothic"/>
          <w:b/>
          <w:i/>
        </w:rPr>
        <w:t>СН≡СН+Н</w:t>
      </w:r>
      <w:r w:rsidRPr="00855C57">
        <w:rPr>
          <w:rStyle w:val="27"/>
          <w:rFonts w:eastAsia="Malgun Gothic"/>
          <w:b/>
          <w:i/>
          <w:vertAlign w:val="subscript"/>
        </w:rPr>
        <w:t>2</w:t>
      </w:r>
      <w:r w:rsidRPr="00855C57">
        <w:rPr>
          <w:rStyle w:val="27"/>
          <w:rFonts w:eastAsia="Malgun Gothic"/>
          <w:b/>
          <w:i/>
        </w:rPr>
        <w:t xml:space="preserve">О </w:t>
      </w:r>
      <w:r w:rsidRPr="00855C57">
        <w:rPr>
          <w:rStyle w:val="1"/>
          <w:b/>
          <w:i/>
        </w:rPr>
        <w:t>→</w:t>
      </w:r>
    </w:p>
    <w:p w:rsidR="004F26AF" w:rsidRPr="00855C57" w:rsidRDefault="004F26AF" w:rsidP="00855C57">
      <w:pPr>
        <w:pStyle w:val="3"/>
        <w:shd w:val="clear" w:color="auto" w:fill="auto"/>
        <w:spacing w:before="0" w:line="240" w:lineRule="auto"/>
        <w:ind w:right="-3" w:firstLine="567"/>
        <w:rPr>
          <w:b/>
          <w:i/>
        </w:rPr>
      </w:pPr>
      <w:r w:rsidRPr="00855C57">
        <w:rPr>
          <w:rStyle w:val="27"/>
          <w:rFonts w:eastAsia="Malgun Gothic"/>
          <w:b/>
          <w:i/>
        </w:rPr>
        <w:t>-</w:t>
      </w:r>
      <w:r w:rsidRPr="00855C57">
        <w:rPr>
          <w:rStyle w:val="27"/>
          <w:rFonts w:eastAsia="Malgun Gothic"/>
          <w:b/>
          <w:i/>
        </w:rPr>
        <w:tab/>
        <w:t>С</w:t>
      </w:r>
      <w:r w:rsidRPr="00855C57">
        <w:rPr>
          <w:rStyle w:val="27"/>
          <w:rFonts w:eastAsia="Malgun Gothic"/>
          <w:b/>
          <w:i/>
          <w:vertAlign w:val="subscript"/>
        </w:rPr>
        <w:t>2</w:t>
      </w:r>
      <w:r w:rsidRPr="00855C57">
        <w:rPr>
          <w:rStyle w:val="27"/>
          <w:rFonts w:eastAsia="Malgun Gothic"/>
          <w:b/>
          <w:i/>
          <w:lang w:val="en-US"/>
        </w:rPr>
        <w:t>H</w:t>
      </w:r>
      <w:r w:rsidRPr="00855C57">
        <w:rPr>
          <w:rStyle w:val="27"/>
          <w:rFonts w:eastAsia="Malgun Gothic"/>
          <w:b/>
          <w:i/>
          <w:vertAlign w:val="subscript"/>
        </w:rPr>
        <w:t>4</w:t>
      </w:r>
      <w:r w:rsidRPr="00855C57">
        <w:rPr>
          <w:rStyle w:val="27"/>
          <w:rFonts w:eastAsia="Malgun Gothic"/>
          <w:b/>
          <w:i/>
        </w:rPr>
        <w:t xml:space="preserve"> + Н</w:t>
      </w:r>
      <w:r w:rsidRPr="00855C57">
        <w:rPr>
          <w:rStyle w:val="27"/>
          <w:rFonts w:eastAsia="Malgun Gothic"/>
          <w:b/>
          <w:i/>
          <w:vertAlign w:val="subscript"/>
        </w:rPr>
        <w:t>2</w:t>
      </w:r>
      <w:r w:rsidRPr="00855C57">
        <w:rPr>
          <w:rStyle w:val="27"/>
          <w:rFonts w:eastAsia="Malgun Gothic"/>
          <w:b/>
          <w:i/>
        </w:rPr>
        <w:t xml:space="preserve">О </w:t>
      </w:r>
      <w:r w:rsidRPr="00855C57">
        <w:rPr>
          <w:rStyle w:val="1"/>
          <w:b/>
          <w:i/>
        </w:rPr>
        <w:t>→</w:t>
      </w:r>
    </w:p>
    <w:p w:rsidR="004F26AF" w:rsidRPr="00855C57" w:rsidRDefault="004F26AF" w:rsidP="00855C57">
      <w:pPr>
        <w:pStyle w:val="3"/>
        <w:shd w:val="clear" w:color="auto" w:fill="auto"/>
        <w:spacing w:before="0" w:line="240" w:lineRule="auto"/>
        <w:ind w:right="-3" w:firstLine="567"/>
        <w:rPr>
          <w:b/>
          <w:i/>
        </w:rPr>
      </w:pPr>
    </w:p>
    <w:p w:rsidR="004F26AF" w:rsidRPr="00855C57" w:rsidRDefault="004F26AF" w:rsidP="00855C57">
      <w:pPr>
        <w:pStyle w:val="3"/>
        <w:shd w:val="clear" w:color="auto" w:fill="auto"/>
        <w:spacing w:before="0" w:line="240" w:lineRule="auto"/>
        <w:ind w:right="-3" w:firstLine="567"/>
        <w:rPr>
          <w:b/>
          <w:i/>
        </w:rPr>
      </w:pPr>
      <w:r w:rsidRPr="00855C57">
        <w:rPr>
          <w:b/>
          <w:i/>
          <w:lang w:val="en-US"/>
        </w:rPr>
        <w:tab/>
      </w:r>
      <w:r w:rsidRPr="00855C57">
        <w:rPr>
          <w:b/>
          <w:i/>
          <w:lang w:val="en-US"/>
        </w:rPr>
        <w:tab/>
      </w:r>
      <w:r w:rsidRPr="00855C57">
        <w:rPr>
          <w:b/>
          <w:i/>
        </w:rPr>
        <w:t>[</w:t>
      </w:r>
      <w:r w:rsidRPr="00855C57">
        <w:rPr>
          <w:b/>
          <w:i/>
          <w:lang w:val="en-US"/>
        </w:rPr>
        <w:t>O</w:t>
      </w:r>
      <w:r w:rsidRPr="00855C57">
        <w:rPr>
          <w:b/>
          <w:i/>
        </w:rPr>
        <w:t>]</w:t>
      </w:r>
    </w:p>
    <w:p w:rsidR="004F26AF" w:rsidRPr="00855C57" w:rsidRDefault="004F26AF" w:rsidP="00855C57">
      <w:pPr>
        <w:pStyle w:val="3"/>
        <w:shd w:val="clear" w:color="auto" w:fill="auto"/>
        <w:spacing w:before="0" w:line="240" w:lineRule="auto"/>
        <w:ind w:right="-3" w:firstLine="567"/>
        <w:rPr>
          <w:rStyle w:val="27"/>
          <w:rFonts w:eastAsia="Malgun Gothic"/>
          <w:b/>
          <w:i/>
          <w:vertAlign w:val="subscript"/>
        </w:rPr>
      </w:pPr>
      <w:r w:rsidRPr="00855C57">
        <w:rPr>
          <w:rStyle w:val="27"/>
          <w:rFonts w:eastAsia="Malgun Gothic"/>
          <w:b/>
          <w:i/>
          <w:lang w:val="en-US"/>
        </w:rPr>
        <w:t>-</w:t>
      </w:r>
      <w:r w:rsidRPr="00855C57">
        <w:rPr>
          <w:rStyle w:val="27"/>
          <w:rFonts w:eastAsia="Malgun Gothic"/>
          <w:b/>
          <w:i/>
          <w:lang w:val="en-US"/>
        </w:rPr>
        <w:tab/>
      </w:r>
      <w:r w:rsidRPr="00855C57">
        <w:rPr>
          <w:rStyle w:val="27"/>
          <w:rFonts w:eastAsia="Malgun Gothic"/>
          <w:b/>
          <w:i/>
        </w:rPr>
        <w:t>С</w:t>
      </w:r>
      <w:r w:rsidRPr="00855C57">
        <w:rPr>
          <w:rStyle w:val="27"/>
          <w:rFonts w:eastAsia="Malgun Gothic"/>
          <w:b/>
          <w:i/>
          <w:vertAlign w:val="subscript"/>
        </w:rPr>
        <w:t>2</w:t>
      </w:r>
      <w:r w:rsidRPr="00855C57">
        <w:rPr>
          <w:rStyle w:val="27"/>
          <w:rFonts w:eastAsia="Malgun Gothic"/>
          <w:b/>
          <w:i/>
          <w:lang w:val="en-US"/>
        </w:rPr>
        <w:t>H</w:t>
      </w:r>
      <w:r w:rsidRPr="00855C57">
        <w:rPr>
          <w:rStyle w:val="27"/>
          <w:rFonts w:eastAsia="Malgun Gothic"/>
          <w:b/>
          <w:i/>
          <w:vertAlign w:val="subscript"/>
        </w:rPr>
        <w:t xml:space="preserve">4  </w:t>
      </w:r>
      <m:oMath>
        <m:box>
          <m:boxPr>
            <m:opEmu m:val="1"/>
            <m:ctrlPr>
              <w:rPr>
                <w:rStyle w:val="27"/>
                <w:rFonts w:ascii="Cambria Math" w:eastAsia="Malgun Gothic" w:hAnsi="Cambria Math"/>
                <w:b/>
                <w:i/>
                <w:vertAlign w:val="subscript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Style w:val="27"/>
                    <w:rFonts w:ascii="Cambria Math" w:eastAsia="Malgun Gothic" w:hAnsi="Cambria Math"/>
                    <w:b/>
                    <w:i/>
                    <w:vertAlign w:val="subscript"/>
                  </w:rPr>
                </m:ctrlPr>
              </m:groupChrPr>
              <m:e>
                <m:r>
                  <m:rPr>
                    <m:sty m:val="bi"/>
                  </m:rPr>
                  <w:rPr>
                    <w:rStyle w:val="27"/>
                    <w:rFonts w:ascii="Cambria Math" w:eastAsia="Malgun Gothic" w:hAnsi="Cambria Math"/>
                    <w:vertAlign w:val="subscript"/>
                  </w:rPr>
                  <m:t>KMn</m:t>
                </m:r>
                <m:sSub>
                  <m:sSubPr>
                    <m:ctrlPr>
                      <w:rPr>
                        <w:rStyle w:val="27"/>
                        <w:rFonts w:ascii="Cambria Math" w:eastAsia="Malgun Gothic" w:hAnsi="Cambria Math"/>
                        <w:b/>
                        <w:i/>
                        <w:vertAlign w:val="subscrip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Style w:val="27"/>
                        <w:rFonts w:ascii="Cambria Math" w:eastAsia="Malgun Gothic" w:hAnsi="Cambria Math"/>
                        <w:vertAlign w:val="subscript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Style w:val="27"/>
                        <w:rFonts w:ascii="Cambria Math" w:eastAsia="Malgun Gothic" w:hAnsi="Cambria Math"/>
                        <w:vertAlign w:val="subscript"/>
                      </w:rPr>
                      <m:t>4</m:t>
                    </m:r>
                  </m:sub>
                </m:sSub>
              </m:e>
            </m:groupChr>
          </m:e>
        </m:box>
      </m:oMath>
    </w:p>
    <w:p w:rsidR="004F26AF" w:rsidRDefault="004F26AF" w:rsidP="00855C57">
      <w:pPr>
        <w:pStyle w:val="3"/>
        <w:shd w:val="clear" w:color="auto" w:fill="auto"/>
        <w:spacing w:before="0" w:line="240" w:lineRule="auto"/>
        <w:ind w:right="-3" w:firstLine="567"/>
        <w:rPr>
          <w:b/>
          <w:i/>
          <w:lang w:val="en-US"/>
        </w:rPr>
      </w:pPr>
    </w:p>
    <w:p w:rsidR="004F26AF" w:rsidRPr="00855C57" w:rsidRDefault="004F26AF" w:rsidP="00855C57">
      <w:pPr>
        <w:pStyle w:val="3"/>
        <w:shd w:val="clear" w:color="auto" w:fill="auto"/>
        <w:spacing w:before="0" w:line="240" w:lineRule="auto"/>
        <w:ind w:right="-3" w:firstLine="567"/>
        <w:rPr>
          <w:b/>
          <w:i/>
        </w:rPr>
      </w:pPr>
      <w:r w:rsidRPr="00855C57">
        <w:rPr>
          <w:b/>
          <w:i/>
        </w:rPr>
        <w:tab/>
      </w:r>
      <w:r w:rsidRPr="00855C57">
        <w:rPr>
          <w:b/>
          <w:i/>
          <w:lang w:val="en-US"/>
        </w:rPr>
        <w:tab/>
      </w:r>
      <w:r w:rsidRPr="00855C57">
        <w:rPr>
          <w:b/>
          <w:i/>
        </w:rPr>
        <w:t>[</w:t>
      </w:r>
      <w:r w:rsidRPr="00855C57">
        <w:rPr>
          <w:b/>
          <w:i/>
          <w:lang w:val="en-US"/>
        </w:rPr>
        <w:t>t</w:t>
      </w:r>
      <w:r w:rsidRPr="00855C57">
        <w:rPr>
          <w:b/>
          <w:i/>
        </w:rPr>
        <w:t>]</w:t>
      </w:r>
    </w:p>
    <w:p w:rsidR="004F26AF" w:rsidRPr="00855C57" w:rsidRDefault="004F26AF" w:rsidP="00855C57">
      <w:pPr>
        <w:pStyle w:val="3"/>
        <w:shd w:val="clear" w:color="auto" w:fill="auto"/>
        <w:spacing w:before="0" w:line="240" w:lineRule="auto"/>
        <w:ind w:right="-3" w:firstLine="567"/>
        <w:rPr>
          <w:b/>
          <w:i/>
        </w:rPr>
      </w:pPr>
      <w:r w:rsidRPr="00855C57">
        <w:rPr>
          <w:rStyle w:val="27"/>
          <w:rFonts w:eastAsia="Malgun Gothic"/>
          <w:b/>
          <w:i/>
          <w:lang w:val="en-US"/>
        </w:rPr>
        <w:t>-</w:t>
      </w:r>
      <w:r w:rsidRPr="00855C57">
        <w:rPr>
          <w:rStyle w:val="27"/>
          <w:rFonts w:eastAsia="Malgun Gothic"/>
          <w:b/>
          <w:i/>
          <w:lang w:val="en-US"/>
        </w:rPr>
        <w:tab/>
      </w:r>
      <w:r w:rsidRPr="00855C57">
        <w:rPr>
          <w:rStyle w:val="27"/>
          <w:rFonts w:eastAsia="Malgun Gothic"/>
          <w:b/>
          <w:i/>
        </w:rPr>
        <w:t>С</w:t>
      </w:r>
      <w:r w:rsidRPr="00855C57">
        <w:rPr>
          <w:rStyle w:val="27"/>
          <w:rFonts w:eastAsia="Malgun Gothic"/>
          <w:b/>
          <w:i/>
          <w:vertAlign w:val="subscript"/>
        </w:rPr>
        <w:t>2</w:t>
      </w:r>
      <w:r w:rsidRPr="00855C57">
        <w:rPr>
          <w:rStyle w:val="27"/>
          <w:rFonts w:eastAsia="Malgun Gothic"/>
          <w:b/>
          <w:i/>
          <w:lang w:val="en-US"/>
        </w:rPr>
        <w:t>H</w:t>
      </w:r>
      <w:r w:rsidRPr="00855C57">
        <w:rPr>
          <w:rStyle w:val="27"/>
          <w:rFonts w:eastAsia="Malgun Gothic"/>
          <w:b/>
          <w:i/>
          <w:vertAlign w:val="subscript"/>
        </w:rPr>
        <w:t xml:space="preserve">6      </w:t>
      </w:r>
      <m:oMath>
        <m:box>
          <m:boxPr>
            <m:opEmu m:val="1"/>
            <m:ctrlPr>
              <w:rPr>
                <w:rStyle w:val="27"/>
                <w:rFonts w:ascii="Cambria Math" w:eastAsia="Malgun Gothic" w:hAnsi="Cambria Math"/>
                <w:b/>
                <w:i/>
                <w:vertAlign w:val="subscript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Style w:val="27"/>
                    <w:rFonts w:ascii="Cambria Math" w:eastAsia="Malgun Gothic" w:hAnsi="Cambria Math"/>
                    <w:b/>
                    <w:i/>
                    <w:vertAlign w:val="subscript"/>
                  </w:rPr>
                </m:ctrlPr>
              </m:groupChrPr>
              <m:e>
                <m:r>
                  <m:rPr>
                    <m:sty m:val="bi"/>
                  </m:rPr>
                  <w:rPr>
                    <w:rStyle w:val="27"/>
                    <w:rFonts w:ascii="Cambria Math" w:eastAsia="Malgun Gothic" w:hAnsi="Cambria Math"/>
                    <w:vertAlign w:val="subscript"/>
                  </w:rPr>
                  <m:t>kt</m:t>
                </m:r>
              </m:e>
            </m:groupChr>
          </m:e>
        </m:box>
      </m:oMath>
    </w:p>
    <w:p w:rsidR="004F26AF" w:rsidRPr="00855C57" w:rsidRDefault="004F26AF" w:rsidP="00855C57">
      <w:pPr>
        <w:pStyle w:val="3"/>
        <w:shd w:val="clear" w:color="auto" w:fill="auto"/>
        <w:tabs>
          <w:tab w:val="left" w:pos="457"/>
        </w:tabs>
        <w:spacing w:before="0" w:after="118" w:line="276" w:lineRule="auto"/>
        <w:ind w:right="-3" w:firstLine="567"/>
      </w:pPr>
    </w:p>
    <w:p w:rsidR="004F26AF" w:rsidRPr="008B4DF4" w:rsidRDefault="004F26AF" w:rsidP="00855C57">
      <w:pPr>
        <w:pStyle w:val="3"/>
        <w:numPr>
          <w:ilvl w:val="0"/>
          <w:numId w:val="8"/>
        </w:numPr>
        <w:shd w:val="clear" w:color="auto" w:fill="auto"/>
        <w:tabs>
          <w:tab w:val="left" w:pos="452"/>
        </w:tabs>
        <w:spacing w:before="0" w:line="276" w:lineRule="auto"/>
        <w:ind w:right="-3" w:firstLine="567"/>
      </w:pPr>
      <w:r w:rsidRPr="008B4DF4">
        <w:rPr>
          <w:rStyle w:val="1"/>
        </w:rPr>
        <w:t>Различие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в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строении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предельных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одноатомных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спиртов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и</w:t>
      </w:r>
      <w:r w:rsidR="00005C4D">
        <w:rPr>
          <w:rStyle w:val="1"/>
        </w:rPr>
        <w:t xml:space="preserve"> фенолов </w:t>
      </w:r>
      <w:r w:rsidRPr="008B4DF4">
        <w:rPr>
          <w:rStyle w:val="1"/>
        </w:rPr>
        <w:t>том,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что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они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имеют:</w:t>
      </w:r>
      <w:r w:rsidR="00005C4D">
        <w:rPr>
          <w:rStyle w:val="1"/>
        </w:rPr>
        <w:t xml:space="preserve"> </w:t>
      </w:r>
    </w:p>
    <w:p w:rsidR="004F26AF" w:rsidRPr="008B4DF4" w:rsidRDefault="00005C4D" w:rsidP="00855C57">
      <w:pPr>
        <w:pStyle w:val="3"/>
        <w:numPr>
          <w:ilvl w:val="0"/>
          <w:numId w:val="6"/>
        </w:numPr>
        <w:shd w:val="clear" w:color="auto" w:fill="auto"/>
        <w:tabs>
          <w:tab w:val="left" w:pos="1220"/>
        </w:tabs>
        <w:spacing w:before="0" w:line="276" w:lineRule="auto"/>
        <w:ind w:right="-3" w:firstLine="567"/>
      </w:pPr>
      <w:r w:rsidRPr="008B4DF4">
        <w:rPr>
          <w:rStyle w:val="1"/>
        </w:rPr>
        <w:t>Р</w:t>
      </w:r>
      <w:r w:rsidR="004F26AF" w:rsidRPr="008B4DF4">
        <w:rPr>
          <w:rStyle w:val="1"/>
        </w:rPr>
        <w:t>азное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число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гидроксильных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групп</w:t>
      </w:r>
    </w:p>
    <w:p w:rsidR="004F26AF" w:rsidRPr="008B4DF4" w:rsidRDefault="00005C4D" w:rsidP="00855C57">
      <w:pPr>
        <w:pStyle w:val="3"/>
        <w:numPr>
          <w:ilvl w:val="0"/>
          <w:numId w:val="6"/>
        </w:numPr>
        <w:shd w:val="clear" w:color="auto" w:fill="auto"/>
        <w:tabs>
          <w:tab w:val="left" w:pos="1220"/>
        </w:tabs>
        <w:spacing w:before="0" w:line="276" w:lineRule="auto"/>
        <w:ind w:right="-3" w:firstLine="567"/>
      </w:pPr>
      <w:r w:rsidRPr="008B4DF4">
        <w:rPr>
          <w:rStyle w:val="1"/>
        </w:rPr>
        <w:t>Р</w:t>
      </w:r>
      <w:r w:rsidR="004F26AF" w:rsidRPr="008B4DF4">
        <w:rPr>
          <w:rStyle w:val="1"/>
        </w:rPr>
        <w:t>азные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углеводородные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радикалы</w:t>
      </w:r>
    </w:p>
    <w:p w:rsidR="004F26AF" w:rsidRPr="008B4DF4" w:rsidRDefault="00005C4D" w:rsidP="00855C57">
      <w:pPr>
        <w:pStyle w:val="3"/>
        <w:numPr>
          <w:ilvl w:val="0"/>
          <w:numId w:val="6"/>
        </w:numPr>
        <w:shd w:val="clear" w:color="auto" w:fill="auto"/>
        <w:tabs>
          <w:tab w:val="left" w:pos="1220"/>
        </w:tabs>
        <w:spacing w:before="0" w:after="532" w:line="276" w:lineRule="auto"/>
        <w:ind w:right="-3" w:firstLine="567"/>
      </w:pPr>
      <w:r w:rsidRPr="008B4DF4">
        <w:rPr>
          <w:rStyle w:val="1"/>
        </w:rPr>
        <w:t>Р</w:t>
      </w:r>
      <w:r w:rsidR="004F26AF" w:rsidRPr="008B4DF4">
        <w:rPr>
          <w:rStyle w:val="1"/>
        </w:rPr>
        <w:t>азные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функциональные</w:t>
      </w:r>
      <w:r>
        <w:rPr>
          <w:rStyle w:val="1"/>
        </w:rPr>
        <w:t xml:space="preserve"> </w:t>
      </w:r>
      <w:r w:rsidR="004F26AF" w:rsidRPr="008B4DF4">
        <w:rPr>
          <w:rStyle w:val="1"/>
        </w:rPr>
        <w:t>группы</w:t>
      </w:r>
    </w:p>
    <w:p w:rsidR="004F26AF" w:rsidRPr="008B4DF4" w:rsidRDefault="004F26AF" w:rsidP="00855C57">
      <w:pPr>
        <w:pStyle w:val="3"/>
        <w:numPr>
          <w:ilvl w:val="0"/>
          <w:numId w:val="8"/>
        </w:numPr>
        <w:shd w:val="clear" w:color="auto" w:fill="auto"/>
        <w:tabs>
          <w:tab w:val="left" w:pos="462"/>
        </w:tabs>
        <w:spacing w:before="0" w:line="276" w:lineRule="auto"/>
        <w:ind w:right="-3" w:firstLine="567"/>
      </w:pPr>
      <w:r w:rsidRPr="008B4DF4">
        <w:rPr>
          <w:rStyle w:val="1"/>
        </w:rPr>
        <w:t>У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глицерина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кислотные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свойства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выражены,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чем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у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фенола</w:t>
      </w:r>
    </w:p>
    <w:p w:rsidR="004F26AF" w:rsidRPr="008B4DF4" w:rsidRDefault="004F26AF" w:rsidP="00855C57">
      <w:pPr>
        <w:pStyle w:val="3"/>
        <w:numPr>
          <w:ilvl w:val="0"/>
          <w:numId w:val="6"/>
        </w:numPr>
        <w:shd w:val="clear" w:color="auto" w:fill="auto"/>
        <w:tabs>
          <w:tab w:val="left" w:pos="1230"/>
        </w:tabs>
        <w:spacing w:before="0" w:line="276" w:lineRule="auto"/>
        <w:ind w:right="-3" w:firstLine="567"/>
      </w:pPr>
      <w:r w:rsidRPr="008B4DF4">
        <w:rPr>
          <w:rStyle w:val="1"/>
        </w:rPr>
        <w:t>слабее</w:t>
      </w:r>
    </w:p>
    <w:p w:rsidR="004F26AF" w:rsidRPr="008B4DF4" w:rsidRDefault="004F26AF" w:rsidP="00855C57">
      <w:pPr>
        <w:pStyle w:val="3"/>
        <w:numPr>
          <w:ilvl w:val="0"/>
          <w:numId w:val="6"/>
        </w:numPr>
        <w:shd w:val="clear" w:color="auto" w:fill="auto"/>
        <w:tabs>
          <w:tab w:val="left" w:pos="1225"/>
        </w:tabs>
        <w:spacing w:before="0" w:line="276" w:lineRule="auto"/>
        <w:ind w:right="-3" w:firstLine="567"/>
      </w:pPr>
      <w:r w:rsidRPr="008B4DF4">
        <w:rPr>
          <w:rStyle w:val="1"/>
        </w:rPr>
        <w:t>сильнее</w:t>
      </w:r>
    </w:p>
    <w:p w:rsidR="004F26AF" w:rsidRPr="008B4DF4" w:rsidRDefault="004F26AF" w:rsidP="00855C57">
      <w:pPr>
        <w:pStyle w:val="3"/>
        <w:numPr>
          <w:ilvl w:val="0"/>
          <w:numId w:val="6"/>
        </w:numPr>
        <w:shd w:val="clear" w:color="auto" w:fill="auto"/>
        <w:tabs>
          <w:tab w:val="left" w:pos="1225"/>
        </w:tabs>
        <w:spacing w:before="0" w:line="276" w:lineRule="auto"/>
        <w:ind w:right="-3" w:firstLine="567"/>
      </w:pPr>
      <w:r w:rsidRPr="008B4DF4">
        <w:rPr>
          <w:rStyle w:val="1"/>
        </w:rPr>
        <w:t>в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одинаковой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степени</w:t>
      </w:r>
    </w:p>
    <w:p w:rsidR="004F26AF" w:rsidRPr="008B4DF4" w:rsidRDefault="004F26AF" w:rsidP="00855C57">
      <w:pPr>
        <w:pStyle w:val="3"/>
        <w:numPr>
          <w:ilvl w:val="0"/>
          <w:numId w:val="6"/>
        </w:numPr>
        <w:shd w:val="clear" w:color="auto" w:fill="auto"/>
        <w:tabs>
          <w:tab w:val="left" w:pos="1225"/>
        </w:tabs>
        <w:spacing w:before="0" w:after="263" w:line="276" w:lineRule="auto"/>
        <w:ind w:right="-3" w:firstLine="567"/>
      </w:pPr>
      <w:r w:rsidRPr="008B4DF4">
        <w:rPr>
          <w:rStyle w:val="1"/>
        </w:rPr>
        <w:t>ни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глицерин,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ни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фенол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не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проявляют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кислотных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свойств</w:t>
      </w:r>
    </w:p>
    <w:p w:rsidR="004F26AF" w:rsidRPr="008B4DF4" w:rsidRDefault="004F26AF" w:rsidP="00855C57">
      <w:pPr>
        <w:pStyle w:val="3"/>
        <w:numPr>
          <w:ilvl w:val="0"/>
          <w:numId w:val="8"/>
        </w:numPr>
        <w:shd w:val="clear" w:color="auto" w:fill="auto"/>
        <w:tabs>
          <w:tab w:val="left" w:pos="462"/>
        </w:tabs>
        <w:spacing w:before="0" w:after="536" w:line="276" w:lineRule="auto"/>
        <w:ind w:right="-3" w:firstLine="567"/>
      </w:pPr>
      <w:r w:rsidRPr="008B4DF4">
        <w:rPr>
          <w:rStyle w:val="1"/>
        </w:rPr>
        <w:t>Укажите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основной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продукт</w:t>
      </w:r>
      <w:proofErr w:type="gramStart"/>
      <w:r w:rsidR="00005C4D">
        <w:rPr>
          <w:rStyle w:val="1"/>
        </w:rPr>
        <w:t xml:space="preserve"> </w:t>
      </w:r>
      <w:r w:rsidRPr="008B4DF4">
        <w:rPr>
          <w:rStyle w:val="1"/>
        </w:rPr>
        <w:t>А</w:t>
      </w:r>
      <w:proofErr w:type="gramEnd"/>
      <w:r w:rsidRPr="008B4DF4">
        <w:rPr>
          <w:rStyle w:val="1"/>
        </w:rPr>
        <w:t>,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полученный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в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результате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цепочки</w:t>
      </w:r>
      <w:r w:rsidR="00005C4D">
        <w:rPr>
          <w:rStyle w:val="1"/>
        </w:rPr>
        <w:t xml:space="preserve"> </w:t>
      </w:r>
      <w:r w:rsidRPr="008B4DF4">
        <w:rPr>
          <w:rStyle w:val="1"/>
        </w:rPr>
        <w:t>превра</w:t>
      </w:r>
      <w:r w:rsidRPr="008B4DF4">
        <w:rPr>
          <w:rStyle w:val="1"/>
        </w:rPr>
        <w:softHyphen/>
        <w:t>щений:</w:t>
      </w:r>
    </w:p>
    <w:p w:rsidR="004F26AF" w:rsidRPr="0010491C" w:rsidRDefault="004F26AF" w:rsidP="00855C57">
      <w:pPr>
        <w:pStyle w:val="3"/>
        <w:shd w:val="clear" w:color="auto" w:fill="auto"/>
        <w:tabs>
          <w:tab w:val="left" w:pos="375"/>
        </w:tabs>
        <w:spacing w:before="0" w:line="240" w:lineRule="auto"/>
        <w:ind w:right="-3" w:firstLine="567"/>
        <w:rPr>
          <w:rStyle w:val="1"/>
          <w:b/>
          <w:sz w:val="20"/>
          <w:lang w:val="en-US"/>
        </w:rPr>
      </w:pPr>
      <w:r>
        <w:rPr>
          <w:rStyle w:val="1"/>
          <w:b/>
          <w:sz w:val="20"/>
        </w:rPr>
        <w:tab/>
      </w:r>
      <w:r w:rsidRPr="00435C5E">
        <w:rPr>
          <w:rStyle w:val="1"/>
          <w:b/>
          <w:sz w:val="20"/>
        </w:rPr>
        <w:tab/>
      </w:r>
      <w:r w:rsidRPr="00435C5E">
        <w:rPr>
          <w:rStyle w:val="1"/>
          <w:b/>
          <w:sz w:val="20"/>
        </w:rPr>
        <w:tab/>
      </w:r>
      <w:r w:rsidRPr="00435C5E">
        <w:rPr>
          <w:rStyle w:val="1"/>
          <w:b/>
          <w:sz w:val="20"/>
        </w:rPr>
        <w:tab/>
      </w:r>
      <w:r w:rsidRPr="00435C5E">
        <w:rPr>
          <w:rStyle w:val="1"/>
          <w:b/>
          <w:sz w:val="20"/>
        </w:rPr>
        <w:tab/>
      </w:r>
      <w:r w:rsidRPr="00435C5E">
        <w:rPr>
          <w:rStyle w:val="1"/>
          <w:b/>
          <w:sz w:val="20"/>
        </w:rPr>
        <w:tab/>
      </w:r>
      <w:r w:rsidRPr="00435C5E">
        <w:rPr>
          <w:rStyle w:val="1"/>
          <w:b/>
          <w:sz w:val="20"/>
        </w:rPr>
        <w:tab/>
      </w:r>
      <w:r w:rsidRPr="0010491C">
        <w:rPr>
          <w:rStyle w:val="1"/>
          <w:b/>
          <w:sz w:val="20"/>
          <w:lang w:val="en-US"/>
        </w:rPr>
        <w:t>+</w:t>
      </w:r>
      <w:r>
        <w:rPr>
          <w:rStyle w:val="1"/>
          <w:b/>
          <w:sz w:val="20"/>
          <w:lang w:val="en-US"/>
        </w:rPr>
        <w:t xml:space="preserve"> H</w:t>
      </w:r>
      <w:r w:rsidRPr="0010491C">
        <w:rPr>
          <w:rStyle w:val="1"/>
          <w:b/>
          <w:sz w:val="20"/>
          <w:vertAlign w:val="subscript"/>
          <w:lang w:val="en-US"/>
        </w:rPr>
        <w:t>2</w:t>
      </w:r>
      <w:r w:rsidRPr="0010491C">
        <w:rPr>
          <w:rStyle w:val="1"/>
          <w:b/>
          <w:sz w:val="20"/>
          <w:lang w:val="en-US"/>
        </w:rPr>
        <w:tab/>
      </w:r>
      <w:r>
        <w:rPr>
          <w:rStyle w:val="1"/>
          <w:b/>
          <w:sz w:val="20"/>
          <w:lang w:val="en-US"/>
        </w:rPr>
        <w:t xml:space="preserve">            H</w:t>
      </w:r>
      <w:r>
        <w:rPr>
          <w:rStyle w:val="1"/>
          <w:b/>
          <w:sz w:val="20"/>
          <w:vertAlign w:val="subscript"/>
          <w:lang w:val="en-US"/>
        </w:rPr>
        <w:t>2</w:t>
      </w:r>
      <w:r>
        <w:rPr>
          <w:rStyle w:val="1"/>
          <w:b/>
          <w:sz w:val="20"/>
          <w:lang w:val="en-US"/>
        </w:rPr>
        <w:t xml:space="preserve">O           </w:t>
      </w:r>
      <w:r w:rsidRPr="0010491C">
        <w:rPr>
          <w:rStyle w:val="1"/>
          <w:b/>
          <w:sz w:val="20"/>
          <w:lang w:val="en-US"/>
        </w:rPr>
        <w:t>[O]</w:t>
      </w:r>
    </w:p>
    <w:p w:rsidR="004F26AF" w:rsidRPr="0010491C" w:rsidRDefault="00855C57" w:rsidP="00855C57">
      <w:pPr>
        <w:pStyle w:val="3"/>
        <w:shd w:val="clear" w:color="auto" w:fill="auto"/>
        <w:tabs>
          <w:tab w:val="left" w:pos="375"/>
        </w:tabs>
        <w:spacing w:before="0" w:line="240" w:lineRule="auto"/>
        <w:ind w:right="-3" w:firstLine="567"/>
        <w:rPr>
          <w:b/>
          <w:lang w:val="en-US"/>
        </w:rPr>
      </w:pPr>
      <w:r w:rsidRPr="002533C0">
        <w:rPr>
          <w:rStyle w:val="1"/>
          <w:b/>
          <w:lang w:val="en-US"/>
        </w:rPr>
        <w:tab/>
      </w:r>
      <w:r w:rsidRPr="002533C0">
        <w:rPr>
          <w:rStyle w:val="1"/>
          <w:b/>
          <w:lang w:val="en-US"/>
        </w:rPr>
        <w:tab/>
      </w:r>
      <w:r w:rsidRPr="002533C0">
        <w:rPr>
          <w:rStyle w:val="1"/>
          <w:b/>
          <w:lang w:val="en-US"/>
        </w:rPr>
        <w:tab/>
      </w:r>
      <w:r w:rsidRPr="002533C0">
        <w:rPr>
          <w:rStyle w:val="1"/>
          <w:b/>
          <w:lang w:val="en-US"/>
        </w:rPr>
        <w:tab/>
      </w:r>
      <w:r w:rsidRPr="002533C0">
        <w:rPr>
          <w:rStyle w:val="1"/>
          <w:b/>
          <w:lang w:val="en-US"/>
        </w:rPr>
        <w:tab/>
      </w:r>
      <w:r w:rsidRPr="002533C0">
        <w:rPr>
          <w:rStyle w:val="1"/>
          <w:b/>
          <w:lang w:val="en-US"/>
        </w:rPr>
        <w:tab/>
      </w:r>
      <w:r w:rsidR="004F26AF" w:rsidRPr="0010491C">
        <w:rPr>
          <w:rStyle w:val="1"/>
          <w:b/>
          <w:lang w:val="en-US"/>
        </w:rPr>
        <w:t>CH</w:t>
      </w:r>
      <w:r w:rsidR="004F26AF" w:rsidRPr="0010491C">
        <w:rPr>
          <w:rStyle w:val="1"/>
          <w:b/>
          <w:vertAlign w:val="subscript"/>
          <w:lang w:val="en-US"/>
        </w:rPr>
        <w:t>3</w:t>
      </w:r>
      <w:r w:rsidR="004F26AF" w:rsidRPr="0010491C">
        <w:rPr>
          <w:rStyle w:val="1"/>
          <w:b/>
          <w:lang w:val="en-US"/>
        </w:rPr>
        <w:t>-CH</w:t>
      </w:r>
      <w:r w:rsidR="004F26AF" w:rsidRPr="0010491C">
        <w:rPr>
          <w:rStyle w:val="1"/>
          <w:b/>
          <w:vertAlign w:val="subscript"/>
          <w:lang w:val="en-US"/>
        </w:rPr>
        <w:t>3</w:t>
      </w:r>
      <m:oMath>
        <m:box>
          <m:boxPr>
            <m:opEmu m:val="1"/>
            <m:ctrlPr>
              <w:rPr>
                <w:rStyle w:val="27"/>
                <w:rFonts w:ascii="Cambria Math" w:eastAsia="Malgun Gothic" w:hAnsi="Cambria Math"/>
                <w:b/>
                <w:i/>
                <w:vertAlign w:val="subscript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Style w:val="27"/>
                    <w:rFonts w:ascii="Cambria Math" w:eastAsia="Malgun Gothic" w:hAnsi="Cambria Math"/>
                    <w:b/>
                    <w:i/>
                    <w:vertAlign w:val="subscript"/>
                  </w:rPr>
                </m:ctrlPr>
              </m:groupChrPr>
              <m:e>
                <m:r>
                  <m:rPr>
                    <m:sty m:val="bi"/>
                  </m:rPr>
                  <w:rPr>
                    <w:rStyle w:val="27"/>
                    <w:rFonts w:ascii="Cambria Math" w:eastAsia="Malgun Gothic" w:hAnsi="Cambria Math"/>
                    <w:vertAlign w:val="subscript"/>
                  </w:rPr>
                  <m:t>t</m:t>
                </m:r>
                <m:r>
                  <m:rPr>
                    <m:sty m:val="bi"/>
                  </m:rPr>
                  <w:rPr>
                    <w:rStyle w:val="27"/>
                    <w:rFonts w:ascii="Cambria Math" w:eastAsia="Malgun Gothic" w:hAnsi="Cambria Math"/>
                    <w:vertAlign w:val="subscript"/>
                    <w:lang w:val="en-US"/>
                  </w:rPr>
                  <m:t>,</m:t>
                </m:r>
                <m:r>
                  <m:rPr>
                    <m:sty m:val="bi"/>
                  </m:rPr>
                  <w:rPr>
                    <w:rStyle w:val="27"/>
                    <w:rFonts w:ascii="Cambria Math" w:eastAsia="Malgun Gothic" w:hAnsi="Cambria Math"/>
                    <w:vertAlign w:val="subscript"/>
                  </w:rPr>
                  <m:t>kt</m:t>
                </m:r>
              </m:e>
            </m:groupChr>
          </m:e>
        </m:box>
      </m:oMath>
      <w:r w:rsidR="004F26AF" w:rsidRPr="0010491C">
        <w:rPr>
          <w:rStyle w:val="1"/>
          <w:b/>
          <w:lang w:val="en-US"/>
        </w:rPr>
        <w:t>X</w:t>
      </w:r>
      <w:r w:rsidR="004F26AF" w:rsidRPr="0010491C">
        <w:rPr>
          <w:rStyle w:val="1"/>
          <w:b/>
          <w:vertAlign w:val="subscript"/>
          <w:lang w:val="en-US"/>
        </w:rPr>
        <w:t>1</w:t>
      </w:r>
      <m:oMath>
        <m:box>
          <m:boxPr>
            <m:opEmu m:val="1"/>
            <m:ctrlPr>
              <w:rPr>
                <w:rStyle w:val="27"/>
                <w:rFonts w:ascii="Cambria Math" w:eastAsia="Malgun Gothic" w:hAnsi="Cambria Math"/>
                <w:b/>
                <w:i/>
                <w:vertAlign w:val="subscript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Style w:val="27"/>
                    <w:rFonts w:ascii="Cambria Math" w:eastAsia="Malgun Gothic" w:hAnsi="Cambria Math"/>
                    <w:b/>
                    <w:i/>
                    <w:vertAlign w:val="subscript"/>
                  </w:rPr>
                </m:ctrlPr>
              </m:groupChrPr>
              <m:e>
                <m:sSub>
                  <m:sSubPr>
                    <m:ctrlPr>
                      <w:rPr>
                        <w:rStyle w:val="27"/>
                        <w:rFonts w:ascii="Cambria Math" w:eastAsia="Malgun Gothic" w:hAnsi="Cambria Math"/>
                        <w:b/>
                        <w:i/>
                        <w:vertAlign w:val="subscrip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Style w:val="27"/>
                        <w:rFonts w:ascii="Cambria Math" w:eastAsia="Malgun Gothic" w:hAnsi="Cambria Math"/>
                        <w:vertAlign w:val="subscript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Style w:val="27"/>
                        <w:rFonts w:ascii="Cambria Math" w:eastAsia="Malgun Gothic" w:hAnsi="Cambria Math"/>
                        <w:vertAlign w:val="subscript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Style w:val="27"/>
                        <w:rFonts w:ascii="Cambria Math" w:eastAsia="Malgun Gothic" w:hAnsi="Cambria Math"/>
                        <w:b/>
                        <w:i/>
                        <w:vertAlign w:val="subscript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Style w:val="27"/>
                        <w:rFonts w:ascii="Cambria Math" w:eastAsia="Malgun Gothic" w:hAnsi="Cambria Math"/>
                        <w:vertAlign w:val="subscript"/>
                      </w:rPr>
                      <m:t>PO</m:t>
                    </m:r>
                  </m:e>
                  <m:sub>
                    <m:r>
                      <m:rPr>
                        <m:sty m:val="bi"/>
                      </m:rPr>
                      <w:rPr>
                        <w:rStyle w:val="27"/>
                        <w:rFonts w:ascii="Cambria Math" w:eastAsia="Malgun Gothic" w:hAnsi="Cambria Math"/>
                        <w:vertAlign w:val="subscript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Style w:val="27"/>
                    <w:rFonts w:ascii="Cambria Math" w:eastAsia="Malgun Gothic" w:hAnsi="Cambria Math"/>
                    <w:vertAlign w:val="subscript"/>
                    <w:lang w:val="en-US"/>
                  </w:rPr>
                  <m:t>.</m:t>
                </m:r>
              </m:e>
            </m:groupChr>
          </m:e>
        </m:box>
      </m:oMath>
      <w:r w:rsidR="004F26AF" w:rsidRPr="0010491C">
        <w:rPr>
          <w:rStyle w:val="27"/>
          <w:rFonts w:eastAsia="Malgun Gothic"/>
          <w:b/>
          <w:lang w:val="en-US"/>
        </w:rPr>
        <w:t>X</w:t>
      </w:r>
      <w:r w:rsidR="004F26AF" w:rsidRPr="0010491C">
        <w:rPr>
          <w:rStyle w:val="27"/>
          <w:rFonts w:eastAsia="Malgun Gothic"/>
          <w:b/>
          <w:vertAlign w:val="subscript"/>
          <w:lang w:val="en-US"/>
        </w:rPr>
        <w:t>2</w:t>
      </w:r>
      <w:r w:rsidR="004F26AF" w:rsidRPr="0010491C">
        <w:rPr>
          <w:rStyle w:val="1"/>
          <w:b/>
          <w:lang w:val="en-US"/>
        </w:rPr>
        <w:t>→A</w:t>
      </w:r>
    </w:p>
    <w:p w:rsidR="00622862" w:rsidRPr="00A75296" w:rsidRDefault="00622862" w:rsidP="00855C57">
      <w:pPr>
        <w:ind w:right="-3" w:firstLine="567"/>
        <w:rPr>
          <w:lang w:val="en-US"/>
        </w:rPr>
      </w:pPr>
    </w:p>
    <w:p w:rsidR="004F26AF" w:rsidRPr="00A75296" w:rsidRDefault="004F26AF" w:rsidP="00855C57">
      <w:pPr>
        <w:ind w:right="-3" w:firstLine="567"/>
        <w:rPr>
          <w:lang w:val="en-US"/>
        </w:rPr>
      </w:pPr>
    </w:p>
    <w:sectPr w:rsidR="004F26AF" w:rsidRPr="00A75296" w:rsidSect="0066444D">
      <w:headerReference w:type="default" r:id="rId16"/>
      <w:pgSz w:w="11905" w:h="16837"/>
      <w:pgMar w:top="844" w:right="567" w:bottom="286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6CD" w:rsidRDefault="006C46CD" w:rsidP="006D1064">
      <w:r>
        <w:separator/>
      </w:r>
    </w:p>
  </w:endnote>
  <w:endnote w:type="continuationSeparator" w:id="0">
    <w:p w:rsidR="006C46CD" w:rsidRDefault="006C46CD" w:rsidP="006D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6CD" w:rsidRDefault="006C46CD" w:rsidP="006D1064">
      <w:r>
        <w:separator/>
      </w:r>
    </w:p>
  </w:footnote>
  <w:footnote w:type="continuationSeparator" w:id="0">
    <w:p w:rsidR="006C46CD" w:rsidRDefault="006C46CD" w:rsidP="006D1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801090"/>
      <w:docPartObj>
        <w:docPartGallery w:val="Page Numbers (Top of Page)"/>
        <w:docPartUnique/>
      </w:docPartObj>
    </w:sdtPr>
    <w:sdtEndPr/>
    <w:sdtContent>
      <w:p w:rsidR="00A94A61" w:rsidRDefault="003A08F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A4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94A61" w:rsidRPr="00232210" w:rsidRDefault="00A94A61" w:rsidP="0066444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61" w:rsidRDefault="00A94A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701A"/>
    <w:multiLevelType w:val="multilevel"/>
    <w:tmpl w:val="B224A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2B5B4E"/>
    <w:multiLevelType w:val="multilevel"/>
    <w:tmpl w:val="F70C10E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226689"/>
    <w:multiLevelType w:val="multilevel"/>
    <w:tmpl w:val="9CF619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5A7D07"/>
    <w:multiLevelType w:val="multilevel"/>
    <w:tmpl w:val="440E1C3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627D6C"/>
    <w:multiLevelType w:val="multilevel"/>
    <w:tmpl w:val="DD26A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362252"/>
    <w:multiLevelType w:val="hybridMultilevel"/>
    <w:tmpl w:val="99805B86"/>
    <w:lvl w:ilvl="0" w:tplc="B148CB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6C86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1D027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20A319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CBE0D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97EEF7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E18FD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3DCCA4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4609E8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7807BF"/>
    <w:multiLevelType w:val="multilevel"/>
    <w:tmpl w:val="ADFE9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4865A9"/>
    <w:multiLevelType w:val="multilevel"/>
    <w:tmpl w:val="A770F27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A8248F"/>
    <w:multiLevelType w:val="multilevel"/>
    <w:tmpl w:val="7DE407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334584"/>
    <w:multiLevelType w:val="multilevel"/>
    <w:tmpl w:val="2D7E80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6AF"/>
    <w:rsid w:val="00005C4D"/>
    <w:rsid w:val="00136A88"/>
    <w:rsid w:val="001418F1"/>
    <w:rsid w:val="00193630"/>
    <w:rsid w:val="001D7DB5"/>
    <w:rsid w:val="002533C0"/>
    <w:rsid w:val="002C098C"/>
    <w:rsid w:val="002E7FD7"/>
    <w:rsid w:val="00353758"/>
    <w:rsid w:val="003A08FB"/>
    <w:rsid w:val="003D3224"/>
    <w:rsid w:val="004572A2"/>
    <w:rsid w:val="004665CA"/>
    <w:rsid w:val="004F26AF"/>
    <w:rsid w:val="005B6E17"/>
    <w:rsid w:val="00613799"/>
    <w:rsid w:val="00622862"/>
    <w:rsid w:val="0066444D"/>
    <w:rsid w:val="006A70E5"/>
    <w:rsid w:val="006B0027"/>
    <w:rsid w:val="006C46CD"/>
    <w:rsid w:val="006D1064"/>
    <w:rsid w:val="006D178B"/>
    <w:rsid w:val="00782BA8"/>
    <w:rsid w:val="008428FD"/>
    <w:rsid w:val="008459FA"/>
    <w:rsid w:val="00855C57"/>
    <w:rsid w:val="008742EF"/>
    <w:rsid w:val="008E2124"/>
    <w:rsid w:val="008F7583"/>
    <w:rsid w:val="00993139"/>
    <w:rsid w:val="009A4315"/>
    <w:rsid w:val="009E2B9A"/>
    <w:rsid w:val="009F6F2D"/>
    <w:rsid w:val="00A75296"/>
    <w:rsid w:val="00A94A61"/>
    <w:rsid w:val="00B67E65"/>
    <w:rsid w:val="00BE179F"/>
    <w:rsid w:val="00C20BE0"/>
    <w:rsid w:val="00C47A48"/>
    <w:rsid w:val="00D50F6C"/>
    <w:rsid w:val="00DC14F9"/>
    <w:rsid w:val="00E01B4C"/>
    <w:rsid w:val="00E745BD"/>
    <w:rsid w:val="00ED14C5"/>
    <w:rsid w:val="00EE3304"/>
    <w:rsid w:val="00F41923"/>
    <w:rsid w:val="00F9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26A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26AF"/>
    <w:rPr>
      <w:color w:val="0066CC"/>
      <w:u w:val="single"/>
    </w:rPr>
  </w:style>
  <w:style w:type="character" w:customStyle="1" w:styleId="21">
    <w:name w:val="Основной текст (21)_"/>
    <w:basedOn w:val="a0"/>
    <w:link w:val="210"/>
    <w:rsid w:val="004F26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1)"/>
    <w:basedOn w:val="a"/>
    <w:link w:val="21"/>
    <w:rsid w:val="004F26AF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4">
    <w:name w:val="Основной текст_"/>
    <w:basedOn w:val="a0"/>
    <w:link w:val="3"/>
    <w:rsid w:val="004F26AF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4F26AF"/>
    <w:pPr>
      <w:shd w:val="clear" w:color="auto" w:fill="FFFFFF"/>
      <w:spacing w:before="360" w:line="317" w:lineRule="exact"/>
      <w:ind w:hanging="1520"/>
      <w:jc w:val="both"/>
    </w:pPr>
    <w:rPr>
      <w:rFonts w:ascii="Times New Roman" w:eastAsia="Times New Roman" w:hAnsi="Times New Roman" w:cs="Times New Roman"/>
      <w:color w:val="auto"/>
      <w:spacing w:val="-10"/>
      <w:sz w:val="28"/>
      <w:szCs w:val="28"/>
      <w:lang w:eastAsia="en-US"/>
    </w:rPr>
  </w:style>
  <w:style w:type="character" w:customStyle="1" w:styleId="1">
    <w:name w:val="Основной текст1"/>
    <w:basedOn w:val="a4"/>
    <w:rsid w:val="004F26AF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-1pt">
    <w:name w:val="Основной текст + Курсив;Интервал -1 pt"/>
    <w:basedOn w:val="a4"/>
    <w:rsid w:val="004F26AF"/>
    <w:rPr>
      <w:rFonts w:ascii="Times New Roman" w:eastAsia="Times New Roman" w:hAnsi="Times New Roman" w:cs="Times New Roman"/>
      <w:i/>
      <w:iCs/>
      <w:spacing w:val="-20"/>
      <w:sz w:val="28"/>
      <w:szCs w:val="28"/>
      <w:u w:val="single"/>
      <w:shd w:val="clear" w:color="auto" w:fill="FFFFFF"/>
    </w:rPr>
  </w:style>
  <w:style w:type="character" w:customStyle="1" w:styleId="2">
    <w:name w:val="Основной текст2"/>
    <w:basedOn w:val="a4"/>
    <w:rsid w:val="004F26AF"/>
    <w:rPr>
      <w:rFonts w:ascii="Times New Roman" w:eastAsia="Times New Roman" w:hAnsi="Times New Roman" w:cs="Times New Roman"/>
      <w:spacing w:val="-10"/>
      <w:sz w:val="28"/>
      <w:szCs w:val="28"/>
      <w:u w:val="single"/>
      <w:shd w:val="clear" w:color="auto" w:fill="FFFFFF"/>
    </w:rPr>
  </w:style>
  <w:style w:type="character" w:customStyle="1" w:styleId="30">
    <w:name w:val="Основной текст (3)_"/>
    <w:basedOn w:val="a0"/>
    <w:rsid w:val="004F26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31">
    <w:name w:val="Основной текст (3)"/>
    <w:basedOn w:val="30"/>
    <w:rsid w:val="004F26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u w:val="single"/>
    </w:rPr>
  </w:style>
  <w:style w:type="character" w:customStyle="1" w:styleId="30pt">
    <w:name w:val="Основной текст (3) + Не курсив;Интервал 0 pt"/>
    <w:basedOn w:val="30"/>
    <w:rsid w:val="004F26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</w:rPr>
  </w:style>
  <w:style w:type="character" w:customStyle="1" w:styleId="16">
    <w:name w:val="Основной текст (16)_"/>
    <w:basedOn w:val="a0"/>
    <w:link w:val="160"/>
    <w:rsid w:val="004F26A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4F26AF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character" w:customStyle="1" w:styleId="160pt">
    <w:name w:val="Основной текст (16) + Интервал 0 pt"/>
    <w:basedOn w:val="16"/>
    <w:rsid w:val="004F26AF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character" w:customStyle="1" w:styleId="1pt">
    <w:name w:val="Основной текст + Интервал 1 pt"/>
    <w:basedOn w:val="a4"/>
    <w:rsid w:val="004F26AF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character" w:customStyle="1" w:styleId="a5">
    <w:name w:val="Подпись к картинке_"/>
    <w:basedOn w:val="a0"/>
    <w:rsid w:val="004F26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a6">
    <w:name w:val="Подпись к картинке"/>
    <w:basedOn w:val="a5"/>
    <w:rsid w:val="004F26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12">
    <w:name w:val="Заголовок №1 (2)_"/>
    <w:basedOn w:val="a0"/>
    <w:link w:val="120"/>
    <w:rsid w:val="004F26AF"/>
    <w:rPr>
      <w:rFonts w:ascii="David" w:eastAsia="David" w:hAnsi="David" w:cs="David"/>
      <w:spacing w:val="-10"/>
      <w:sz w:val="32"/>
      <w:szCs w:val="32"/>
      <w:shd w:val="clear" w:color="auto" w:fill="FFFFFF"/>
    </w:rPr>
  </w:style>
  <w:style w:type="paragraph" w:customStyle="1" w:styleId="120">
    <w:name w:val="Заголовок №1 (2)"/>
    <w:basedOn w:val="a"/>
    <w:link w:val="12"/>
    <w:rsid w:val="004F26AF"/>
    <w:pPr>
      <w:shd w:val="clear" w:color="auto" w:fill="FFFFFF"/>
      <w:spacing w:line="370" w:lineRule="exact"/>
      <w:outlineLvl w:val="0"/>
    </w:pPr>
    <w:rPr>
      <w:rFonts w:ascii="David" w:eastAsia="David" w:hAnsi="David" w:cs="David"/>
      <w:color w:val="auto"/>
      <w:spacing w:val="-10"/>
      <w:sz w:val="32"/>
      <w:szCs w:val="32"/>
      <w:lang w:eastAsia="en-US"/>
    </w:rPr>
  </w:style>
  <w:style w:type="character" w:customStyle="1" w:styleId="Sylfaen105pt0pt">
    <w:name w:val="Основной текст + Sylfaen;10;5 pt;Полужирный;Интервал 0 pt"/>
    <w:basedOn w:val="a4"/>
    <w:rsid w:val="004F26AF"/>
    <w:rPr>
      <w:rFonts w:ascii="Sylfaen" w:eastAsia="Sylfaen" w:hAnsi="Sylfaen" w:cs="Sylfaen"/>
      <w:b/>
      <w:bCs/>
      <w:spacing w:val="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F26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F26AF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50pt">
    <w:name w:val="Основной текст (5) + Интервал 0 pt"/>
    <w:basedOn w:val="5"/>
    <w:rsid w:val="004F26AF"/>
    <w:rPr>
      <w:rFonts w:ascii="Times New Roman" w:eastAsia="Times New Roman" w:hAnsi="Times New Roman" w:cs="Times New Roman"/>
      <w:spacing w:val="-10"/>
      <w:sz w:val="23"/>
      <w:szCs w:val="23"/>
      <w:shd w:val="clear" w:color="auto" w:fill="FFFFFF"/>
    </w:rPr>
  </w:style>
  <w:style w:type="character" w:customStyle="1" w:styleId="a7">
    <w:name w:val="Колонтитул_"/>
    <w:basedOn w:val="a0"/>
    <w:link w:val="a8"/>
    <w:rsid w:val="004F26A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rsid w:val="004F26A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2pt0pt">
    <w:name w:val="Колонтитул + 12 pt;Полужирный;Интервал 0 pt"/>
    <w:basedOn w:val="a7"/>
    <w:rsid w:val="004F26AF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4F26AF"/>
    <w:rPr>
      <w:sz w:val="8"/>
      <w:szCs w:val="8"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4F26AF"/>
    <w:pPr>
      <w:shd w:val="clear" w:color="auto" w:fill="FFFFFF"/>
      <w:spacing w:before="240" w:line="0" w:lineRule="atLeast"/>
    </w:pPr>
    <w:rPr>
      <w:rFonts w:asciiTheme="minorHAnsi" w:eastAsiaTheme="minorHAnsi" w:hAnsiTheme="minorHAnsi" w:cstheme="minorBidi"/>
      <w:color w:val="auto"/>
      <w:sz w:val="8"/>
      <w:szCs w:val="8"/>
      <w:lang w:eastAsia="en-US"/>
    </w:rPr>
  </w:style>
  <w:style w:type="character" w:customStyle="1" w:styleId="135pt0pt">
    <w:name w:val="Основной текст + 13;5 pt;Курсив;Интервал 0 pt"/>
    <w:basedOn w:val="a4"/>
    <w:rsid w:val="004F26AF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3">
    <w:name w:val="Основной текст (23)_"/>
    <w:basedOn w:val="a0"/>
    <w:link w:val="230"/>
    <w:rsid w:val="004F26AF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4F26AF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21"/>
      <w:szCs w:val="21"/>
      <w:lang w:eastAsia="en-US"/>
    </w:rPr>
  </w:style>
  <w:style w:type="character" w:customStyle="1" w:styleId="50pt0">
    <w:name w:val="Основной текст + Интервал 50 pt"/>
    <w:basedOn w:val="a4"/>
    <w:rsid w:val="004F26AF"/>
    <w:rPr>
      <w:rFonts w:ascii="Times New Roman" w:eastAsia="Times New Roman" w:hAnsi="Times New Roman" w:cs="Times New Roman"/>
      <w:spacing w:val="1000"/>
      <w:sz w:val="28"/>
      <w:szCs w:val="28"/>
      <w:shd w:val="clear" w:color="auto" w:fill="FFFFFF"/>
    </w:rPr>
  </w:style>
  <w:style w:type="character" w:customStyle="1" w:styleId="231">
    <w:name w:val="Заголовок №2 (3)_"/>
    <w:basedOn w:val="a0"/>
    <w:link w:val="232"/>
    <w:rsid w:val="004F26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2">
    <w:name w:val="Заголовок №2 (3)"/>
    <w:basedOn w:val="a"/>
    <w:link w:val="231"/>
    <w:rsid w:val="004F26AF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30pt">
    <w:name w:val="Заголовок №2 (3) + Не полужирный;Интервал 0 pt"/>
    <w:basedOn w:val="231"/>
    <w:rsid w:val="004F26AF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2312pt">
    <w:name w:val="Заголовок №2 (3) + Не полужирный;Интервал 12 pt"/>
    <w:basedOn w:val="231"/>
    <w:rsid w:val="004F26AF"/>
    <w:rPr>
      <w:rFonts w:ascii="Times New Roman" w:eastAsia="Times New Roman" w:hAnsi="Times New Roman" w:cs="Times New Roman"/>
      <w:b/>
      <w:bCs/>
      <w:spacing w:val="250"/>
      <w:sz w:val="28"/>
      <w:szCs w:val="28"/>
      <w:shd w:val="clear" w:color="auto" w:fill="FFFFFF"/>
    </w:rPr>
  </w:style>
  <w:style w:type="character" w:customStyle="1" w:styleId="2318pt">
    <w:name w:val="Заголовок №2 (3) + Не полужирный;Интервал 18 pt"/>
    <w:basedOn w:val="231"/>
    <w:rsid w:val="004F26AF"/>
    <w:rPr>
      <w:rFonts w:ascii="Times New Roman" w:eastAsia="Times New Roman" w:hAnsi="Times New Roman" w:cs="Times New Roman"/>
      <w:b/>
      <w:bCs/>
      <w:spacing w:val="360"/>
      <w:sz w:val="28"/>
      <w:szCs w:val="28"/>
      <w:shd w:val="clear" w:color="auto" w:fill="FFFFFF"/>
    </w:rPr>
  </w:style>
  <w:style w:type="character" w:customStyle="1" w:styleId="-1pt0">
    <w:name w:val="Основной текст + Интервал -1 pt"/>
    <w:basedOn w:val="a4"/>
    <w:rsid w:val="004F26AF"/>
    <w:rPr>
      <w:rFonts w:ascii="Times New Roman" w:eastAsia="Times New Roman" w:hAnsi="Times New Roman" w:cs="Times New Roman"/>
      <w:spacing w:val="-30"/>
      <w:sz w:val="28"/>
      <w:szCs w:val="28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4F26AF"/>
    <w:rPr>
      <w:rFonts w:ascii="Times New Roman" w:eastAsia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3TimesNewRoman14pt0pt">
    <w:name w:val="Основной текст (23) + Times New Roman;14 pt;Не полужирный;Интервал 0 pt"/>
    <w:basedOn w:val="23"/>
    <w:rsid w:val="004F26AF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4F26AF"/>
    <w:rPr>
      <w:sz w:val="109"/>
      <w:szCs w:val="109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4F26A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09"/>
      <w:szCs w:val="109"/>
      <w:lang w:eastAsia="en-US"/>
    </w:rPr>
  </w:style>
  <w:style w:type="character" w:customStyle="1" w:styleId="115pt">
    <w:name w:val="Основной текст + 11;5 pt;Полужирный"/>
    <w:basedOn w:val="a4"/>
    <w:rsid w:val="004F26AF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4F26A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4F26AF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10">
    <w:name w:val="Основной текст (10)_"/>
    <w:basedOn w:val="a0"/>
    <w:link w:val="100"/>
    <w:rsid w:val="004F26A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F26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25">
    <w:name w:val="Основной текст (25)_"/>
    <w:basedOn w:val="a0"/>
    <w:link w:val="250"/>
    <w:rsid w:val="004F26AF"/>
    <w:rPr>
      <w:rFonts w:ascii="David" w:eastAsia="David" w:hAnsi="David" w:cs="David"/>
      <w:sz w:val="26"/>
      <w:szCs w:val="26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4F26AF"/>
    <w:pPr>
      <w:shd w:val="clear" w:color="auto" w:fill="FFFFFF"/>
      <w:spacing w:line="0" w:lineRule="atLeast"/>
    </w:pPr>
    <w:rPr>
      <w:rFonts w:ascii="David" w:eastAsia="David" w:hAnsi="David" w:cs="David"/>
      <w:color w:val="auto"/>
      <w:sz w:val="26"/>
      <w:szCs w:val="26"/>
      <w:lang w:eastAsia="en-US"/>
    </w:rPr>
  </w:style>
  <w:style w:type="character" w:customStyle="1" w:styleId="a9">
    <w:name w:val="Подпись к таблице_"/>
    <w:basedOn w:val="a0"/>
    <w:link w:val="aa"/>
    <w:rsid w:val="004F26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F26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0pt0">
    <w:name w:val="Подпись к таблице + Интервал 0 pt"/>
    <w:basedOn w:val="a9"/>
    <w:rsid w:val="004F26AF"/>
    <w:rPr>
      <w:rFonts w:ascii="Times New Roman" w:eastAsia="Times New Roman" w:hAnsi="Times New Roman" w:cs="Times New Roman"/>
      <w:spacing w:val="-10"/>
      <w:sz w:val="23"/>
      <w:szCs w:val="23"/>
      <w:shd w:val="clear" w:color="auto" w:fill="FFFFFF"/>
    </w:rPr>
  </w:style>
  <w:style w:type="character" w:customStyle="1" w:styleId="12pt0pt0">
    <w:name w:val="Основной текст + 12 pt;Полужирный;Интервал 0 pt"/>
    <w:basedOn w:val="a4"/>
    <w:rsid w:val="004F26AF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Sylfaen10pt0pt">
    <w:name w:val="Основной текст + Sylfaen;10 pt;Полужирный;Малые прописные;Интервал 0 pt"/>
    <w:basedOn w:val="a4"/>
    <w:rsid w:val="004F26AF"/>
    <w:rPr>
      <w:rFonts w:ascii="Sylfaen" w:eastAsia="Sylfaen" w:hAnsi="Sylfaen" w:cs="Sylfaen"/>
      <w:b/>
      <w:bCs/>
      <w:smallCaps/>
      <w:spacing w:val="0"/>
      <w:sz w:val="20"/>
      <w:szCs w:val="20"/>
      <w:shd w:val="clear" w:color="auto" w:fill="FFFFFF"/>
    </w:rPr>
  </w:style>
  <w:style w:type="character" w:customStyle="1" w:styleId="2312pt0">
    <w:name w:val="Заголовок №2 (3) + 12 pt"/>
    <w:basedOn w:val="231"/>
    <w:rsid w:val="004F26A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31pt">
    <w:name w:val="Заголовок №2 (3) + Не полужирный;Интервал 1 pt"/>
    <w:basedOn w:val="231"/>
    <w:rsid w:val="004F26AF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character" w:customStyle="1" w:styleId="4">
    <w:name w:val="Подпись к картинке (4)_"/>
    <w:basedOn w:val="a0"/>
    <w:link w:val="40"/>
    <w:rsid w:val="004F26A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Подпись к картинке (4)"/>
    <w:basedOn w:val="a"/>
    <w:link w:val="4"/>
    <w:rsid w:val="004F26AF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2116pt">
    <w:name w:val="Основной текст (21) + 16 pt"/>
    <w:basedOn w:val="21"/>
    <w:rsid w:val="004F26A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0">
    <w:name w:val="Заголовок №2_"/>
    <w:basedOn w:val="a0"/>
    <w:rsid w:val="004F26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27">
    <w:name w:val="Заголовок №2"/>
    <w:basedOn w:val="20"/>
    <w:rsid w:val="004F26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121">
    <w:name w:val="Основной текст (12)_"/>
    <w:basedOn w:val="a0"/>
    <w:link w:val="122"/>
    <w:rsid w:val="004F26A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4F26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character" w:customStyle="1" w:styleId="270">
    <w:name w:val="Основной текст (27)_"/>
    <w:basedOn w:val="a0"/>
    <w:link w:val="271"/>
    <w:rsid w:val="004F26AF"/>
    <w:rPr>
      <w:rFonts w:ascii="Sylfaen" w:eastAsia="Sylfaen" w:hAnsi="Sylfaen" w:cs="Sylfaen"/>
      <w:sz w:val="8"/>
      <w:szCs w:val="8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4F26AF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8"/>
      <w:szCs w:val="8"/>
      <w:lang w:eastAsia="en-US"/>
    </w:rPr>
  </w:style>
  <w:style w:type="character" w:customStyle="1" w:styleId="14">
    <w:name w:val="Основной текст (14)_"/>
    <w:basedOn w:val="a0"/>
    <w:link w:val="140"/>
    <w:rsid w:val="004F26AF"/>
    <w:rPr>
      <w:rFonts w:ascii="Malgun Gothic" w:eastAsia="Malgun Gothic" w:hAnsi="Malgun Gothic" w:cs="Malgun Gothic"/>
      <w:sz w:val="15"/>
      <w:szCs w:val="15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F26AF"/>
    <w:pPr>
      <w:shd w:val="clear" w:color="auto" w:fill="FFFFFF"/>
      <w:spacing w:after="420" w:line="0" w:lineRule="atLeast"/>
    </w:pPr>
    <w:rPr>
      <w:rFonts w:ascii="Malgun Gothic" w:eastAsia="Malgun Gothic" w:hAnsi="Malgun Gothic" w:cs="Malgun Gothic"/>
      <w:color w:val="auto"/>
      <w:sz w:val="15"/>
      <w:szCs w:val="15"/>
      <w:lang w:eastAsia="en-US"/>
    </w:rPr>
  </w:style>
  <w:style w:type="character" w:customStyle="1" w:styleId="15">
    <w:name w:val="Основной текст (15)_"/>
    <w:basedOn w:val="a0"/>
    <w:link w:val="150"/>
    <w:rsid w:val="004F26AF"/>
    <w:rPr>
      <w:rFonts w:ascii="Malgun Gothic" w:eastAsia="Malgun Gothic" w:hAnsi="Malgun Gothic" w:cs="Malgun Gothic"/>
      <w:sz w:val="16"/>
      <w:szCs w:val="16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4F26AF"/>
    <w:pPr>
      <w:shd w:val="clear" w:color="auto" w:fill="FFFFFF"/>
      <w:spacing w:line="0" w:lineRule="atLeast"/>
    </w:pPr>
    <w:rPr>
      <w:rFonts w:ascii="Malgun Gothic" w:eastAsia="Malgun Gothic" w:hAnsi="Malgun Gothic" w:cs="Malgun Gothic"/>
      <w:color w:val="auto"/>
      <w:sz w:val="16"/>
      <w:szCs w:val="16"/>
      <w:lang w:eastAsia="en-US"/>
    </w:rPr>
  </w:style>
  <w:style w:type="character" w:customStyle="1" w:styleId="28">
    <w:name w:val="Основной текст (28)_"/>
    <w:basedOn w:val="a0"/>
    <w:link w:val="280"/>
    <w:rsid w:val="004F26A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4F26AF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character" w:customStyle="1" w:styleId="18">
    <w:name w:val="Основной текст (18)_"/>
    <w:basedOn w:val="a0"/>
    <w:link w:val="180"/>
    <w:rsid w:val="004F26AF"/>
    <w:rPr>
      <w:rFonts w:ascii="Malgun Gothic" w:eastAsia="Malgun Gothic" w:hAnsi="Malgun Gothic" w:cs="Malgun Gothic"/>
      <w:sz w:val="17"/>
      <w:szCs w:val="17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4F26AF"/>
    <w:pPr>
      <w:shd w:val="clear" w:color="auto" w:fill="FFFFFF"/>
      <w:spacing w:line="0" w:lineRule="atLeast"/>
    </w:pPr>
    <w:rPr>
      <w:rFonts w:ascii="Malgun Gothic" w:eastAsia="Malgun Gothic" w:hAnsi="Malgun Gothic" w:cs="Malgun Gothic"/>
      <w:color w:val="auto"/>
      <w:sz w:val="17"/>
      <w:szCs w:val="17"/>
      <w:lang w:eastAsia="en-US"/>
    </w:rPr>
  </w:style>
  <w:style w:type="character" w:customStyle="1" w:styleId="18ArialUnicodeMS75pt-1pt">
    <w:name w:val="Основной текст (18) + Arial Unicode MS;7;5 pt;Курсив;Интервал -1 pt"/>
    <w:basedOn w:val="18"/>
    <w:rsid w:val="004F26AF"/>
    <w:rPr>
      <w:rFonts w:ascii="Arial Unicode MS" w:eastAsia="Arial Unicode MS" w:hAnsi="Arial Unicode MS" w:cs="Arial Unicode MS"/>
      <w:i/>
      <w:iCs/>
      <w:spacing w:val="-20"/>
      <w:sz w:val="15"/>
      <w:szCs w:val="15"/>
      <w:shd w:val="clear" w:color="auto" w:fill="FFFFFF"/>
    </w:rPr>
  </w:style>
  <w:style w:type="character" w:customStyle="1" w:styleId="MalgunGothic4pt0pt">
    <w:name w:val="Основной текст + Malgun Gothic;4 pt;Курсив;Интервал 0 pt"/>
    <w:basedOn w:val="a4"/>
    <w:rsid w:val="004F26AF"/>
    <w:rPr>
      <w:rFonts w:ascii="Malgun Gothic" w:eastAsia="Malgun Gothic" w:hAnsi="Malgun Gothic" w:cs="Malgun Gothic"/>
      <w:i/>
      <w:iCs/>
      <w:spacing w:val="0"/>
      <w:sz w:val="8"/>
      <w:szCs w:val="8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4F26AF"/>
    <w:rPr>
      <w:rFonts w:ascii="Malgun Gothic" w:eastAsia="Malgun Gothic" w:hAnsi="Malgun Gothic" w:cs="Malgun Gothic"/>
      <w:sz w:val="17"/>
      <w:szCs w:val="17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4F26AF"/>
    <w:pPr>
      <w:shd w:val="clear" w:color="auto" w:fill="FFFFFF"/>
      <w:spacing w:line="0" w:lineRule="atLeast"/>
    </w:pPr>
    <w:rPr>
      <w:rFonts w:ascii="Malgun Gothic" w:eastAsia="Malgun Gothic" w:hAnsi="Malgun Gothic" w:cs="Malgun Gothic"/>
      <w:color w:val="auto"/>
      <w:sz w:val="17"/>
      <w:szCs w:val="17"/>
      <w:lang w:eastAsia="en-US"/>
    </w:rPr>
  </w:style>
  <w:style w:type="character" w:customStyle="1" w:styleId="11">
    <w:name w:val="Основной текст (11)_"/>
    <w:basedOn w:val="a0"/>
    <w:link w:val="110"/>
    <w:rsid w:val="004F26A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F26AF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516pt">
    <w:name w:val="Основной текст (5) + 16 pt"/>
    <w:basedOn w:val="5"/>
    <w:rsid w:val="004F26A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514pt">
    <w:name w:val="Основной текст (5) + 14 pt"/>
    <w:basedOn w:val="5"/>
    <w:rsid w:val="004F26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4F26AF"/>
    <w:rPr>
      <w:rFonts w:ascii="Malgun Gothic" w:eastAsia="Malgun Gothic" w:hAnsi="Malgun Gothic" w:cs="Malgun Gothic"/>
      <w:sz w:val="15"/>
      <w:szCs w:val="15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4F26AF"/>
    <w:pPr>
      <w:shd w:val="clear" w:color="auto" w:fill="FFFFFF"/>
      <w:spacing w:after="420" w:line="0" w:lineRule="atLeast"/>
      <w:ind w:firstLine="1340"/>
    </w:pPr>
    <w:rPr>
      <w:rFonts w:ascii="Malgun Gothic" w:eastAsia="Malgun Gothic" w:hAnsi="Malgun Gothic" w:cs="Malgun Gothic"/>
      <w:color w:val="auto"/>
      <w:sz w:val="15"/>
      <w:szCs w:val="15"/>
      <w:lang w:eastAsia="en-US"/>
    </w:rPr>
  </w:style>
  <w:style w:type="character" w:customStyle="1" w:styleId="200">
    <w:name w:val="Основной текст (20)_"/>
    <w:basedOn w:val="a0"/>
    <w:link w:val="201"/>
    <w:rsid w:val="004F26AF"/>
    <w:rPr>
      <w:rFonts w:ascii="Malgun Gothic" w:eastAsia="Malgun Gothic" w:hAnsi="Malgun Gothic" w:cs="Malgun Gothic"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4F26AF"/>
    <w:pPr>
      <w:shd w:val="clear" w:color="auto" w:fill="FFFFFF"/>
      <w:spacing w:before="420" w:after="240" w:line="0" w:lineRule="atLeast"/>
    </w:pPr>
    <w:rPr>
      <w:rFonts w:ascii="Malgun Gothic" w:eastAsia="Malgun Gothic" w:hAnsi="Malgun Gothic" w:cs="Malgun Gothic"/>
      <w:color w:val="auto"/>
      <w:sz w:val="8"/>
      <w:szCs w:val="8"/>
      <w:lang w:eastAsia="en-US"/>
    </w:rPr>
  </w:style>
  <w:style w:type="character" w:customStyle="1" w:styleId="20ArialUnicodeMS">
    <w:name w:val="Основной текст (20) + Arial Unicode MS"/>
    <w:basedOn w:val="200"/>
    <w:rsid w:val="004F26AF"/>
    <w:rPr>
      <w:rFonts w:ascii="Arial Unicode MS" w:eastAsia="Arial Unicode MS" w:hAnsi="Arial Unicode MS" w:cs="Arial Unicode MS"/>
      <w:sz w:val="8"/>
      <w:szCs w:val="8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4F26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26AF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4F26A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F26A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F26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F26A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4F26AF"/>
    <w:pPr>
      <w:ind w:left="720"/>
      <w:contextualSpacing/>
    </w:pPr>
  </w:style>
  <w:style w:type="table" w:styleId="af2">
    <w:name w:val="Table Grid"/>
    <w:basedOn w:val="a1"/>
    <w:uiPriority w:val="59"/>
    <w:rsid w:val="004F26A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26A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26AF"/>
    <w:rPr>
      <w:color w:val="0066CC"/>
      <w:u w:val="single"/>
    </w:rPr>
  </w:style>
  <w:style w:type="character" w:customStyle="1" w:styleId="21">
    <w:name w:val="Основной текст (21)_"/>
    <w:basedOn w:val="a0"/>
    <w:link w:val="210"/>
    <w:rsid w:val="004F26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1)"/>
    <w:basedOn w:val="a"/>
    <w:link w:val="21"/>
    <w:rsid w:val="004F26AF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character" w:customStyle="1" w:styleId="a4">
    <w:name w:val="Основной текст_"/>
    <w:basedOn w:val="a0"/>
    <w:link w:val="3"/>
    <w:rsid w:val="004F26AF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4F26AF"/>
    <w:pPr>
      <w:shd w:val="clear" w:color="auto" w:fill="FFFFFF"/>
      <w:spacing w:before="360" w:line="317" w:lineRule="exact"/>
      <w:ind w:hanging="1520"/>
      <w:jc w:val="both"/>
    </w:pPr>
    <w:rPr>
      <w:rFonts w:ascii="Times New Roman" w:eastAsia="Times New Roman" w:hAnsi="Times New Roman" w:cs="Times New Roman"/>
      <w:color w:val="auto"/>
      <w:spacing w:val="-10"/>
      <w:sz w:val="28"/>
      <w:szCs w:val="28"/>
      <w:lang w:val="ru-RU" w:eastAsia="en-US"/>
    </w:rPr>
  </w:style>
  <w:style w:type="character" w:customStyle="1" w:styleId="1">
    <w:name w:val="Основной текст1"/>
    <w:basedOn w:val="a4"/>
    <w:rsid w:val="004F26AF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-1pt">
    <w:name w:val="Основной текст + Курсив;Интервал -1 pt"/>
    <w:basedOn w:val="a4"/>
    <w:rsid w:val="004F26AF"/>
    <w:rPr>
      <w:rFonts w:ascii="Times New Roman" w:eastAsia="Times New Roman" w:hAnsi="Times New Roman" w:cs="Times New Roman"/>
      <w:i/>
      <w:iCs/>
      <w:spacing w:val="-20"/>
      <w:sz w:val="28"/>
      <w:szCs w:val="28"/>
      <w:u w:val="single"/>
      <w:shd w:val="clear" w:color="auto" w:fill="FFFFFF"/>
    </w:rPr>
  </w:style>
  <w:style w:type="character" w:customStyle="1" w:styleId="2">
    <w:name w:val="Основной текст2"/>
    <w:basedOn w:val="a4"/>
    <w:rsid w:val="004F26AF"/>
    <w:rPr>
      <w:rFonts w:ascii="Times New Roman" w:eastAsia="Times New Roman" w:hAnsi="Times New Roman" w:cs="Times New Roman"/>
      <w:spacing w:val="-10"/>
      <w:sz w:val="28"/>
      <w:szCs w:val="28"/>
      <w:u w:val="single"/>
      <w:shd w:val="clear" w:color="auto" w:fill="FFFFFF"/>
    </w:rPr>
  </w:style>
  <w:style w:type="character" w:customStyle="1" w:styleId="30">
    <w:name w:val="Основной текст (3)_"/>
    <w:basedOn w:val="a0"/>
    <w:rsid w:val="004F26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31">
    <w:name w:val="Основной текст (3)"/>
    <w:basedOn w:val="30"/>
    <w:rsid w:val="004F26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u w:val="single"/>
    </w:rPr>
  </w:style>
  <w:style w:type="character" w:customStyle="1" w:styleId="30pt">
    <w:name w:val="Основной текст (3) + Не курсив;Интервал 0 pt"/>
    <w:basedOn w:val="30"/>
    <w:rsid w:val="004F26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</w:rPr>
  </w:style>
  <w:style w:type="character" w:customStyle="1" w:styleId="16">
    <w:name w:val="Основной текст (16)_"/>
    <w:basedOn w:val="a0"/>
    <w:link w:val="160"/>
    <w:rsid w:val="004F26A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4F26AF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color w:val="auto"/>
      <w:sz w:val="32"/>
      <w:szCs w:val="32"/>
      <w:lang w:val="ru-RU" w:eastAsia="en-US"/>
    </w:rPr>
  </w:style>
  <w:style w:type="character" w:customStyle="1" w:styleId="160pt">
    <w:name w:val="Основной текст (16) + Интервал 0 pt"/>
    <w:basedOn w:val="16"/>
    <w:rsid w:val="004F26AF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character" w:customStyle="1" w:styleId="1pt">
    <w:name w:val="Основной текст + Интервал 1 pt"/>
    <w:basedOn w:val="a4"/>
    <w:rsid w:val="004F26AF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character" w:customStyle="1" w:styleId="a5">
    <w:name w:val="Подпись к картинке_"/>
    <w:basedOn w:val="a0"/>
    <w:rsid w:val="004F26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a6">
    <w:name w:val="Подпись к картинке"/>
    <w:basedOn w:val="a5"/>
    <w:rsid w:val="004F26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12">
    <w:name w:val="Заголовок №1 (2)_"/>
    <w:basedOn w:val="a0"/>
    <w:link w:val="120"/>
    <w:rsid w:val="004F26AF"/>
    <w:rPr>
      <w:rFonts w:ascii="David" w:eastAsia="David" w:hAnsi="David" w:cs="David"/>
      <w:spacing w:val="-10"/>
      <w:sz w:val="32"/>
      <w:szCs w:val="32"/>
      <w:shd w:val="clear" w:color="auto" w:fill="FFFFFF"/>
    </w:rPr>
  </w:style>
  <w:style w:type="paragraph" w:customStyle="1" w:styleId="120">
    <w:name w:val="Заголовок №1 (2)"/>
    <w:basedOn w:val="a"/>
    <w:link w:val="12"/>
    <w:rsid w:val="004F26AF"/>
    <w:pPr>
      <w:shd w:val="clear" w:color="auto" w:fill="FFFFFF"/>
      <w:spacing w:line="370" w:lineRule="exact"/>
      <w:outlineLvl w:val="0"/>
    </w:pPr>
    <w:rPr>
      <w:rFonts w:ascii="David" w:eastAsia="David" w:hAnsi="David" w:cs="David"/>
      <w:color w:val="auto"/>
      <w:spacing w:val="-10"/>
      <w:sz w:val="32"/>
      <w:szCs w:val="32"/>
      <w:lang w:val="ru-RU" w:eastAsia="en-US"/>
    </w:rPr>
  </w:style>
  <w:style w:type="character" w:customStyle="1" w:styleId="Sylfaen105pt0pt">
    <w:name w:val="Основной текст + Sylfaen;10;5 pt;Полужирный;Интервал 0 pt"/>
    <w:basedOn w:val="a4"/>
    <w:rsid w:val="004F26AF"/>
    <w:rPr>
      <w:rFonts w:ascii="Sylfaen" w:eastAsia="Sylfaen" w:hAnsi="Sylfaen" w:cs="Sylfaen"/>
      <w:b/>
      <w:bCs/>
      <w:spacing w:val="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F26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F26AF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50pt">
    <w:name w:val="Основной текст (5) + Интервал 0 pt"/>
    <w:basedOn w:val="5"/>
    <w:rsid w:val="004F26AF"/>
    <w:rPr>
      <w:rFonts w:ascii="Times New Roman" w:eastAsia="Times New Roman" w:hAnsi="Times New Roman" w:cs="Times New Roman"/>
      <w:spacing w:val="-10"/>
      <w:sz w:val="23"/>
      <w:szCs w:val="23"/>
      <w:shd w:val="clear" w:color="auto" w:fill="FFFFFF"/>
    </w:rPr>
  </w:style>
  <w:style w:type="character" w:customStyle="1" w:styleId="a7">
    <w:name w:val="Колонтитул_"/>
    <w:basedOn w:val="a0"/>
    <w:link w:val="a8"/>
    <w:rsid w:val="004F26A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rsid w:val="004F26A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character" w:customStyle="1" w:styleId="12pt0pt">
    <w:name w:val="Колонтитул + 12 pt;Полужирный;Интервал 0 pt"/>
    <w:basedOn w:val="a7"/>
    <w:rsid w:val="004F26AF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character" w:customStyle="1" w:styleId="22">
    <w:name w:val="Основной текст (22)_"/>
    <w:basedOn w:val="a0"/>
    <w:link w:val="220"/>
    <w:rsid w:val="004F26AF"/>
    <w:rPr>
      <w:sz w:val="8"/>
      <w:szCs w:val="8"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4F26AF"/>
    <w:pPr>
      <w:shd w:val="clear" w:color="auto" w:fill="FFFFFF"/>
      <w:spacing w:before="240" w:line="0" w:lineRule="atLeast"/>
    </w:pPr>
    <w:rPr>
      <w:rFonts w:asciiTheme="minorHAnsi" w:eastAsiaTheme="minorHAnsi" w:hAnsiTheme="minorHAnsi" w:cstheme="minorBidi"/>
      <w:color w:val="auto"/>
      <w:sz w:val="8"/>
      <w:szCs w:val="8"/>
      <w:lang w:val="ru-RU" w:eastAsia="en-US"/>
    </w:rPr>
  </w:style>
  <w:style w:type="character" w:customStyle="1" w:styleId="135pt0pt">
    <w:name w:val="Основной текст + 13;5 pt;Курсив;Интервал 0 pt"/>
    <w:basedOn w:val="a4"/>
    <w:rsid w:val="004F26AF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3">
    <w:name w:val="Основной текст (23)_"/>
    <w:basedOn w:val="a0"/>
    <w:link w:val="230"/>
    <w:rsid w:val="004F26AF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4F26AF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21"/>
      <w:szCs w:val="21"/>
      <w:lang w:val="ru-RU" w:eastAsia="en-US"/>
    </w:rPr>
  </w:style>
  <w:style w:type="character" w:customStyle="1" w:styleId="50pt0">
    <w:name w:val="Основной текст + Интервал 50 pt"/>
    <w:basedOn w:val="a4"/>
    <w:rsid w:val="004F26AF"/>
    <w:rPr>
      <w:rFonts w:ascii="Times New Roman" w:eastAsia="Times New Roman" w:hAnsi="Times New Roman" w:cs="Times New Roman"/>
      <w:spacing w:val="1000"/>
      <w:sz w:val="28"/>
      <w:szCs w:val="28"/>
      <w:shd w:val="clear" w:color="auto" w:fill="FFFFFF"/>
    </w:rPr>
  </w:style>
  <w:style w:type="character" w:customStyle="1" w:styleId="231">
    <w:name w:val="Заголовок №2 (3)_"/>
    <w:basedOn w:val="a0"/>
    <w:link w:val="232"/>
    <w:rsid w:val="004F26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2">
    <w:name w:val="Заголовок №2 (3)"/>
    <w:basedOn w:val="a"/>
    <w:link w:val="231"/>
    <w:rsid w:val="004F26AF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character" w:customStyle="1" w:styleId="230pt">
    <w:name w:val="Заголовок №2 (3) + Не полужирный;Интервал 0 pt"/>
    <w:basedOn w:val="231"/>
    <w:rsid w:val="004F26AF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2312pt">
    <w:name w:val="Заголовок №2 (3) + Не полужирный;Интервал 12 pt"/>
    <w:basedOn w:val="231"/>
    <w:rsid w:val="004F26AF"/>
    <w:rPr>
      <w:rFonts w:ascii="Times New Roman" w:eastAsia="Times New Roman" w:hAnsi="Times New Roman" w:cs="Times New Roman"/>
      <w:b/>
      <w:bCs/>
      <w:spacing w:val="250"/>
      <w:sz w:val="28"/>
      <w:szCs w:val="28"/>
      <w:shd w:val="clear" w:color="auto" w:fill="FFFFFF"/>
    </w:rPr>
  </w:style>
  <w:style w:type="character" w:customStyle="1" w:styleId="2318pt">
    <w:name w:val="Заголовок №2 (3) + Не полужирный;Интервал 18 pt"/>
    <w:basedOn w:val="231"/>
    <w:rsid w:val="004F26AF"/>
    <w:rPr>
      <w:rFonts w:ascii="Times New Roman" w:eastAsia="Times New Roman" w:hAnsi="Times New Roman" w:cs="Times New Roman"/>
      <w:b/>
      <w:bCs/>
      <w:spacing w:val="360"/>
      <w:sz w:val="28"/>
      <w:szCs w:val="28"/>
      <w:shd w:val="clear" w:color="auto" w:fill="FFFFFF"/>
    </w:rPr>
  </w:style>
  <w:style w:type="character" w:customStyle="1" w:styleId="-1pt0">
    <w:name w:val="Основной текст + Интервал -1 pt"/>
    <w:basedOn w:val="a4"/>
    <w:rsid w:val="004F26AF"/>
    <w:rPr>
      <w:rFonts w:ascii="Times New Roman" w:eastAsia="Times New Roman" w:hAnsi="Times New Roman" w:cs="Times New Roman"/>
      <w:spacing w:val="-30"/>
      <w:sz w:val="28"/>
      <w:szCs w:val="28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4F26AF"/>
    <w:rPr>
      <w:rFonts w:ascii="Times New Roman" w:eastAsia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3TimesNewRoman14pt0pt">
    <w:name w:val="Основной текст (23) + Times New Roman;14 pt;Не полужирный;Интервал 0 pt"/>
    <w:basedOn w:val="23"/>
    <w:rsid w:val="004F26AF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4F26AF"/>
    <w:rPr>
      <w:sz w:val="109"/>
      <w:szCs w:val="109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4F26A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09"/>
      <w:szCs w:val="109"/>
      <w:lang w:val="ru-RU" w:eastAsia="en-US"/>
    </w:rPr>
  </w:style>
  <w:style w:type="character" w:customStyle="1" w:styleId="115pt">
    <w:name w:val="Основной текст + 11;5 pt;Полужирный"/>
    <w:basedOn w:val="a4"/>
    <w:rsid w:val="004F26AF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4F26A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4F26AF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color w:val="auto"/>
      <w:lang w:val="ru-RU" w:eastAsia="en-US"/>
    </w:rPr>
  </w:style>
  <w:style w:type="character" w:customStyle="1" w:styleId="10">
    <w:name w:val="Основной текст (10)_"/>
    <w:basedOn w:val="a0"/>
    <w:link w:val="100"/>
    <w:rsid w:val="004F26A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F26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character" w:customStyle="1" w:styleId="25">
    <w:name w:val="Основной текст (25)_"/>
    <w:basedOn w:val="a0"/>
    <w:link w:val="250"/>
    <w:rsid w:val="004F26AF"/>
    <w:rPr>
      <w:rFonts w:ascii="David" w:eastAsia="David" w:hAnsi="David" w:cs="David"/>
      <w:sz w:val="26"/>
      <w:szCs w:val="26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4F26AF"/>
    <w:pPr>
      <w:shd w:val="clear" w:color="auto" w:fill="FFFFFF"/>
      <w:spacing w:line="0" w:lineRule="atLeast"/>
    </w:pPr>
    <w:rPr>
      <w:rFonts w:ascii="David" w:eastAsia="David" w:hAnsi="David" w:cs="David"/>
      <w:color w:val="auto"/>
      <w:sz w:val="26"/>
      <w:szCs w:val="26"/>
      <w:lang w:val="ru-RU" w:eastAsia="en-US"/>
    </w:rPr>
  </w:style>
  <w:style w:type="character" w:customStyle="1" w:styleId="a9">
    <w:name w:val="Подпись к таблице_"/>
    <w:basedOn w:val="a0"/>
    <w:link w:val="aa"/>
    <w:rsid w:val="004F26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4F26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0pt0">
    <w:name w:val="Подпись к таблице + Интервал 0 pt"/>
    <w:basedOn w:val="a9"/>
    <w:rsid w:val="004F26AF"/>
    <w:rPr>
      <w:rFonts w:ascii="Times New Roman" w:eastAsia="Times New Roman" w:hAnsi="Times New Roman" w:cs="Times New Roman"/>
      <w:spacing w:val="-10"/>
      <w:sz w:val="23"/>
      <w:szCs w:val="23"/>
      <w:shd w:val="clear" w:color="auto" w:fill="FFFFFF"/>
    </w:rPr>
  </w:style>
  <w:style w:type="character" w:customStyle="1" w:styleId="12pt0pt0">
    <w:name w:val="Основной текст + 12 pt;Полужирный;Интервал 0 pt"/>
    <w:basedOn w:val="a4"/>
    <w:rsid w:val="004F26AF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Sylfaen10pt0pt">
    <w:name w:val="Основной текст + Sylfaen;10 pt;Полужирный;Малые прописные;Интервал 0 pt"/>
    <w:basedOn w:val="a4"/>
    <w:rsid w:val="004F26AF"/>
    <w:rPr>
      <w:rFonts w:ascii="Sylfaen" w:eastAsia="Sylfaen" w:hAnsi="Sylfaen" w:cs="Sylfaen"/>
      <w:b/>
      <w:bCs/>
      <w:smallCaps/>
      <w:spacing w:val="0"/>
      <w:sz w:val="20"/>
      <w:szCs w:val="20"/>
      <w:shd w:val="clear" w:color="auto" w:fill="FFFFFF"/>
    </w:rPr>
  </w:style>
  <w:style w:type="character" w:customStyle="1" w:styleId="2312pt0">
    <w:name w:val="Заголовок №2 (3) + 12 pt"/>
    <w:basedOn w:val="231"/>
    <w:rsid w:val="004F26A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31pt">
    <w:name w:val="Заголовок №2 (3) + Не полужирный;Интервал 1 pt"/>
    <w:basedOn w:val="231"/>
    <w:rsid w:val="004F26AF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character" w:customStyle="1" w:styleId="4">
    <w:name w:val="Подпись к картинке (4)_"/>
    <w:basedOn w:val="a0"/>
    <w:link w:val="40"/>
    <w:rsid w:val="004F26A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Подпись к картинке (4)"/>
    <w:basedOn w:val="a"/>
    <w:link w:val="4"/>
    <w:rsid w:val="004F26AF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character" w:customStyle="1" w:styleId="2116pt">
    <w:name w:val="Основной текст (21) + 16 pt"/>
    <w:basedOn w:val="21"/>
    <w:rsid w:val="004F26A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0">
    <w:name w:val="Заголовок №2_"/>
    <w:basedOn w:val="a0"/>
    <w:rsid w:val="004F26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27">
    <w:name w:val="Заголовок №2"/>
    <w:basedOn w:val="20"/>
    <w:rsid w:val="004F26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121">
    <w:name w:val="Основной текст (12)_"/>
    <w:basedOn w:val="a0"/>
    <w:link w:val="122"/>
    <w:rsid w:val="004F26A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22">
    <w:name w:val="Основной текст (12)"/>
    <w:basedOn w:val="a"/>
    <w:link w:val="121"/>
    <w:rsid w:val="004F26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character" w:customStyle="1" w:styleId="270">
    <w:name w:val="Основной текст (27)_"/>
    <w:basedOn w:val="a0"/>
    <w:link w:val="271"/>
    <w:rsid w:val="004F26AF"/>
    <w:rPr>
      <w:rFonts w:ascii="Sylfaen" w:eastAsia="Sylfaen" w:hAnsi="Sylfaen" w:cs="Sylfaen"/>
      <w:sz w:val="8"/>
      <w:szCs w:val="8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4F26AF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8"/>
      <w:szCs w:val="8"/>
      <w:lang w:val="ru-RU" w:eastAsia="en-US"/>
    </w:rPr>
  </w:style>
  <w:style w:type="character" w:customStyle="1" w:styleId="14">
    <w:name w:val="Основной текст (14)_"/>
    <w:basedOn w:val="a0"/>
    <w:link w:val="140"/>
    <w:rsid w:val="004F26AF"/>
    <w:rPr>
      <w:rFonts w:ascii="Malgun Gothic" w:eastAsia="Malgun Gothic" w:hAnsi="Malgun Gothic" w:cs="Malgun Gothic"/>
      <w:sz w:val="15"/>
      <w:szCs w:val="15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F26AF"/>
    <w:pPr>
      <w:shd w:val="clear" w:color="auto" w:fill="FFFFFF"/>
      <w:spacing w:after="420" w:line="0" w:lineRule="atLeast"/>
    </w:pPr>
    <w:rPr>
      <w:rFonts w:ascii="Malgun Gothic" w:eastAsia="Malgun Gothic" w:hAnsi="Malgun Gothic" w:cs="Malgun Gothic"/>
      <w:color w:val="auto"/>
      <w:sz w:val="15"/>
      <w:szCs w:val="15"/>
      <w:lang w:val="ru-RU" w:eastAsia="en-US"/>
    </w:rPr>
  </w:style>
  <w:style w:type="character" w:customStyle="1" w:styleId="15">
    <w:name w:val="Основной текст (15)_"/>
    <w:basedOn w:val="a0"/>
    <w:link w:val="150"/>
    <w:rsid w:val="004F26AF"/>
    <w:rPr>
      <w:rFonts w:ascii="Malgun Gothic" w:eastAsia="Malgun Gothic" w:hAnsi="Malgun Gothic" w:cs="Malgun Gothic"/>
      <w:sz w:val="16"/>
      <w:szCs w:val="16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4F26AF"/>
    <w:pPr>
      <w:shd w:val="clear" w:color="auto" w:fill="FFFFFF"/>
      <w:spacing w:line="0" w:lineRule="atLeast"/>
    </w:pPr>
    <w:rPr>
      <w:rFonts w:ascii="Malgun Gothic" w:eastAsia="Malgun Gothic" w:hAnsi="Malgun Gothic" w:cs="Malgun Gothic"/>
      <w:color w:val="auto"/>
      <w:sz w:val="16"/>
      <w:szCs w:val="16"/>
      <w:lang w:val="ru-RU" w:eastAsia="en-US"/>
    </w:rPr>
  </w:style>
  <w:style w:type="character" w:customStyle="1" w:styleId="28">
    <w:name w:val="Основной текст (28)_"/>
    <w:basedOn w:val="a0"/>
    <w:link w:val="280"/>
    <w:rsid w:val="004F26A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4F26AF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color w:val="auto"/>
      <w:sz w:val="32"/>
      <w:szCs w:val="32"/>
      <w:lang w:val="ru-RU" w:eastAsia="en-US"/>
    </w:rPr>
  </w:style>
  <w:style w:type="character" w:customStyle="1" w:styleId="18">
    <w:name w:val="Основной текст (18)_"/>
    <w:basedOn w:val="a0"/>
    <w:link w:val="180"/>
    <w:rsid w:val="004F26AF"/>
    <w:rPr>
      <w:rFonts w:ascii="Malgun Gothic" w:eastAsia="Malgun Gothic" w:hAnsi="Malgun Gothic" w:cs="Malgun Gothic"/>
      <w:sz w:val="17"/>
      <w:szCs w:val="17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4F26AF"/>
    <w:pPr>
      <w:shd w:val="clear" w:color="auto" w:fill="FFFFFF"/>
      <w:spacing w:line="0" w:lineRule="atLeast"/>
    </w:pPr>
    <w:rPr>
      <w:rFonts w:ascii="Malgun Gothic" w:eastAsia="Malgun Gothic" w:hAnsi="Malgun Gothic" w:cs="Malgun Gothic"/>
      <w:color w:val="auto"/>
      <w:sz w:val="17"/>
      <w:szCs w:val="17"/>
      <w:lang w:val="ru-RU" w:eastAsia="en-US"/>
    </w:rPr>
  </w:style>
  <w:style w:type="character" w:customStyle="1" w:styleId="18ArialUnicodeMS75pt-1pt">
    <w:name w:val="Основной текст (18) + Arial Unicode MS;7;5 pt;Курсив;Интервал -1 pt"/>
    <w:basedOn w:val="18"/>
    <w:rsid w:val="004F26AF"/>
    <w:rPr>
      <w:rFonts w:ascii="Arial Unicode MS" w:eastAsia="Arial Unicode MS" w:hAnsi="Arial Unicode MS" w:cs="Arial Unicode MS"/>
      <w:i/>
      <w:iCs/>
      <w:spacing w:val="-20"/>
      <w:sz w:val="15"/>
      <w:szCs w:val="15"/>
      <w:shd w:val="clear" w:color="auto" w:fill="FFFFFF"/>
    </w:rPr>
  </w:style>
  <w:style w:type="character" w:customStyle="1" w:styleId="MalgunGothic4pt0pt">
    <w:name w:val="Основной текст + Malgun Gothic;4 pt;Курсив;Интервал 0 pt"/>
    <w:basedOn w:val="a4"/>
    <w:rsid w:val="004F26AF"/>
    <w:rPr>
      <w:rFonts w:ascii="Malgun Gothic" w:eastAsia="Malgun Gothic" w:hAnsi="Malgun Gothic" w:cs="Malgun Gothic"/>
      <w:i/>
      <w:iCs/>
      <w:spacing w:val="0"/>
      <w:sz w:val="8"/>
      <w:szCs w:val="8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4F26AF"/>
    <w:rPr>
      <w:rFonts w:ascii="Malgun Gothic" w:eastAsia="Malgun Gothic" w:hAnsi="Malgun Gothic" w:cs="Malgun Gothic"/>
      <w:sz w:val="17"/>
      <w:szCs w:val="17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4F26AF"/>
    <w:pPr>
      <w:shd w:val="clear" w:color="auto" w:fill="FFFFFF"/>
      <w:spacing w:line="0" w:lineRule="atLeast"/>
    </w:pPr>
    <w:rPr>
      <w:rFonts w:ascii="Malgun Gothic" w:eastAsia="Malgun Gothic" w:hAnsi="Malgun Gothic" w:cs="Malgun Gothic"/>
      <w:color w:val="auto"/>
      <w:sz w:val="17"/>
      <w:szCs w:val="17"/>
      <w:lang w:val="ru-RU" w:eastAsia="en-US"/>
    </w:rPr>
  </w:style>
  <w:style w:type="character" w:customStyle="1" w:styleId="11">
    <w:name w:val="Основной текст (11)_"/>
    <w:basedOn w:val="a0"/>
    <w:link w:val="110"/>
    <w:rsid w:val="004F26A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F26AF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character" w:customStyle="1" w:styleId="516pt">
    <w:name w:val="Основной текст (5) + 16 pt"/>
    <w:basedOn w:val="5"/>
    <w:rsid w:val="004F26A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514pt">
    <w:name w:val="Основной текст (5) + 14 pt"/>
    <w:basedOn w:val="5"/>
    <w:rsid w:val="004F26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4F26AF"/>
    <w:rPr>
      <w:rFonts w:ascii="Malgun Gothic" w:eastAsia="Malgun Gothic" w:hAnsi="Malgun Gothic" w:cs="Malgun Gothic"/>
      <w:sz w:val="15"/>
      <w:szCs w:val="15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4F26AF"/>
    <w:pPr>
      <w:shd w:val="clear" w:color="auto" w:fill="FFFFFF"/>
      <w:spacing w:after="420" w:line="0" w:lineRule="atLeast"/>
      <w:ind w:firstLine="1340"/>
    </w:pPr>
    <w:rPr>
      <w:rFonts w:ascii="Malgun Gothic" w:eastAsia="Malgun Gothic" w:hAnsi="Malgun Gothic" w:cs="Malgun Gothic"/>
      <w:color w:val="auto"/>
      <w:sz w:val="15"/>
      <w:szCs w:val="15"/>
      <w:lang w:val="ru-RU" w:eastAsia="en-US"/>
    </w:rPr>
  </w:style>
  <w:style w:type="character" w:customStyle="1" w:styleId="200">
    <w:name w:val="Основной текст (20)_"/>
    <w:basedOn w:val="a0"/>
    <w:link w:val="201"/>
    <w:rsid w:val="004F26AF"/>
    <w:rPr>
      <w:rFonts w:ascii="Malgun Gothic" w:eastAsia="Malgun Gothic" w:hAnsi="Malgun Gothic" w:cs="Malgun Gothic"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4F26AF"/>
    <w:pPr>
      <w:shd w:val="clear" w:color="auto" w:fill="FFFFFF"/>
      <w:spacing w:before="420" w:after="240" w:line="0" w:lineRule="atLeast"/>
    </w:pPr>
    <w:rPr>
      <w:rFonts w:ascii="Malgun Gothic" w:eastAsia="Malgun Gothic" w:hAnsi="Malgun Gothic" w:cs="Malgun Gothic"/>
      <w:color w:val="auto"/>
      <w:sz w:val="8"/>
      <w:szCs w:val="8"/>
      <w:lang w:val="ru-RU" w:eastAsia="en-US"/>
    </w:rPr>
  </w:style>
  <w:style w:type="character" w:customStyle="1" w:styleId="20ArialUnicodeMS">
    <w:name w:val="Основной текст (20) + Arial Unicode MS"/>
    <w:basedOn w:val="200"/>
    <w:rsid w:val="004F26AF"/>
    <w:rPr>
      <w:rFonts w:ascii="Arial Unicode MS" w:eastAsia="Arial Unicode MS" w:hAnsi="Arial Unicode MS" w:cs="Arial Unicode MS"/>
      <w:sz w:val="8"/>
      <w:szCs w:val="8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4F26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26AF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d">
    <w:name w:val="header"/>
    <w:basedOn w:val="a"/>
    <w:link w:val="ae"/>
    <w:uiPriority w:val="99"/>
    <w:unhideWhenUsed/>
    <w:rsid w:val="004F26A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F26AF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">
    <w:name w:val="footer"/>
    <w:basedOn w:val="a"/>
    <w:link w:val="af0"/>
    <w:uiPriority w:val="99"/>
    <w:unhideWhenUsed/>
    <w:rsid w:val="004F26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F26AF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1">
    <w:name w:val="List Paragraph"/>
    <w:basedOn w:val="a"/>
    <w:uiPriority w:val="34"/>
    <w:qFormat/>
    <w:rsid w:val="004F26AF"/>
    <w:pPr>
      <w:ind w:left="720"/>
      <w:contextualSpacing/>
    </w:pPr>
  </w:style>
  <w:style w:type="table" w:styleId="af2">
    <w:name w:val="Table Grid"/>
    <w:basedOn w:val="a1"/>
    <w:uiPriority w:val="59"/>
    <w:rsid w:val="004F26A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0103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68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93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46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00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39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30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898E2-A37F-49AC-9F88-AFFC18E0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Журавлевы</cp:lastModifiedBy>
  <cp:revision>26</cp:revision>
  <dcterms:created xsi:type="dcterms:W3CDTF">2014-10-30T09:29:00Z</dcterms:created>
  <dcterms:modified xsi:type="dcterms:W3CDTF">2014-12-08T17:51:00Z</dcterms:modified>
</cp:coreProperties>
</file>